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C69F6" w14:textId="04DD8044" w:rsidR="00685117" w:rsidRPr="001006B4" w:rsidRDefault="00975EE2" w:rsidP="00E47672">
      <w:pPr>
        <w:spacing w:before="0" w:after="240"/>
        <w:rPr>
          <w:rFonts w:ascii="Arial" w:hAnsi="Arial" w:cs="Arial"/>
          <w:color w:val="auto"/>
        </w:rPr>
      </w:pPr>
      <w:r w:rsidRPr="001006B4">
        <w:rPr>
          <w:rFonts w:ascii="Arial" w:hAnsi="Arial" w:cs="Arial"/>
          <w:noProof/>
          <w:color w:val="auto"/>
          <w:lang w:eastAsia="en-US"/>
        </w:rPr>
        <mc:AlternateContent>
          <mc:Choice Requires="wps">
            <w:drawing>
              <wp:anchor distT="0" distB="0" distL="114300" distR="114300" simplePos="0" relativeHeight="251699712" behindDoc="0" locked="0" layoutInCell="1" allowOverlap="1" wp14:anchorId="408E66E0" wp14:editId="59CC9E3B">
                <wp:simplePos x="0" y="0"/>
                <wp:positionH relativeFrom="column">
                  <wp:posOffset>64168</wp:posOffset>
                </wp:positionH>
                <wp:positionV relativeFrom="paragraph">
                  <wp:posOffset>-714542</wp:posOffset>
                </wp:positionV>
                <wp:extent cx="7459579" cy="689810"/>
                <wp:effectExtent l="0" t="0" r="27305" b="15240"/>
                <wp:wrapNone/>
                <wp:docPr id="24" name="Rectangle 24"/>
                <wp:cNvGraphicFramePr/>
                <a:graphic xmlns:a="http://schemas.openxmlformats.org/drawingml/2006/main">
                  <a:graphicData uri="http://schemas.microsoft.com/office/word/2010/wordprocessingShape">
                    <wps:wsp>
                      <wps:cNvSpPr/>
                      <wps:spPr>
                        <a:xfrm>
                          <a:off x="0" y="0"/>
                          <a:ext cx="7459579" cy="689810"/>
                        </a:xfrm>
                        <a:prstGeom prst="rect">
                          <a:avLst/>
                        </a:prstGeom>
                        <a:solidFill>
                          <a:schemeClr val="accent6">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0DB5E" w14:textId="19DF2BA8" w:rsidR="00072381" w:rsidRPr="00975EE2" w:rsidRDefault="00072381" w:rsidP="00975EE2">
                            <w:pPr>
                              <w:jc w:val="center"/>
                              <w:rPr>
                                <w:rFonts w:ascii="Arial Black" w:hAnsi="Arial Black"/>
                                <w:color w:val="FFFFFF" w:themeColor="background1"/>
                                <w:sz w:val="56"/>
                              </w:rPr>
                            </w:pPr>
                            <w:r w:rsidRPr="00975EE2">
                              <w:rPr>
                                <w:rFonts w:ascii="Arial Black" w:hAnsi="Arial Black"/>
                                <w:color w:val="FFFFFF" w:themeColor="background1"/>
                                <w:sz w:val="56"/>
                              </w:rPr>
                              <w:t>GANDHARA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E66E0" id="Rectangle 24" o:spid="_x0000_s1026" style="position:absolute;margin-left:5.05pt;margin-top:-56.25pt;width:587.35pt;height:54.3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" fillcolor="#006bac [2425]" strokecolor="#003241 [1604]" strokeweight="2pt">
                <v:textbox>
                  <w:txbxContent>
                    <w:p w14:paraId="7760DB5E" w14:textId="19DF2BA8" w:rsidR="00072381" w:rsidRPr="00975EE2" w:rsidRDefault="00072381" w:rsidP="00975EE2">
                      <w:pPr>
                        <w:jc w:val="center"/>
                        <w:rPr>
                          <w:rFonts w:ascii="Arial Black" w:hAnsi="Arial Black"/>
                          <w:color w:val="FFFFFF" w:themeColor="background1"/>
                          <w:sz w:val="56"/>
                        </w:rPr>
                      </w:pPr>
                      <w:r w:rsidRPr="00975EE2">
                        <w:rPr>
                          <w:rFonts w:ascii="Arial Black" w:hAnsi="Arial Black"/>
                          <w:color w:val="FFFFFF" w:themeColor="background1"/>
                          <w:sz w:val="56"/>
                        </w:rPr>
                        <w:t>GANDHARA UNIVERSITY</w:t>
                      </w:r>
                    </w:p>
                  </w:txbxContent>
                </v:textbox>
              </v:rect>
            </w:pict>
          </mc:Fallback>
        </mc:AlternateContent>
      </w:r>
      <w:r w:rsidR="00E47672" w:rsidRPr="001006B4">
        <w:rPr>
          <w:rFonts w:ascii="Arial" w:hAnsi="Arial" w:cs="Arial"/>
          <w:noProof/>
          <w:color w:val="auto"/>
          <w:lang w:eastAsia="en-US"/>
        </w:rPr>
        <mc:AlternateContent>
          <mc:Choice Requires="wps">
            <w:drawing>
              <wp:anchor distT="0" distB="0" distL="114300" distR="114300" simplePos="0" relativeHeight="251619840" behindDoc="0" locked="1" layoutInCell="1" allowOverlap="1" wp14:anchorId="05AD3B02" wp14:editId="651734C4">
                <wp:simplePos x="0" y="0"/>
                <wp:positionH relativeFrom="page">
                  <wp:posOffset>742315</wp:posOffset>
                </wp:positionH>
                <wp:positionV relativeFrom="page">
                  <wp:posOffset>9696450</wp:posOffset>
                </wp:positionV>
                <wp:extent cx="6400800" cy="0"/>
                <wp:effectExtent l="0" t="19050" r="0" b="19050"/>
                <wp:wrapNone/>
                <wp:docPr id="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E7097C" id="Straight Connector 2" o:spid="_x0000_s1026" alt="&quot;&quot;" style="position:absolute;z-index:251619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45pt,763.5pt" to="562.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" strokecolor="#8496b0 [1951]" strokeweight="3pt">
                <w10:wrap anchorx="page" anchory="page"/>
                <w10:anchorlock/>
              </v:line>
            </w:pict>
          </mc:Fallback>
        </mc:AlternateContent>
      </w:r>
    </w:p>
    <w:tbl>
      <w:tblPr>
        <w:tblW w:w="0" w:type="auto"/>
        <w:tblLayout w:type="fixed"/>
        <w:tblLook w:val="0600" w:firstRow="0" w:lastRow="0" w:firstColumn="0" w:lastColumn="0" w:noHBand="1" w:noVBand="1"/>
      </w:tblPr>
      <w:tblGrid>
        <w:gridCol w:w="10800"/>
      </w:tblGrid>
      <w:tr w:rsidR="001006B4" w:rsidRPr="001006B4" w14:paraId="03354B7F" w14:textId="77777777" w:rsidTr="00E47672">
        <w:trPr>
          <w:trHeight w:val="726"/>
        </w:trPr>
        <w:tc>
          <w:tcPr>
            <w:tcW w:w="10800" w:type="dxa"/>
          </w:tcPr>
          <w:bookmarkStart w:id="0" w:name="_Toc321147011"/>
          <w:bookmarkStart w:id="1" w:name="_Toc318189312"/>
          <w:bookmarkStart w:id="2" w:name="_Toc318188327"/>
          <w:bookmarkStart w:id="3" w:name="_Toc318188227"/>
          <w:bookmarkStart w:id="4" w:name="_Toc321147149"/>
          <w:p w14:paraId="4919F0BD" w14:textId="59230EFD" w:rsidR="00E47672" w:rsidRPr="001006B4" w:rsidRDefault="00000000" w:rsidP="00E47672">
            <w:pPr>
              <w:pStyle w:val="Title"/>
              <w:rPr>
                <w:rFonts w:ascii="Arial" w:hAnsi="Arial" w:cs="Arial"/>
                <w:color w:val="auto"/>
              </w:rPr>
            </w:pPr>
            <w:sdt>
              <w:sdtPr>
                <w:rPr>
                  <w:rFonts w:ascii="Arial" w:hAnsi="Arial" w:cs="Arial"/>
                  <w:color w:val="auto"/>
                </w:rPr>
                <w:id w:val="720020519"/>
                <w:placeholder>
                  <w:docPart w:val="2024FED1D93F4A5AA2CD1CBAE50CF344"/>
                </w:placeholder>
              </w:sdtPr>
              <w:sdtEndPr>
                <w:rPr>
                  <w:rStyle w:val="TitleChar"/>
                  <w:b w:val="0"/>
                  <w:caps w:val="0"/>
                </w:rPr>
              </w:sdtEndPr>
              <w:sdtContent>
                <w:r w:rsidR="005D34E2" w:rsidRPr="001006B4">
                  <w:rPr>
                    <w:rFonts w:ascii="Arial" w:hAnsi="Arial" w:cs="Arial"/>
                    <w:color w:val="auto"/>
                    <w:sz w:val="52"/>
                    <w:szCs w:val="40"/>
                  </w:rPr>
                  <w:t>SARDAR BEGUM DENTAL COLLEGE</w:t>
                </w:r>
              </w:sdtContent>
            </w:sdt>
          </w:p>
        </w:tc>
      </w:tr>
      <w:tr w:rsidR="001006B4" w:rsidRPr="001006B4" w14:paraId="7B14C831" w14:textId="77777777" w:rsidTr="00E47672">
        <w:trPr>
          <w:trHeight w:val="726"/>
        </w:trPr>
        <w:tc>
          <w:tcPr>
            <w:tcW w:w="10800" w:type="dxa"/>
          </w:tcPr>
          <w:p w14:paraId="2E9DE988" w14:textId="3130614F" w:rsidR="00E47672" w:rsidRPr="001006B4" w:rsidRDefault="00000000" w:rsidP="00E47672">
            <w:pPr>
              <w:pStyle w:val="Subtitle"/>
              <w:rPr>
                <w:rFonts w:ascii="Arial" w:hAnsi="Arial" w:cs="Arial"/>
                <w:color w:val="auto"/>
              </w:rPr>
            </w:pPr>
            <w:sdt>
              <w:sdtPr>
                <w:rPr>
                  <w:rFonts w:ascii="Arial" w:hAnsi="Arial" w:cs="Arial"/>
                  <w:color w:val="auto"/>
                </w:rPr>
                <w:id w:val="-1640336837"/>
                <w:placeholder>
                  <w:docPart w:val="5703D0ABEA8D4B9AB3ABF002269B0F2E"/>
                </w:placeholder>
              </w:sdtPr>
              <w:sdtContent>
                <w:r w:rsidR="005D34E2" w:rsidRPr="001006B4">
                  <w:rPr>
                    <w:rFonts w:ascii="Arial" w:hAnsi="Arial" w:cs="Arial"/>
                    <w:color w:val="auto"/>
                  </w:rPr>
                  <w:t>FINAL YEAR BDS 2023-2024</w:t>
                </w:r>
              </w:sdtContent>
            </w:sdt>
          </w:p>
        </w:tc>
      </w:tr>
      <w:tr w:rsidR="001006B4" w:rsidRPr="001006B4" w14:paraId="29EFD2BC" w14:textId="77777777" w:rsidTr="00E47672">
        <w:trPr>
          <w:trHeight w:val="8091"/>
        </w:trPr>
        <w:tc>
          <w:tcPr>
            <w:tcW w:w="10800" w:type="dxa"/>
          </w:tcPr>
          <w:p w14:paraId="67510313" w14:textId="6CF0FE00" w:rsidR="00C63F0E" w:rsidRPr="001006B4" w:rsidRDefault="00C63F0E" w:rsidP="00E47672">
            <w:pPr>
              <w:pStyle w:val="ContactInfo"/>
              <w:rPr>
                <w:rFonts w:ascii="Arial" w:hAnsi="Arial" w:cs="Arial"/>
                <w:color w:val="auto"/>
              </w:rPr>
            </w:pPr>
          </w:p>
          <w:p w14:paraId="2D215E72" w14:textId="5D7836F3" w:rsidR="00C63F0E" w:rsidRPr="001006B4" w:rsidRDefault="00C63F0E" w:rsidP="00C63F0E">
            <w:pPr>
              <w:tabs>
                <w:tab w:val="left" w:pos="8893"/>
              </w:tabs>
              <w:rPr>
                <w:rFonts w:ascii="Arial" w:hAnsi="Arial" w:cs="Arial"/>
                <w:color w:val="auto"/>
              </w:rPr>
            </w:pPr>
          </w:p>
          <w:p w14:paraId="14AF7FD9" w14:textId="77777777" w:rsidR="00C63F0E" w:rsidRPr="001006B4" w:rsidRDefault="00C63F0E" w:rsidP="00C63F0E">
            <w:pPr>
              <w:rPr>
                <w:rFonts w:ascii="Arial" w:hAnsi="Arial" w:cs="Arial"/>
                <w:color w:val="auto"/>
              </w:rPr>
            </w:pPr>
          </w:p>
          <w:p w14:paraId="43E1AF27" w14:textId="280518A9" w:rsidR="00C63F0E" w:rsidRPr="001006B4" w:rsidRDefault="00C63F0E" w:rsidP="00C63F0E">
            <w:pPr>
              <w:rPr>
                <w:rFonts w:ascii="Arial" w:hAnsi="Arial" w:cs="Arial"/>
                <w:color w:val="auto"/>
              </w:rPr>
            </w:pPr>
          </w:p>
          <w:p w14:paraId="303F2B34" w14:textId="77777777" w:rsidR="00C63F0E" w:rsidRPr="001006B4" w:rsidRDefault="00C63F0E" w:rsidP="00C63F0E">
            <w:pPr>
              <w:rPr>
                <w:rFonts w:ascii="Arial" w:hAnsi="Arial" w:cs="Arial"/>
                <w:color w:val="auto"/>
              </w:rPr>
            </w:pPr>
          </w:p>
          <w:p w14:paraId="1BD3C90C" w14:textId="77777777" w:rsidR="00C63F0E" w:rsidRPr="001006B4" w:rsidRDefault="00C63F0E" w:rsidP="00C63F0E">
            <w:pPr>
              <w:rPr>
                <w:rFonts w:ascii="Arial" w:hAnsi="Arial" w:cs="Arial"/>
                <w:color w:val="auto"/>
              </w:rPr>
            </w:pPr>
          </w:p>
          <w:p w14:paraId="441835F9" w14:textId="77777777" w:rsidR="00C63F0E" w:rsidRPr="001006B4" w:rsidRDefault="00C63F0E" w:rsidP="00C63F0E">
            <w:pPr>
              <w:rPr>
                <w:rFonts w:ascii="Arial" w:hAnsi="Arial" w:cs="Arial"/>
                <w:color w:val="auto"/>
              </w:rPr>
            </w:pPr>
          </w:p>
          <w:p w14:paraId="52453689" w14:textId="77777777" w:rsidR="00C63F0E" w:rsidRPr="001006B4" w:rsidRDefault="00C63F0E" w:rsidP="00C63F0E">
            <w:pPr>
              <w:rPr>
                <w:rFonts w:ascii="Arial" w:hAnsi="Arial" w:cs="Arial"/>
                <w:color w:val="auto"/>
              </w:rPr>
            </w:pPr>
          </w:p>
          <w:p w14:paraId="677DC2B8" w14:textId="77777777" w:rsidR="00C63F0E" w:rsidRPr="001006B4" w:rsidRDefault="00C63F0E" w:rsidP="00C63F0E">
            <w:pPr>
              <w:rPr>
                <w:rFonts w:ascii="Arial" w:hAnsi="Arial" w:cs="Arial"/>
                <w:color w:val="auto"/>
              </w:rPr>
            </w:pPr>
          </w:p>
          <w:p w14:paraId="53D236D8" w14:textId="77777777" w:rsidR="00C63F0E" w:rsidRPr="001006B4" w:rsidRDefault="00C63F0E" w:rsidP="00C63F0E">
            <w:pPr>
              <w:rPr>
                <w:rFonts w:ascii="Arial" w:hAnsi="Arial" w:cs="Arial"/>
                <w:color w:val="auto"/>
              </w:rPr>
            </w:pPr>
          </w:p>
          <w:p w14:paraId="7F21CAF3" w14:textId="77777777" w:rsidR="00C63F0E" w:rsidRPr="001006B4" w:rsidRDefault="00C63F0E" w:rsidP="00C63F0E">
            <w:pPr>
              <w:rPr>
                <w:rFonts w:ascii="Arial" w:hAnsi="Arial" w:cs="Arial"/>
                <w:color w:val="auto"/>
              </w:rPr>
            </w:pPr>
          </w:p>
          <w:p w14:paraId="67E0F871" w14:textId="4E73D4B9" w:rsidR="00C63F0E" w:rsidRPr="001006B4" w:rsidRDefault="00C63F0E" w:rsidP="00C63F0E">
            <w:pPr>
              <w:rPr>
                <w:rFonts w:ascii="Arial" w:hAnsi="Arial" w:cs="Arial"/>
                <w:color w:val="auto"/>
              </w:rPr>
            </w:pPr>
          </w:p>
          <w:p w14:paraId="7CA23232" w14:textId="77777777" w:rsidR="00C63F0E" w:rsidRPr="001006B4" w:rsidRDefault="00C63F0E" w:rsidP="00C63F0E">
            <w:pPr>
              <w:rPr>
                <w:rFonts w:ascii="Arial" w:hAnsi="Arial" w:cs="Arial"/>
                <w:color w:val="auto"/>
              </w:rPr>
            </w:pPr>
          </w:p>
          <w:p w14:paraId="4CB48E34" w14:textId="756C96E8" w:rsidR="00C63F0E" w:rsidRPr="001006B4" w:rsidRDefault="00C63F0E" w:rsidP="00C63F0E">
            <w:pPr>
              <w:rPr>
                <w:rFonts w:ascii="Arial" w:hAnsi="Arial" w:cs="Arial"/>
                <w:color w:val="auto"/>
              </w:rPr>
            </w:pPr>
          </w:p>
          <w:p w14:paraId="61E62E1A" w14:textId="568383F8" w:rsidR="00E47672" w:rsidRPr="001006B4" w:rsidRDefault="00C63F0E" w:rsidP="00C63F0E">
            <w:pPr>
              <w:tabs>
                <w:tab w:val="left" w:pos="8747"/>
              </w:tabs>
              <w:rPr>
                <w:rFonts w:ascii="Arial" w:hAnsi="Arial" w:cs="Arial"/>
                <w:color w:val="auto"/>
              </w:rPr>
            </w:pPr>
            <w:r w:rsidRPr="001006B4">
              <w:rPr>
                <w:rFonts w:ascii="Arial" w:hAnsi="Arial" w:cs="Arial"/>
                <w:color w:val="auto"/>
              </w:rPr>
              <w:tab/>
            </w:r>
          </w:p>
        </w:tc>
      </w:tr>
      <w:tr w:rsidR="001006B4" w:rsidRPr="001006B4" w14:paraId="36CEDBEF" w14:textId="77777777" w:rsidTr="00E47672">
        <w:trPr>
          <w:trHeight w:val="726"/>
        </w:trPr>
        <w:tc>
          <w:tcPr>
            <w:tcW w:w="10800" w:type="dxa"/>
          </w:tcPr>
          <w:p w14:paraId="7074402C" w14:textId="2FA72129" w:rsidR="00FE1397" w:rsidRPr="001006B4" w:rsidRDefault="00000000" w:rsidP="00FE17D9">
            <w:pPr>
              <w:pStyle w:val="ContactInfo"/>
              <w:rPr>
                <w:rFonts w:ascii="Arial" w:hAnsi="Arial" w:cs="Arial"/>
                <w:color w:val="auto"/>
              </w:rPr>
            </w:pPr>
            <w:sdt>
              <w:sdtPr>
                <w:rPr>
                  <w:rFonts w:ascii="Arial" w:hAnsi="Arial" w:cs="Arial"/>
                  <w:color w:val="auto"/>
                </w:rPr>
                <w:id w:val="1824773452"/>
                <w:placeholder>
                  <w:docPart w:val="7B0706993FE1416F94A86D60FA12208E"/>
                </w:placeholder>
              </w:sdtPr>
              <w:sdtContent>
                <w:r w:rsidR="005D34E2" w:rsidRPr="001006B4">
                  <w:rPr>
                    <w:rFonts w:ascii="Arial" w:hAnsi="Arial" w:cs="Arial"/>
                    <w:color w:val="auto"/>
                  </w:rPr>
                  <w:t>DEPARTMENT OF MEDICAL EDUCATION</w:t>
                </w:r>
              </w:sdtContent>
            </w:sdt>
            <w:r w:rsidR="00E47672" w:rsidRPr="001006B4">
              <w:rPr>
                <w:rFonts w:ascii="Arial" w:hAnsi="Arial" w:cs="Arial"/>
                <w:color w:val="auto"/>
              </w:rPr>
              <w:t xml:space="preserve"> </w:t>
            </w:r>
            <w:r w:rsidR="00FE1397" w:rsidRPr="001006B4">
              <w:rPr>
                <w:rFonts w:ascii="Arial" w:hAnsi="Arial" w:cs="Arial"/>
                <w:color w:val="auto"/>
              </w:rPr>
              <w:t xml:space="preserve">| </w:t>
            </w:r>
            <w:sdt>
              <w:sdtPr>
                <w:rPr>
                  <w:rFonts w:ascii="Arial" w:hAnsi="Arial" w:cs="Arial"/>
                  <w:color w:val="auto"/>
                </w:rPr>
                <w:id w:val="2094198138"/>
                <w:placeholder>
                  <w:docPart w:val="E719B77CA908400B808EB59B1C87CCAA"/>
                </w:placeholder>
              </w:sdtPr>
              <w:sdtContent>
                <w:r w:rsidR="00FE17D9" w:rsidRPr="001006B4">
                  <w:rPr>
                    <w:rFonts w:ascii="Arial" w:hAnsi="Arial" w:cs="Arial"/>
                    <w:color w:val="auto"/>
                  </w:rPr>
                  <w:t>SARDAR BEGUM DENTAL COLLEGE</w:t>
                </w:r>
              </w:sdtContent>
            </w:sdt>
            <w:r w:rsidR="00E47672" w:rsidRPr="001006B4">
              <w:rPr>
                <w:rFonts w:ascii="Arial" w:hAnsi="Arial" w:cs="Arial"/>
                <w:color w:val="auto"/>
              </w:rPr>
              <w:t xml:space="preserve"> </w:t>
            </w:r>
            <w:r w:rsidR="00FE1397" w:rsidRPr="001006B4">
              <w:rPr>
                <w:rFonts w:ascii="Arial" w:hAnsi="Arial" w:cs="Arial"/>
                <w:color w:val="auto"/>
              </w:rPr>
              <w:t xml:space="preserve">| </w:t>
            </w:r>
            <w:sdt>
              <w:sdtPr>
                <w:rPr>
                  <w:rFonts w:ascii="Arial" w:hAnsi="Arial" w:cs="Arial"/>
                  <w:color w:val="auto"/>
                </w:rPr>
                <w:id w:val="-594012797"/>
                <w:placeholder>
                  <w:docPart w:val="7B3F858C9EA545228DFABF719EA75342"/>
                </w:placeholder>
              </w:sdtPr>
              <w:sdtContent>
                <w:r w:rsidR="00FE17D9" w:rsidRPr="001006B4">
                  <w:rPr>
                    <w:rFonts w:ascii="Arial" w:hAnsi="Arial" w:cs="Arial"/>
                    <w:color w:val="auto"/>
                  </w:rPr>
                  <w:t>GANDHARA UNIVERSITY</w:t>
                </w:r>
              </w:sdtContent>
            </w:sdt>
          </w:p>
        </w:tc>
      </w:tr>
      <w:bookmarkEnd w:id="0"/>
      <w:bookmarkEnd w:id="1"/>
      <w:bookmarkEnd w:id="2"/>
      <w:bookmarkEnd w:id="3"/>
      <w:bookmarkEnd w:id="4"/>
    </w:tbl>
    <w:p w14:paraId="24F88C1D" w14:textId="77777777" w:rsidR="004C6A25" w:rsidRPr="001006B4" w:rsidRDefault="00344081" w:rsidP="00C16332">
      <w:pPr>
        <w:spacing w:before="162"/>
        <w:jc w:val="center"/>
        <w:rPr>
          <w:rFonts w:ascii="Arial" w:hAnsi="Arial" w:cs="Arial"/>
          <w:b/>
          <w:color w:val="auto"/>
          <w:sz w:val="24"/>
          <w:szCs w:val="24"/>
          <w:u w:val="single"/>
        </w:rPr>
      </w:pPr>
      <w:r w:rsidRPr="001006B4">
        <w:rPr>
          <w:rFonts w:ascii="Arial" w:hAnsi="Arial" w:cs="Arial"/>
          <w:color w:val="auto"/>
        </w:rPr>
        <w:br w:type="page"/>
      </w:r>
      <w:r w:rsidR="004C6A25" w:rsidRPr="001006B4">
        <w:rPr>
          <w:rFonts w:ascii="Arial" w:hAnsi="Arial" w:cs="Arial"/>
          <w:b/>
          <w:color w:val="auto"/>
          <w:w w:val="104"/>
          <w:sz w:val="24"/>
          <w:szCs w:val="24"/>
          <w:u w:val="single"/>
        </w:rPr>
        <w:lastRenderedPageBreak/>
        <w:t>FROM THE DESK OF PRINCIPAL</w:t>
      </w:r>
    </w:p>
    <w:p w14:paraId="6E240096" w14:textId="77777777" w:rsidR="004C6A25" w:rsidRPr="001006B4" w:rsidRDefault="004C6A25" w:rsidP="004C6A25">
      <w:pPr>
        <w:pStyle w:val="BodyText"/>
        <w:jc w:val="center"/>
        <w:rPr>
          <w:b/>
          <w:sz w:val="24"/>
          <w:szCs w:val="24"/>
          <w:u w:val="single"/>
        </w:rPr>
      </w:pPr>
    </w:p>
    <w:p w14:paraId="76376257" w14:textId="77777777" w:rsidR="004C6A25" w:rsidRPr="001006B4" w:rsidRDefault="004C6A25" w:rsidP="004C6A25">
      <w:pPr>
        <w:pStyle w:val="BodyText"/>
        <w:spacing w:before="9"/>
        <w:jc w:val="center"/>
        <w:rPr>
          <w:b/>
          <w:sz w:val="24"/>
          <w:szCs w:val="24"/>
        </w:rPr>
      </w:pPr>
    </w:p>
    <w:p w14:paraId="45C49A84" w14:textId="77777777" w:rsidR="004C6A25" w:rsidRPr="001006B4" w:rsidRDefault="004C6A25" w:rsidP="005F1025">
      <w:pPr>
        <w:spacing w:line="336" w:lineRule="auto"/>
        <w:ind w:left="1530" w:right="1215" w:firstLine="5"/>
        <w:jc w:val="both"/>
        <w:rPr>
          <w:rFonts w:ascii="Arial" w:hAnsi="Arial" w:cs="Arial"/>
          <w:color w:val="auto"/>
          <w:sz w:val="24"/>
          <w:szCs w:val="24"/>
        </w:rPr>
      </w:pPr>
      <w:r w:rsidRPr="001006B4">
        <w:rPr>
          <w:rFonts w:ascii="Arial" w:hAnsi="Arial" w:cs="Arial"/>
          <w:color w:val="auto"/>
          <w:w w:val="104"/>
          <w:sz w:val="24"/>
          <w:szCs w:val="24"/>
        </w:rPr>
        <w:t xml:space="preserve">Health is a fast-evolving field and with new technologies taking over the traditionally man-dominated fields like radiology and robotic surgical suites assisted by Artificial Intelligence and learning are taking new dimensions with the help of Augmented Reality, we are indeed living in challenging time </w:t>
      </w:r>
      <w:r w:rsidRPr="001006B4">
        <w:rPr>
          <w:rFonts w:ascii="Arial" w:hAnsi="Arial" w:cs="Arial"/>
          <w:color w:val="auto"/>
          <w:spacing w:val="-5"/>
          <w:w w:val="104"/>
          <w:sz w:val="24"/>
          <w:szCs w:val="24"/>
        </w:rPr>
        <w:t xml:space="preserve">s. </w:t>
      </w:r>
      <w:r w:rsidRPr="001006B4">
        <w:rPr>
          <w:rFonts w:ascii="Arial" w:hAnsi="Arial" w:cs="Arial"/>
          <w:color w:val="auto"/>
          <w:w w:val="104"/>
          <w:sz w:val="24"/>
          <w:szCs w:val="24"/>
        </w:rPr>
        <w:t>Today's student of Medicine and Dentistry will be in the field a decade from now, up against</w:t>
      </w:r>
      <w:r w:rsidRPr="001006B4">
        <w:rPr>
          <w:rFonts w:ascii="Arial" w:hAnsi="Arial" w:cs="Arial"/>
          <w:color w:val="auto"/>
          <w:spacing w:val="-3"/>
          <w:w w:val="104"/>
          <w:sz w:val="24"/>
          <w:szCs w:val="24"/>
        </w:rPr>
        <w:t xml:space="preserve"> </w:t>
      </w:r>
      <w:r w:rsidRPr="001006B4">
        <w:rPr>
          <w:rFonts w:ascii="Arial" w:hAnsi="Arial" w:cs="Arial"/>
          <w:color w:val="auto"/>
          <w:w w:val="104"/>
          <w:sz w:val="24"/>
          <w:szCs w:val="24"/>
        </w:rPr>
        <w:t>a</w:t>
      </w:r>
      <w:r w:rsidRPr="001006B4">
        <w:rPr>
          <w:rFonts w:ascii="Arial" w:hAnsi="Arial" w:cs="Arial"/>
          <w:color w:val="auto"/>
          <w:spacing w:val="-9"/>
          <w:w w:val="104"/>
          <w:sz w:val="24"/>
          <w:szCs w:val="24"/>
        </w:rPr>
        <w:t xml:space="preserve"> </w:t>
      </w:r>
      <w:r w:rsidRPr="001006B4">
        <w:rPr>
          <w:rFonts w:ascii="Arial" w:hAnsi="Arial" w:cs="Arial"/>
          <w:color w:val="auto"/>
          <w:w w:val="104"/>
          <w:sz w:val="24"/>
          <w:szCs w:val="24"/>
        </w:rPr>
        <w:t>disease</w:t>
      </w:r>
      <w:r w:rsidRPr="001006B4">
        <w:rPr>
          <w:rFonts w:ascii="Arial" w:hAnsi="Arial" w:cs="Arial"/>
          <w:color w:val="auto"/>
          <w:spacing w:val="-3"/>
          <w:w w:val="104"/>
          <w:sz w:val="24"/>
          <w:szCs w:val="24"/>
        </w:rPr>
        <w:t xml:space="preserve"> </w:t>
      </w:r>
      <w:r w:rsidRPr="001006B4">
        <w:rPr>
          <w:rFonts w:ascii="Arial" w:hAnsi="Arial" w:cs="Arial"/>
          <w:color w:val="auto"/>
          <w:w w:val="104"/>
          <w:sz w:val="24"/>
          <w:szCs w:val="24"/>
        </w:rPr>
        <w:t>burden</w:t>
      </w:r>
      <w:r w:rsidRPr="001006B4">
        <w:rPr>
          <w:rFonts w:ascii="Arial" w:hAnsi="Arial" w:cs="Arial"/>
          <w:color w:val="auto"/>
          <w:spacing w:val="-6"/>
          <w:w w:val="104"/>
          <w:sz w:val="24"/>
          <w:szCs w:val="24"/>
        </w:rPr>
        <w:t xml:space="preserve"> </w:t>
      </w:r>
      <w:r w:rsidRPr="001006B4">
        <w:rPr>
          <w:rFonts w:ascii="Arial" w:hAnsi="Arial" w:cs="Arial"/>
          <w:color w:val="auto"/>
          <w:w w:val="104"/>
          <w:sz w:val="24"/>
          <w:szCs w:val="24"/>
        </w:rPr>
        <w:t>that</w:t>
      </w:r>
      <w:r w:rsidRPr="001006B4">
        <w:rPr>
          <w:rFonts w:ascii="Arial" w:hAnsi="Arial" w:cs="Arial"/>
          <w:color w:val="auto"/>
          <w:spacing w:val="-9"/>
          <w:w w:val="104"/>
          <w:sz w:val="24"/>
          <w:szCs w:val="24"/>
        </w:rPr>
        <w:t xml:space="preserve"> </w:t>
      </w:r>
      <w:r w:rsidRPr="001006B4">
        <w:rPr>
          <w:rFonts w:ascii="Arial" w:hAnsi="Arial" w:cs="Arial"/>
          <w:color w:val="auto"/>
          <w:w w:val="104"/>
          <w:sz w:val="24"/>
          <w:szCs w:val="24"/>
        </w:rPr>
        <w:t>is</w:t>
      </w:r>
      <w:r w:rsidRPr="001006B4">
        <w:rPr>
          <w:rFonts w:ascii="Arial" w:hAnsi="Arial" w:cs="Arial"/>
          <w:color w:val="auto"/>
          <w:spacing w:val="-16"/>
          <w:w w:val="104"/>
          <w:sz w:val="24"/>
          <w:szCs w:val="24"/>
        </w:rPr>
        <w:t xml:space="preserve"> </w:t>
      </w:r>
      <w:r w:rsidRPr="001006B4">
        <w:rPr>
          <w:rFonts w:ascii="Arial" w:hAnsi="Arial" w:cs="Arial"/>
          <w:color w:val="auto"/>
          <w:w w:val="104"/>
          <w:sz w:val="24"/>
          <w:szCs w:val="24"/>
        </w:rPr>
        <w:t>as</w:t>
      </w:r>
      <w:r w:rsidRPr="001006B4">
        <w:rPr>
          <w:rFonts w:ascii="Arial" w:hAnsi="Arial" w:cs="Arial"/>
          <w:color w:val="auto"/>
          <w:spacing w:val="-13"/>
          <w:w w:val="104"/>
          <w:sz w:val="24"/>
          <w:szCs w:val="24"/>
        </w:rPr>
        <w:t xml:space="preserve"> </w:t>
      </w:r>
      <w:r w:rsidRPr="001006B4">
        <w:rPr>
          <w:rFonts w:ascii="Arial" w:hAnsi="Arial" w:cs="Arial"/>
          <w:color w:val="auto"/>
          <w:w w:val="104"/>
          <w:sz w:val="24"/>
          <w:szCs w:val="24"/>
        </w:rPr>
        <w:t>varied</w:t>
      </w:r>
      <w:r w:rsidRPr="001006B4">
        <w:rPr>
          <w:rFonts w:ascii="Arial" w:hAnsi="Arial" w:cs="Arial"/>
          <w:color w:val="auto"/>
          <w:spacing w:val="-9"/>
          <w:w w:val="104"/>
          <w:sz w:val="24"/>
          <w:szCs w:val="24"/>
        </w:rPr>
        <w:t xml:space="preserve"> </w:t>
      </w:r>
      <w:r w:rsidRPr="001006B4">
        <w:rPr>
          <w:rFonts w:ascii="Arial" w:hAnsi="Arial" w:cs="Arial"/>
          <w:color w:val="auto"/>
          <w:w w:val="104"/>
          <w:sz w:val="24"/>
          <w:szCs w:val="24"/>
        </w:rPr>
        <w:t>as</w:t>
      </w:r>
      <w:r w:rsidRPr="001006B4">
        <w:rPr>
          <w:rFonts w:ascii="Arial" w:hAnsi="Arial" w:cs="Arial"/>
          <w:color w:val="auto"/>
          <w:spacing w:val="-15"/>
          <w:w w:val="104"/>
          <w:sz w:val="24"/>
          <w:szCs w:val="24"/>
        </w:rPr>
        <w:t xml:space="preserve"> </w:t>
      </w:r>
      <w:r w:rsidRPr="001006B4">
        <w:rPr>
          <w:rFonts w:ascii="Arial" w:hAnsi="Arial" w:cs="Arial"/>
          <w:color w:val="auto"/>
          <w:w w:val="104"/>
          <w:sz w:val="24"/>
          <w:szCs w:val="24"/>
        </w:rPr>
        <w:t>the</w:t>
      </w:r>
      <w:r w:rsidRPr="001006B4">
        <w:rPr>
          <w:rFonts w:ascii="Arial" w:hAnsi="Arial" w:cs="Arial"/>
          <w:color w:val="auto"/>
          <w:spacing w:val="-12"/>
          <w:w w:val="104"/>
          <w:sz w:val="24"/>
          <w:szCs w:val="24"/>
        </w:rPr>
        <w:t xml:space="preserve"> </w:t>
      </w:r>
      <w:r w:rsidRPr="001006B4">
        <w:rPr>
          <w:rFonts w:ascii="Arial" w:hAnsi="Arial" w:cs="Arial"/>
          <w:color w:val="auto"/>
          <w:w w:val="104"/>
          <w:sz w:val="24"/>
          <w:szCs w:val="24"/>
        </w:rPr>
        <w:t>next</w:t>
      </w:r>
      <w:r w:rsidRPr="001006B4">
        <w:rPr>
          <w:rFonts w:ascii="Arial" w:hAnsi="Arial" w:cs="Arial"/>
          <w:color w:val="auto"/>
          <w:spacing w:val="-9"/>
          <w:w w:val="104"/>
          <w:sz w:val="24"/>
          <w:szCs w:val="24"/>
        </w:rPr>
        <w:t xml:space="preserve"> </w:t>
      </w:r>
      <w:r w:rsidRPr="001006B4">
        <w:rPr>
          <w:rFonts w:ascii="Arial" w:hAnsi="Arial" w:cs="Arial"/>
          <w:color w:val="auto"/>
          <w:w w:val="104"/>
          <w:sz w:val="24"/>
          <w:szCs w:val="24"/>
        </w:rPr>
        <w:t>strain</w:t>
      </w:r>
      <w:r w:rsidRPr="001006B4">
        <w:rPr>
          <w:rFonts w:ascii="Arial" w:hAnsi="Arial" w:cs="Arial"/>
          <w:color w:val="auto"/>
          <w:spacing w:val="-7"/>
          <w:w w:val="104"/>
          <w:sz w:val="24"/>
          <w:szCs w:val="24"/>
        </w:rPr>
        <w:t xml:space="preserve"> </w:t>
      </w:r>
      <w:r w:rsidRPr="001006B4">
        <w:rPr>
          <w:rFonts w:ascii="Arial" w:hAnsi="Arial" w:cs="Arial"/>
          <w:color w:val="auto"/>
          <w:w w:val="104"/>
          <w:sz w:val="24"/>
          <w:szCs w:val="24"/>
        </w:rPr>
        <w:t>of</w:t>
      </w:r>
      <w:r w:rsidRPr="001006B4">
        <w:rPr>
          <w:rFonts w:ascii="Arial" w:hAnsi="Arial" w:cs="Arial"/>
          <w:color w:val="auto"/>
          <w:spacing w:val="-12"/>
          <w:w w:val="104"/>
          <w:sz w:val="24"/>
          <w:szCs w:val="24"/>
        </w:rPr>
        <w:t xml:space="preserve"> </w:t>
      </w:r>
      <w:r w:rsidRPr="001006B4">
        <w:rPr>
          <w:rFonts w:ascii="Arial" w:hAnsi="Arial" w:cs="Arial"/>
          <w:color w:val="auto"/>
          <w:w w:val="104"/>
          <w:sz w:val="24"/>
          <w:szCs w:val="24"/>
        </w:rPr>
        <w:t>the</w:t>
      </w:r>
      <w:r w:rsidRPr="001006B4">
        <w:rPr>
          <w:rFonts w:ascii="Arial" w:hAnsi="Arial" w:cs="Arial"/>
          <w:color w:val="auto"/>
          <w:spacing w:val="-18"/>
          <w:w w:val="104"/>
          <w:sz w:val="24"/>
          <w:szCs w:val="24"/>
        </w:rPr>
        <w:t xml:space="preserve"> </w:t>
      </w:r>
      <w:r w:rsidRPr="001006B4">
        <w:rPr>
          <w:rFonts w:ascii="Arial" w:hAnsi="Arial" w:cs="Arial"/>
          <w:color w:val="auto"/>
          <w:w w:val="104"/>
          <w:sz w:val="24"/>
          <w:szCs w:val="24"/>
        </w:rPr>
        <w:t>Covid-19</w:t>
      </w:r>
      <w:r w:rsidRPr="001006B4">
        <w:rPr>
          <w:rFonts w:ascii="Arial" w:hAnsi="Arial" w:cs="Arial"/>
          <w:color w:val="auto"/>
          <w:spacing w:val="-3"/>
          <w:w w:val="104"/>
          <w:sz w:val="24"/>
          <w:szCs w:val="24"/>
        </w:rPr>
        <w:t xml:space="preserve"> </w:t>
      </w:r>
      <w:r w:rsidRPr="001006B4">
        <w:rPr>
          <w:rFonts w:ascii="Arial" w:hAnsi="Arial" w:cs="Arial"/>
          <w:color w:val="auto"/>
          <w:w w:val="104"/>
          <w:sz w:val="24"/>
          <w:szCs w:val="24"/>
        </w:rPr>
        <w:t>Virus and</w:t>
      </w:r>
      <w:r w:rsidRPr="001006B4">
        <w:rPr>
          <w:rFonts w:ascii="Arial" w:hAnsi="Arial" w:cs="Arial"/>
          <w:color w:val="auto"/>
          <w:spacing w:val="-15"/>
          <w:w w:val="104"/>
          <w:sz w:val="24"/>
          <w:szCs w:val="24"/>
        </w:rPr>
        <w:t xml:space="preserve"> </w:t>
      </w:r>
      <w:r w:rsidRPr="001006B4">
        <w:rPr>
          <w:rFonts w:ascii="Arial" w:hAnsi="Arial" w:cs="Arial"/>
          <w:color w:val="auto"/>
          <w:w w:val="104"/>
          <w:sz w:val="24"/>
          <w:szCs w:val="24"/>
        </w:rPr>
        <w:t>as</w:t>
      </w:r>
      <w:r w:rsidRPr="001006B4">
        <w:rPr>
          <w:rFonts w:ascii="Arial" w:hAnsi="Arial" w:cs="Arial"/>
          <w:color w:val="auto"/>
          <w:spacing w:val="-17"/>
          <w:w w:val="104"/>
          <w:sz w:val="24"/>
          <w:szCs w:val="24"/>
        </w:rPr>
        <w:t xml:space="preserve"> </w:t>
      </w:r>
      <w:r w:rsidRPr="001006B4">
        <w:rPr>
          <w:rFonts w:ascii="Arial" w:hAnsi="Arial" w:cs="Arial"/>
          <w:color w:val="auto"/>
          <w:w w:val="104"/>
          <w:sz w:val="24"/>
          <w:szCs w:val="24"/>
        </w:rPr>
        <w:t>complicated</w:t>
      </w:r>
      <w:r w:rsidRPr="001006B4">
        <w:rPr>
          <w:rFonts w:ascii="Arial" w:hAnsi="Arial" w:cs="Arial"/>
          <w:color w:val="auto"/>
          <w:spacing w:val="-1"/>
          <w:w w:val="104"/>
          <w:sz w:val="24"/>
          <w:szCs w:val="24"/>
        </w:rPr>
        <w:t xml:space="preserve"> </w:t>
      </w:r>
      <w:r w:rsidRPr="001006B4">
        <w:rPr>
          <w:rFonts w:ascii="Arial" w:hAnsi="Arial" w:cs="Arial"/>
          <w:color w:val="auto"/>
          <w:w w:val="104"/>
          <w:sz w:val="24"/>
          <w:szCs w:val="24"/>
        </w:rPr>
        <w:t>as</w:t>
      </w:r>
      <w:r w:rsidRPr="001006B4">
        <w:rPr>
          <w:rFonts w:ascii="Arial" w:hAnsi="Arial" w:cs="Arial"/>
          <w:color w:val="auto"/>
          <w:spacing w:val="-14"/>
          <w:w w:val="104"/>
          <w:sz w:val="24"/>
          <w:szCs w:val="24"/>
        </w:rPr>
        <w:t xml:space="preserve"> </w:t>
      </w:r>
      <w:r w:rsidRPr="001006B4">
        <w:rPr>
          <w:rFonts w:ascii="Arial" w:hAnsi="Arial" w:cs="Arial"/>
          <w:color w:val="auto"/>
          <w:w w:val="104"/>
          <w:sz w:val="24"/>
          <w:szCs w:val="24"/>
        </w:rPr>
        <w:t>the</w:t>
      </w:r>
      <w:r w:rsidRPr="001006B4">
        <w:rPr>
          <w:rFonts w:ascii="Arial" w:hAnsi="Arial" w:cs="Arial"/>
          <w:color w:val="auto"/>
          <w:spacing w:val="-17"/>
          <w:w w:val="104"/>
          <w:sz w:val="24"/>
          <w:szCs w:val="24"/>
        </w:rPr>
        <w:t xml:space="preserve"> </w:t>
      </w:r>
      <w:r w:rsidRPr="001006B4">
        <w:rPr>
          <w:rFonts w:ascii="Arial" w:hAnsi="Arial" w:cs="Arial"/>
          <w:color w:val="auto"/>
          <w:w w:val="104"/>
          <w:sz w:val="24"/>
          <w:szCs w:val="24"/>
        </w:rPr>
        <w:t>genetic</w:t>
      </w:r>
      <w:r w:rsidRPr="001006B4">
        <w:rPr>
          <w:rFonts w:ascii="Arial" w:hAnsi="Arial" w:cs="Arial"/>
          <w:color w:val="auto"/>
          <w:spacing w:val="-9"/>
          <w:w w:val="104"/>
          <w:sz w:val="24"/>
          <w:szCs w:val="24"/>
        </w:rPr>
        <w:t xml:space="preserve"> </w:t>
      </w:r>
      <w:r w:rsidRPr="001006B4">
        <w:rPr>
          <w:rFonts w:ascii="Arial" w:hAnsi="Arial" w:cs="Arial"/>
          <w:color w:val="auto"/>
          <w:w w:val="104"/>
          <w:sz w:val="24"/>
          <w:szCs w:val="24"/>
        </w:rPr>
        <w:t>characteristic</w:t>
      </w:r>
      <w:r w:rsidRPr="001006B4">
        <w:rPr>
          <w:rFonts w:ascii="Arial" w:hAnsi="Arial" w:cs="Arial"/>
          <w:color w:val="auto"/>
          <w:spacing w:val="-11"/>
          <w:w w:val="104"/>
          <w:sz w:val="24"/>
          <w:szCs w:val="24"/>
        </w:rPr>
        <w:t xml:space="preserve"> </w:t>
      </w:r>
      <w:r w:rsidRPr="001006B4">
        <w:rPr>
          <w:rFonts w:ascii="Arial" w:hAnsi="Arial" w:cs="Arial"/>
          <w:color w:val="auto"/>
          <w:w w:val="104"/>
          <w:sz w:val="24"/>
          <w:szCs w:val="24"/>
        </w:rPr>
        <w:t>of</w:t>
      </w:r>
      <w:r w:rsidRPr="001006B4">
        <w:rPr>
          <w:rFonts w:ascii="Arial" w:hAnsi="Arial" w:cs="Arial"/>
          <w:color w:val="auto"/>
          <w:spacing w:val="-15"/>
          <w:w w:val="104"/>
          <w:sz w:val="24"/>
          <w:szCs w:val="24"/>
        </w:rPr>
        <w:t xml:space="preserve"> </w:t>
      </w:r>
      <w:r w:rsidRPr="001006B4">
        <w:rPr>
          <w:rFonts w:ascii="Arial" w:hAnsi="Arial" w:cs="Arial"/>
          <w:color w:val="auto"/>
          <w:w w:val="104"/>
          <w:sz w:val="24"/>
          <w:szCs w:val="24"/>
        </w:rPr>
        <w:t>Oral Cancer</w:t>
      </w:r>
      <w:r w:rsidRPr="001006B4">
        <w:rPr>
          <w:rFonts w:ascii="Arial" w:hAnsi="Arial" w:cs="Arial"/>
          <w:color w:val="auto"/>
          <w:spacing w:val="-9"/>
          <w:w w:val="104"/>
          <w:sz w:val="24"/>
          <w:szCs w:val="24"/>
        </w:rPr>
        <w:t>,</w:t>
      </w:r>
      <w:r w:rsidRPr="001006B4">
        <w:rPr>
          <w:rFonts w:ascii="Arial" w:hAnsi="Arial" w:cs="Arial"/>
          <w:color w:val="auto"/>
          <w:spacing w:val="-19"/>
          <w:w w:val="104"/>
          <w:sz w:val="24"/>
          <w:szCs w:val="24"/>
        </w:rPr>
        <w:t xml:space="preserve"> </w:t>
      </w:r>
      <w:r w:rsidRPr="001006B4">
        <w:rPr>
          <w:rFonts w:ascii="Arial" w:hAnsi="Arial" w:cs="Arial"/>
          <w:color w:val="auto"/>
          <w:w w:val="104"/>
          <w:sz w:val="24"/>
          <w:szCs w:val="24"/>
        </w:rPr>
        <w:t>the</w:t>
      </w:r>
      <w:r w:rsidRPr="001006B4">
        <w:rPr>
          <w:rFonts w:ascii="Arial" w:hAnsi="Arial" w:cs="Arial"/>
          <w:color w:val="auto"/>
          <w:spacing w:val="-16"/>
          <w:w w:val="104"/>
          <w:sz w:val="24"/>
          <w:szCs w:val="24"/>
        </w:rPr>
        <w:t xml:space="preserve"> </w:t>
      </w:r>
      <w:r w:rsidRPr="001006B4">
        <w:rPr>
          <w:rFonts w:ascii="Arial" w:hAnsi="Arial" w:cs="Arial"/>
          <w:color w:val="auto"/>
          <w:w w:val="104"/>
          <w:sz w:val="24"/>
          <w:szCs w:val="24"/>
        </w:rPr>
        <w:t>largest</w:t>
      </w:r>
      <w:r w:rsidRPr="001006B4">
        <w:rPr>
          <w:rFonts w:ascii="Arial" w:hAnsi="Arial" w:cs="Arial"/>
          <w:color w:val="auto"/>
          <w:spacing w:val="-7"/>
          <w:w w:val="104"/>
          <w:sz w:val="24"/>
          <w:szCs w:val="24"/>
        </w:rPr>
        <w:t xml:space="preserve"> </w:t>
      </w:r>
      <w:r w:rsidRPr="001006B4">
        <w:rPr>
          <w:rFonts w:ascii="Arial" w:hAnsi="Arial" w:cs="Arial"/>
          <w:color w:val="auto"/>
          <w:w w:val="104"/>
          <w:sz w:val="24"/>
          <w:szCs w:val="24"/>
        </w:rPr>
        <w:t>cancer amongst both genders in Pakistan and at the same time as unpredictable as the recent Covid-19</w:t>
      </w:r>
      <w:r w:rsidRPr="001006B4">
        <w:rPr>
          <w:rFonts w:ascii="Arial" w:hAnsi="Arial" w:cs="Arial"/>
          <w:color w:val="auto"/>
          <w:spacing w:val="26"/>
          <w:w w:val="104"/>
          <w:sz w:val="24"/>
          <w:szCs w:val="24"/>
        </w:rPr>
        <w:t xml:space="preserve"> </w:t>
      </w:r>
      <w:r w:rsidRPr="001006B4">
        <w:rPr>
          <w:rFonts w:ascii="Arial" w:hAnsi="Arial" w:cs="Arial"/>
          <w:color w:val="auto"/>
          <w:w w:val="104"/>
          <w:sz w:val="24"/>
          <w:szCs w:val="24"/>
        </w:rPr>
        <w:t>Pandemic.</w:t>
      </w:r>
    </w:p>
    <w:p w14:paraId="228192D5" w14:textId="34562D59" w:rsidR="004C6A25" w:rsidRPr="001006B4" w:rsidRDefault="004C6A25" w:rsidP="005F1025">
      <w:pPr>
        <w:spacing w:line="336" w:lineRule="auto"/>
        <w:ind w:left="1620" w:right="1293" w:hanging="1"/>
        <w:jc w:val="both"/>
        <w:rPr>
          <w:rFonts w:ascii="Arial" w:hAnsi="Arial" w:cs="Arial"/>
          <w:color w:val="auto"/>
          <w:sz w:val="24"/>
          <w:szCs w:val="24"/>
        </w:rPr>
      </w:pPr>
      <w:r w:rsidRPr="001006B4">
        <w:rPr>
          <w:rFonts w:ascii="Arial" w:hAnsi="Arial" w:cs="Arial"/>
          <w:color w:val="auto"/>
          <w:w w:val="104"/>
          <w:sz w:val="24"/>
          <w:szCs w:val="24"/>
        </w:rPr>
        <w:t>It is therefore imperative that our curricula of the Medical and Dental Colleges be in tandem with the changing times with the ability to evolve with time, measuring up to the challenges thrown at the field of healing</w:t>
      </w:r>
      <w:r w:rsidRPr="001006B4">
        <w:rPr>
          <w:rFonts w:ascii="Arial" w:hAnsi="Arial" w:cs="Arial"/>
          <w:color w:val="auto"/>
          <w:spacing w:val="16"/>
          <w:w w:val="104"/>
          <w:sz w:val="24"/>
          <w:szCs w:val="24"/>
        </w:rPr>
        <w:t xml:space="preserve"> </w:t>
      </w:r>
      <w:r w:rsidRPr="001006B4">
        <w:rPr>
          <w:rFonts w:ascii="Arial" w:hAnsi="Arial" w:cs="Arial"/>
          <w:color w:val="auto"/>
          <w:w w:val="104"/>
          <w:sz w:val="24"/>
          <w:szCs w:val="24"/>
        </w:rPr>
        <w:t xml:space="preserve">from </w:t>
      </w:r>
      <w:proofErr w:type="gramStart"/>
      <w:r w:rsidRPr="001006B4">
        <w:rPr>
          <w:rFonts w:ascii="Arial" w:hAnsi="Arial" w:cs="Arial"/>
          <w:color w:val="auto"/>
          <w:w w:val="104"/>
          <w:sz w:val="24"/>
          <w:szCs w:val="24"/>
        </w:rPr>
        <w:t>t</w:t>
      </w:r>
      <w:r w:rsidR="005F1025" w:rsidRPr="001006B4">
        <w:rPr>
          <w:rFonts w:ascii="Arial" w:hAnsi="Arial" w:cs="Arial"/>
          <w:color w:val="auto"/>
          <w:w w:val="104"/>
          <w:sz w:val="24"/>
          <w:szCs w:val="24"/>
        </w:rPr>
        <w:t xml:space="preserve">he </w:t>
      </w:r>
      <w:r w:rsidRPr="001006B4">
        <w:rPr>
          <w:rFonts w:ascii="Arial" w:hAnsi="Arial" w:cs="Arial"/>
          <w:color w:val="auto"/>
          <w:sz w:val="24"/>
          <w:szCs w:val="24"/>
        </w:rPr>
        <w:t xml:space="preserve"> Ever</w:t>
      </w:r>
      <w:proofErr w:type="gramEnd"/>
      <w:r w:rsidRPr="001006B4">
        <w:rPr>
          <w:rFonts w:ascii="Arial" w:hAnsi="Arial" w:cs="Arial"/>
          <w:color w:val="auto"/>
          <w:sz w:val="24"/>
          <w:szCs w:val="24"/>
        </w:rPr>
        <w:t>-evolving diseases.</w:t>
      </w:r>
    </w:p>
    <w:p w14:paraId="5FEAB764" w14:textId="77777777" w:rsidR="004C6A25" w:rsidRPr="001006B4" w:rsidRDefault="004C6A25" w:rsidP="005F1025">
      <w:pPr>
        <w:spacing w:before="173" w:line="331" w:lineRule="auto"/>
        <w:ind w:left="1619" w:right="990"/>
        <w:jc w:val="both"/>
        <w:rPr>
          <w:rFonts w:ascii="Arial" w:hAnsi="Arial" w:cs="Arial"/>
          <w:color w:val="auto"/>
          <w:sz w:val="24"/>
          <w:szCs w:val="24"/>
        </w:rPr>
      </w:pPr>
      <w:r w:rsidRPr="001006B4">
        <w:rPr>
          <w:rFonts w:ascii="Arial" w:hAnsi="Arial" w:cs="Arial"/>
          <w:color w:val="auto"/>
          <w:sz w:val="24"/>
          <w:szCs w:val="24"/>
        </w:rPr>
        <w:t>These Student Guidebooks are reviewed every year with the same concept in mind that our future Physician and Dental Surgeon be ready for the challenges that lie ahead.</w:t>
      </w:r>
    </w:p>
    <w:p w14:paraId="4A8A5224" w14:textId="77777777" w:rsidR="004C6A25" w:rsidRPr="001006B4" w:rsidRDefault="004C6A25" w:rsidP="005F1025">
      <w:pPr>
        <w:pStyle w:val="BodyText"/>
        <w:spacing w:before="9"/>
        <w:jc w:val="both"/>
        <w:rPr>
          <w:sz w:val="24"/>
          <w:szCs w:val="24"/>
        </w:rPr>
      </w:pPr>
    </w:p>
    <w:p w14:paraId="377E0E9D" w14:textId="156A2EFB" w:rsidR="004C6A25" w:rsidRPr="001006B4" w:rsidRDefault="004C6A25" w:rsidP="005F1025">
      <w:pPr>
        <w:spacing w:before="1"/>
        <w:jc w:val="both"/>
        <w:rPr>
          <w:rFonts w:ascii="Arial" w:hAnsi="Arial" w:cs="Arial"/>
          <w:color w:val="auto"/>
          <w:sz w:val="24"/>
          <w:szCs w:val="24"/>
        </w:rPr>
      </w:pPr>
      <w:r w:rsidRPr="001006B4">
        <w:rPr>
          <w:rFonts w:ascii="Arial" w:hAnsi="Arial" w:cs="Arial"/>
          <w:color w:val="auto"/>
          <w:w w:val="104"/>
          <w:sz w:val="24"/>
          <w:szCs w:val="24"/>
        </w:rPr>
        <w:t xml:space="preserve">                        In the end, I give you the same prayer as is mentioned in the Quran</w:t>
      </w:r>
    </w:p>
    <w:p w14:paraId="7A036736" w14:textId="543494A2" w:rsidR="004C6A25" w:rsidRPr="001006B4" w:rsidRDefault="004C6A25" w:rsidP="004C6A25">
      <w:pPr>
        <w:pStyle w:val="BodyText"/>
        <w:ind w:left="270" w:hanging="270"/>
        <w:jc w:val="center"/>
        <w:rPr>
          <w:sz w:val="24"/>
          <w:szCs w:val="24"/>
        </w:rPr>
      </w:pPr>
    </w:p>
    <w:p w14:paraId="6F9B7C13" w14:textId="38EF584A" w:rsidR="004C6A25" w:rsidRPr="001006B4" w:rsidRDefault="004C6A25" w:rsidP="004C6A25">
      <w:pPr>
        <w:pStyle w:val="BodyText"/>
        <w:jc w:val="center"/>
        <w:rPr>
          <w:sz w:val="24"/>
          <w:szCs w:val="24"/>
        </w:rPr>
      </w:pPr>
      <w:r w:rsidRPr="001006B4">
        <w:rPr>
          <w:noProof/>
          <w:sz w:val="24"/>
          <w:szCs w:val="24"/>
        </w:rPr>
        <w:t xml:space="preserve"> </w:t>
      </w:r>
    </w:p>
    <w:p w14:paraId="3AF3CFAD" w14:textId="77777777" w:rsidR="004C6A25" w:rsidRPr="001006B4" w:rsidRDefault="004C6A25" w:rsidP="004C6A25">
      <w:pPr>
        <w:pStyle w:val="BodyText"/>
        <w:jc w:val="center"/>
        <w:rPr>
          <w:sz w:val="24"/>
          <w:szCs w:val="24"/>
        </w:rPr>
      </w:pPr>
    </w:p>
    <w:p w14:paraId="3672F38B" w14:textId="77777777" w:rsidR="004C6A25" w:rsidRPr="001006B4" w:rsidRDefault="004C6A25" w:rsidP="004C6A25">
      <w:pPr>
        <w:pStyle w:val="BodyText"/>
        <w:jc w:val="center"/>
        <w:rPr>
          <w:sz w:val="24"/>
          <w:szCs w:val="24"/>
        </w:rPr>
      </w:pPr>
    </w:p>
    <w:p w14:paraId="72F5F136" w14:textId="77777777" w:rsidR="004C6A25" w:rsidRPr="001006B4" w:rsidRDefault="004C6A25" w:rsidP="004C6A25">
      <w:pPr>
        <w:pStyle w:val="BodyText"/>
        <w:spacing w:before="1"/>
        <w:rPr>
          <w:sz w:val="24"/>
          <w:szCs w:val="24"/>
        </w:rPr>
      </w:pPr>
    </w:p>
    <w:p w14:paraId="60339D06" w14:textId="7EBF2221" w:rsidR="004C6A25" w:rsidRPr="001006B4" w:rsidRDefault="004C6A25" w:rsidP="004C6A25">
      <w:pPr>
        <w:spacing w:before="1"/>
        <w:ind w:left="270" w:right="411"/>
        <w:jc w:val="right"/>
        <w:rPr>
          <w:rFonts w:ascii="Arial" w:hAnsi="Arial" w:cs="Arial"/>
          <w:color w:val="auto"/>
          <w:sz w:val="24"/>
          <w:szCs w:val="24"/>
        </w:rPr>
      </w:pPr>
      <w:r w:rsidRPr="001006B4">
        <w:rPr>
          <w:rFonts w:ascii="Arial" w:hAnsi="Arial" w:cs="Arial"/>
          <w:color w:val="auto"/>
          <w:spacing w:val="3"/>
          <w:sz w:val="24"/>
          <w:szCs w:val="24"/>
        </w:rPr>
        <w:t xml:space="preserve">                                                         Prof. </w:t>
      </w:r>
      <w:r w:rsidRPr="001006B4">
        <w:rPr>
          <w:rFonts w:ascii="Arial" w:hAnsi="Arial" w:cs="Arial"/>
          <w:color w:val="auto"/>
          <w:sz w:val="24"/>
          <w:szCs w:val="24"/>
        </w:rPr>
        <w:t>Shaheed</w:t>
      </w:r>
      <w:r w:rsidRPr="001006B4">
        <w:rPr>
          <w:rFonts w:ascii="Arial" w:hAnsi="Arial" w:cs="Arial"/>
          <w:color w:val="auto"/>
          <w:spacing w:val="12"/>
          <w:sz w:val="24"/>
          <w:szCs w:val="24"/>
        </w:rPr>
        <w:t xml:space="preserve"> </w:t>
      </w:r>
      <w:r w:rsidRPr="001006B4">
        <w:rPr>
          <w:rFonts w:ascii="Arial" w:hAnsi="Arial" w:cs="Arial"/>
          <w:color w:val="auto"/>
          <w:sz w:val="24"/>
          <w:szCs w:val="24"/>
        </w:rPr>
        <w:t>Iqbal</w:t>
      </w:r>
    </w:p>
    <w:p w14:paraId="371BEB7D" w14:textId="77777777" w:rsidR="004C6A25" w:rsidRPr="001006B4" w:rsidRDefault="004C6A25" w:rsidP="004C6A25">
      <w:pPr>
        <w:spacing w:before="51"/>
        <w:ind w:left="540" w:right="411"/>
        <w:jc w:val="right"/>
        <w:rPr>
          <w:rFonts w:ascii="Arial" w:hAnsi="Arial" w:cs="Arial"/>
          <w:color w:val="auto"/>
          <w:sz w:val="24"/>
          <w:szCs w:val="24"/>
        </w:rPr>
      </w:pPr>
      <w:r w:rsidRPr="001006B4">
        <w:rPr>
          <w:rFonts w:ascii="Arial" w:hAnsi="Arial" w:cs="Arial"/>
          <w:color w:val="auto"/>
          <w:w w:val="95"/>
          <w:sz w:val="24"/>
          <w:szCs w:val="24"/>
        </w:rPr>
        <w:t>BDS,</w:t>
      </w:r>
      <w:r w:rsidRPr="001006B4">
        <w:rPr>
          <w:rFonts w:ascii="Arial" w:hAnsi="Arial" w:cs="Arial"/>
          <w:color w:val="auto"/>
          <w:spacing w:val="-1"/>
          <w:w w:val="95"/>
          <w:sz w:val="24"/>
          <w:szCs w:val="24"/>
        </w:rPr>
        <w:t xml:space="preserve"> </w:t>
      </w:r>
      <w:r w:rsidRPr="001006B4">
        <w:rPr>
          <w:rFonts w:ascii="Arial" w:hAnsi="Arial" w:cs="Arial"/>
          <w:color w:val="auto"/>
          <w:w w:val="95"/>
          <w:sz w:val="24"/>
          <w:szCs w:val="24"/>
        </w:rPr>
        <w:t>MDS</w:t>
      </w:r>
    </w:p>
    <w:p w14:paraId="4525DB00" w14:textId="77777777" w:rsidR="004C6A25" w:rsidRPr="001006B4" w:rsidRDefault="004C6A25" w:rsidP="004C6A25">
      <w:pPr>
        <w:spacing w:before="52"/>
        <w:ind w:left="450" w:right="270"/>
        <w:jc w:val="right"/>
        <w:rPr>
          <w:rFonts w:ascii="Arial" w:hAnsi="Arial" w:cs="Arial"/>
          <w:color w:val="auto"/>
          <w:sz w:val="24"/>
          <w:szCs w:val="24"/>
        </w:rPr>
      </w:pPr>
      <w:r w:rsidRPr="001006B4">
        <w:rPr>
          <w:rFonts w:ascii="Arial" w:hAnsi="Arial" w:cs="Arial"/>
          <w:color w:val="auto"/>
          <w:w w:val="104"/>
          <w:sz w:val="24"/>
          <w:szCs w:val="24"/>
        </w:rPr>
        <w:t>Oral &amp; Maxillofacial</w:t>
      </w:r>
      <w:r w:rsidRPr="001006B4">
        <w:rPr>
          <w:rFonts w:ascii="Arial" w:hAnsi="Arial" w:cs="Arial"/>
          <w:color w:val="auto"/>
          <w:spacing w:val="-37"/>
          <w:w w:val="104"/>
          <w:sz w:val="24"/>
          <w:szCs w:val="24"/>
        </w:rPr>
        <w:t xml:space="preserve"> </w:t>
      </w:r>
      <w:r w:rsidRPr="001006B4">
        <w:rPr>
          <w:rFonts w:ascii="Arial" w:hAnsi="Arial" w:cs="Arial"/>
          <w:color w:val="auto"/>
          <w:w w:val="104"/>
          <w:sz w:val="24"/>
          <w:szCs w:val="24"/>
        </w:rPr>
        <w:t>Surgery</w:t>
      </w:r>
    </w:p>
    <w:p w14:paraId="584F5881" w14:textId="77777777" w:rsidR="004C6A25" w:rsidRPr="001006B4" w:rsidRDefault="004C6A25" w:rsidP="004C6A25">
      <w:pPr>
        <w:spacing w:before="51" w:line="288" w:lineRule="auto"/>
        <w:ind w:left="180" w:right="128"/>
        <w:jc w:val="right"/>
        <w:rPr>
          <w:rFonts w:ascii="Arial" w:hAnsi="Arial" w:cs="Arial"/>
          <w:color w:val="auto"/>
          <w:spacing w:val="-1"/>
          <w:sz w:val="24"/>
          <w:szCs w:val="24"/>
        </w:rPr>
      </w:pPr>
      <w:r w:rsidRPr="001006B4">
        <w:rPr>
          <w:rFonts w:ascii="Arial" w:hAnsi="Arial" w:cs="Arial"/>
          <w:color w:val="auto"/>
          <w:spacing w:val="-1"/>
          <w:sz w:val="24"/>
          <w:szCs w:val="24"/>
        </w:rPr>
        <w:t xml:space="preserve">                                                         Principal </w:t>
      </w:r>
      <w:r w:rsidRPr="001006B4">
        <w:rPr>
          <w:rFonts w:ascii="Arial" w:hAnsi="Arial" w:cs="Arial"/>
          <w:color w:val="auto"/>
          <w:sz w:val="24"/>
          <w:szCs w:val="24"/>
        </w:rPr>
        <w:t>Sardar Begum   Dental</w:t>
      </w:r>
      <w:r w:rsidRPr="001006B4">
        <w:rPr>
          <w:rFonts w:ascii="Arial" w:hAnsi="Arial" w:cs="Arial"/>
          <w:color w:val="auto"/>
          <w:spacing w:val="40"/>
          <w:sz w:val="24"/>
          <w:szCs w:val="24"/>
        </w:rPr>
        <w:t xml:space="preserve"> </w:t>
      </w:r>
      <w:r w:rsidRPr="001006B4">
        <w:rPr>
          <w:rFonts w:ascii="Arial" w:hAnsi="Arial" w:cs="Arial"/>
          <w:color w:val="auto"/>
          <w:sz w:val="24"/>
          <w:szCs w:val="24"/>
        </w:rPr>
        <w:t>College</w:t>
      </w:r>
    </w:p>
    <w:p w14:paraId="77032DF8" w14:textId="77777777" w:rsidR="004C6A25" w:rsidRPr="001006B4" w:rsidRDefault="004C6A25" w:rsidP="004C6A25">
      <w:pPr>
        <w:spacing w:before="2"/>
        <w:ind w:left="630" w:right="270"/>
        <w:jc w:val="right"/>
        <w:rPr>
          <w:rFonts w:ascii="Arial" w:hAnsi="Arial" w:cs="Arial"/>
          <w:color w:val="auto"/>
          <w:sz w:val="24"/>
          <w:szCs w:val="24"/>
        </w:rPr>
      </w:pPr>
      <w:r w:rsidRPr="001006B4">
        <w:rPr>
          <w:rFonts w:ascii="Arial" w:hAnsi="Arial" w:cs="Arial"/>
          <w:color w:val="auto"/>
          <w:sz w:val="24"/>
          <w:szCs w:val="24"/>
        </w:rPr>
        <w:t>Gandhara</w:t>
      </w:r>
      <w:r w:rsidRPr="001006B4">
        <w:rPr>
          <w:rFonts w:ascii="Arial" w:hAnsi="Arial" w:cs="Arial"/>
          <w:color w:val="auto"/>
          <w:spacing w:val="15"/>
          <w:sz w:val="24"/>
          <w:szCs w:val="24"/>
        </w:rPr>
        <w:t xml:space="preserve"> </w:t>
      </w:r>
      <w:r w:rsidRPr="001006B4">
        <w:rPr>
          <w:rFonts w:ascii="Arial" w:hAnsi="Arial" w:cs="Arial"/>
          <w:color w:val="auto"/>
          <w:sz w:val="24"/>
          <w:szCs w:val="24"/>
        </w:rPr>
        <w:t>University,</w:t>
      </w:r>
    </w:p>
    <w:p w14:paraId="50076C84" w14:textId="77777777" w:rsidR="004C6A25" w:rsidRPr="001006B4" w:rsidRDefault="004C6A25" w:rsidP="004C6A25">
      <w:pPr>
        <w:spacing w:before="51"/>
        <w:ind w:left="630" w:right="270"/>
        <w:jc w:val="right"/>
        <w:rPr>
          <w:rFonts w:ascii="Arial" w:hAnsi="Arial" w:cs="Arial"/>
          <w:color w:val="auto"/>
          <w:sz w:val="24"/>
          <w:szCs w:val="24"/>
        </w:rPr>
      </w:pPr>
      <w:r w:rsidRPr="001006B4">
        <w:rPr>
          <w:rFonts w:ascii="Arial" w:hAnsi="Arial" w:cs="Arial"/>
          <w:color w:val="auto"/>
          <w:spacing w:val="-1"/>
          <w:w w:val="95"/>
          <w:sz w:val="24"/>
          <w:szCs w:val="24"/>
        </w:rPr>
        <w:t>Peshawar.</w:t>
      </w:r>
    </w:p>
    <w:p w14:paraId="47DAF3AC" w14:textId="77777777" w:rsidR="004C6A25" w:rsidRPr="001006B4" w:rsidRDefault="004C6A25" w:rsidP="004C6A25">
      <w:pPr>
        <w:pStyle w:val="BodyText"/>
        <w:jc w:val="center"/>
        <w:rPr>
          <w:sz w:val="24"/>
          <w:szCs w:val="24"/>
        </w:rPr>
      </w:pPr>
    </w:p>
    <w:p w14:paraId="35C2E0A8" w14:textId="77777777" w:rsidR="004C6A25" w:rsidRPr="001006B4" w:rsidRDefault="004C6A25" w:rsidP="004C6A25">
      <w:pPr>
        <w:spacing w:before="135"/>
        <w:ind w:left="260"/>
        <w:jc w:val="center"/>
        <w:rPr>
          <w:rFonts w:ascii="Arial" w:hAnsi="Arial" w:cs="Arial"/>
          <w:color w:val="auto"/>
          <w:sz w:val="24"/>
          <w:szCs w:val="24"/>
        </w:rPr>
      </w:pPr>
      <w:r w:rsidRPr="001006B4">
        <w:rPr>
          <w:rFonts w:ascii="Arial" w:hAnsi="Arial" w:cs="Arial"/>
          <w:color w:val="auto"/>
          <w:w w:val="104"/>
          <w:sz w:val="24"/>
          <w:szCs w:val="24"/>
        </w:rPr>
        <w:t>2</w:t>
      </w:r>
    </w:p>
    <w:p w14:paraId="10315856" w14:textId="77777777" w:rsidR="004C6A25" w:rsidRPr="001006B4" w:rsidRDefault="004C6A25" w:rsidP="004C6A25">
      <w:pPr>
        <w:rPr>
          <w:rFonts w:ascii="Arial" w:hAnsi="Arial" w:cs="Arial"/>
          <w:color w:val="auto"/>
          <w:sz w:val="24"/>
          <w:szCs w:val="24"/>
        </w:rPr>
        <w:sectPr w:rsidR="004C6A25" w:rsidRPr="001006B4" w:rsidSect="005F1025">
          <w:headerReference w:type="default" r:id="rId11"/>
          <w:footerReference w:type="default" r:id="rId12"/>
          <w:pgSz w:w="11910" w:h="16840"/>
          <w:pgMar w:top="1580" w:right="300" w:bottom="280" w:left="0" w:header="720" w:footer="720" w:gutter="0"/>
          <w:cols w:space="720"/>
        </w:sectPr>
      </w:pPr>
    </w:p>
    <w:p w14:paraId="5016A3C6" w14:textId="068C12DF" w:rsidR="004C6A25" w:rsidRPr="001006B4" w:rsidRDefault="004C6A25" w:rsidP="004C6A25">
      <w:pPr>
        <w:pStyle w:val="BodyText"/>
        <w:ind w:left="4233"/>
        <w:jc w:val="center"/>
        <w:rPr>
          <w:sz w:val="24"/>
          <w:szCs w:val="24"/>
        </w:rPr>
      </w:pPr>
      <w:r w:rsidRPr="001006B4">
        <w:rPr>
          <w:noProof/>
        </w:rPr>
        <w:lastRenderedPageBreak/>
        <w:drawing>
          <wp:anchor distT="0" distB="0" distL="114300" distR="114300" simplePos="0" relativeHeight="251640320" behindDoc="0" locked="0" layoutInCell="1" allowOverlap="1" wp14:anchorId="21708429" wp14:editId="2C92607B">
            <wp:simplePos x="0" y="0"/>
            <wp:positionH relativeFrom="column">
              <wp:posOffset>2658110</wp:posOffset>
            </wp:positionH>
            <wp:positionV relativeFrom="page">
              <wp:posOffset>180975</wp:posOffset>
            </wp:positionV>
            <wp:extent cx="2534920" cy="657860"/>
            <wp:effectExtent l="0" t="0" r="0" b="8890"/>
            <wp:wrapThrough wrapText="bothSides">
              <wp:wrapPolygon edited="0">
                <wp:start x="2760" y="0"/>
                <wp:lineTo x="0" y="2502"/>
                <wp:lineTo x="0" y="12510"/>
                <wp:lineTo x="1948" y="20015"/>
                <wp:lineTo x="2760" y="21266"/>
                <wp:lineTo x="2922" y="21266"/>
                <wp:lineTo x="4707" y="21266"/>
                <wp:lineTo x="21427" y="19390"/>
                <wp:lineTo x="21427" y="10008"/>
                <wp:lineTo x="11525" y="10008"/>
                <wp:lineTo x="13311" y="5629"/>
                <wp:lineTo x="12499" y="0"/>
                <wp:lineTo x="4545" y="0"/>
                <wp:lineTo x="2760" y="0"/>
              </wp:wrapPolygon>
            </wp:wrapThrough>
            <wp:docPr id="1776185883" name="Picture 12" descr="A blue and white 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6185883" name="Picture 12" descr="A blue and white text&#10;&#10;Description automatically generated with low confidenc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920" cy="657860"/>
                    </a:xfrm>
                    <a:prstGeom prst="rect">
                      <a:avLst/>
                    </a:prstGeom>
                    <a:noFill/>
                  </pic:spPr>
                </pic:pic>
              </a:graphicData>
            </a:graphic>
            <wp14:sizeRelH relativeFrom="page">
              <wp14:pctWidth>0</wp14:pctWidth>
            </wp14:sizeRelH>
            <wp14:sizeRelV relativeFrom="page">
              <wp14:pctHeight>0</wp14:pctHeight>
            </wp14:sizeRelV>
          </wp:anchor>
        </w:drawing>
      </w:r>
    </w:p>
    <w:p w14:paraId="0F95B62E" w14:textId="77777777" w:rsidR="004C6A25" w:rsidRPr="001006B4" w:rsidRDefault="004C6A25" w:rsidP="00826190">
      <w:pPr>
        <w:pStyle w:val="BodyText"/>
        <w:spacing w:before="7"/>
        <w:jc w:val="both"/>
        <w:rPr>
          <w:sz w:val="24"/>
          <w:szCs w:val="24"/>
        </w:rPr>
      </w:pPr>
    </w:p>
    <w:p w14:paraId="3BA136C3" w14:textId="77777777" w:rsidR="00697AEF" w:rsidRPr="001006B4" w:rsidRDefault="00697AEF" w:rsidP="00826190">
      <w:pPr>
        <w:ind w:left="1080"/>
        <w:jc w:val="both"/>
        <w:rPr>
          <w:rFonts w:ascii="Arial" w:hAnsi="Arial" w:cs="Arial"/>
          <w:color w:val="auto"/>
          <w:shd w:val="clear" w:color="auto" w:fill="F7F7F8"/>
        </w:rPr>
      </w:pPr>
      <w:bookmarkStart w:id="5" w:name="Page_3"/>
      <w:bookmarkEnd w:id="5"/>
      <w:r w:rsidRPr="001006B4">
        <w:rPr>
          <w:rFonts w:ascii="Arial" w:hAnsi="Arial" w:cs="Arial"/>
          <w:color w:val="auto"/>
          <w:shd w:val="clear" w:color="auto" w:fill="F7F7F8"/>
        </w:rPr>
        <w:t xml:space="preserve">We extend a warm and enthusiastic welcome as you embark on the final year of your BDS journey! This is an exceptional time for </w:t>
      </w:r>
      <w:proofErr w:type="gramStart"/>
      <w:r w:rsidRPr="001006B4">
        <w:rPr>
          <w:rFonts w:ascii="Arial" w:hAnsi="Arial" w:cs="Arial"/>
          <w:color w:val="auto"/>
          <w:shd w:val="clear" w:color="auto" w:fill="F7F7F8"/>
        </w:rPr>
        <w:t>each and every</w:t>
      </w:r>
      <w:proofErr w:type="gramEnd"/>
      <w:r w:rsidRPr="001006B4">
        <w:rPr>
          <w:rFonts w:ascii="Arial" w:hAnsi="Arial" w:cs="Arial"/>
          <w:color w:val="auto"/>
          <w:shd w:val="clear" w:color="auto" w:fill="F7F7F8"/>
        </w:rPr>
        <w:t xml:space="preserve"> one of you, as it represents the culmination of years of hard work, dedication, and passion for dentistry.</w:t>
      </w:r>
    </w:p>
    <w:p w14:paraId="32BEB2C7" w14:textId="77777777" w:rsidR="00697AEF" w:rsidRPr="001006B4" w:rsidRDefault="00697AEF" w:rsidP="00826190">
      <w:pPr>
        <w:pStyle w:val="NormalWeb"/>
        <w:spacing w:before="300" w:beforeAutospacing="0" w:after="300" w:afterAutospacing="0"/>
        <w:ind w:left="1080"/>
        <w:jc w:val="both"/>
        <w:rPr>
          <w:rFonts w:ascii="Arial" w:hAnsi="Arial" w:cs="Arial"/>
        </w:rPr>
      </w:pPr>
      <w:r w:rsidRPr="001006B4">
        <w:rPr>
          <w:rFonts w:ascii="Arial" w:hAnsi="Arial" w:cs="Arial"/>
        </w:rPr>
        <w:t>This final year will present you with a multitude of challenges, but it is through these challenges that you will grow and thrive. You will encounter a diverse range of dental cases, each presenting its own unique complexities and intricacies. Embrace these cases with confidence, as they will test your diagnostic abilities, treatment planning skills, and critical thinking capabilities.</w:t>
      </w:r>
    </w:p>
    <w:p w14:paraId="58DD5143" w14:textId="77777777" w:rsidR="00697AEF" w:rsidRPr="001006B4" w:rsidRDefault="00697AEF" w:rsidP="00826190">
      <w:pPr>
        <w:pStyle w:val="NormalWeb"/>
        <w:spacing w:before="300" w:beforeAutospacing="0" w:after="300" w:afterAutospacing="0"/>
        <w:ind w:left="1080"/>
        <w:jc w:val="both"/>
        <w:rPr>
          <w:rFonts w:ascii="Arial" w:hAnsi="Arial" w:cs="Arial"/>
        </w:rPr>
      </w:pPr>
      <w:r w:rsidRPr="001006B4">
        <w:rPr>
          <w:rFonts w:ascii="Arial" w:hAnsi="Arial" w:cs="Arial"/>
        </w:rPr>
        <w:t>In addition to refining your clinical skills, this year will also provide you with invaluable experiences in patient management. You will have the opportunity to engage with patients from all walks of life, ensuring their comfort, providing empathetic care, and delivering comprehensive treatment. Patient management skills are essential to becoming a well-rounded dental professional, and this year will be instrumental in developing these crucial abilities.</w:t>
      </w:r>
    </w:p>
    <w:p w14:paraId="5E2C2AD9" w14:textId="7F5235F7" w:rsidR="00826190" w:rsidRPr="001006B4" w:rsidRDefault="00826190" w:rsidP="00826190">
      <w:pPr>
        <w:pStyle w:val="NormalWeb"/>
        <w:spacing w:before="300" w:beforeAutospacing="0" w:after="300" w:afterAutospacing="0"/>
        <w:ind w:left="1080"/>
        <w:jc w:val="both"/>
        <w:rPr>
          <w:rFonts w:ascii="Arial" w:hAnsi="Arial" w:cs="Arial"/>
        </w:rPr>
      </w:pPr>
      <w:r w:rsidRPr="001006B4">
        <w:rPr>
          <w:rFonts w:ascii="Arial" w:hAnsi="Arial" w:cs="Arial"/>
        </w:rPr>
        <w:t xml:space="preserve">While your studies and clinical practice will demand your utmost attention, it is vital to prioritize well-being. Take time for </w:t>
      </w:r>
      <w:proofErr w:type="spellStart"/>
      <w:r w:rsidRPr="001006B4">
        <w:rPr>
          <w:rFonts w:ascii="Arial" w:hAnsi="Arial" w:cs="Arial"/>
        </w:rPr>
        <w:t>self care</w:t>
      </w:r>
      <w:proofErr w:type="spellEnd"/>
      <w:r w:rsidRPr="001006B4">
        <w:rPr>
          <w:rFonts w:ascii="Arial" w:hAnsi="Arial" w:cs="Arial"/>
        </w:rPr>
        <w:t xml:space="preserve">, maintain a healthy work life balance and seek support when needed. Your physical and mental </w:t>
      </w:r>
      <w:proofErr w:type="spellStart"/>
      <w:r w:rsidRPr="001006B4">
        <w:rPr>
          <w:rFonts w:ascii="Arial" w:hAnsi="Arial" w:cs="Arial"/>
        </w:rPr>
        <w:t>well being</w:t>
      </w:r>
      <w:proofErr w:type="spellEnd"/>
      <w:r w:rsidRPr="001006B4">
        <w:rPr>
          <w:rFonts w:ascii="Arial" w:hAnsi="Arial" w:cs="Arial"/>
        </w:rPr>
        <w:t xml:space="preserve"> are integral to your success as a dental professional</w:t>
      </w:r>
    </w:p>
    <w:p w14:paraId="71B164AC" w14:textId="77777777" w:rsidR="00697AEF" w:rsidRPr="001006B4" w:rsidRDefault="00697AEF" w:rsidP="00826190">
      <w:pPr>
        <w:pStyle w:val="BodyText"/>
        <w:spacing w:line="331" w:lineRule="auto"/>
        <w:ind w:left="1442" w:right="1189" w:firstLine="460"/>
        <w:jc w:val="both"/>
        <w:rPr>
          <w:sz w:val="24"/>
          <w:szCs w:val="24"/>
        </w:rPr>
      </w:pPr>
    </w:p>
    <w:p w14:paraId="445F85EE" w14:textId="375479E9" w:rsidR="004C6A25" w:rsidRPr="001006B4" w:rsidRDefault="00697AEF" w:rsidP="00826190">
      <w:pPr>
        <w:pStyle w:val="BodyText"/>
        <w:spacing w:line="331" w:lineRule="auto"/>
        <w:ind w:left="990" w:right="1189" w:hanging="990"/>
        <w:jc w:val="both"/>
        <w:rPr>
          <w:sz w:val="24"/>
          <w:szCs w:val="24"/>
        </w:rPr>
      </w:pPr>
      <w:r w:rsidRPr="001006B4">
        <w:rPr>
          <w:sz w:val="24"/>
          <w:szCs w:val="24"/>
        </w:rPr>
        <w:t xml:space="preserve">                 </w:t>
      </w:r>
      <w:r w:rsidR="004C6A25" w:rsidRPr="001006B4">
        <w:rPr>
          <w:sz w:val="24"/>
          <w:szCs w:val="24"/>
        </w:rPr>
        <w:t xml:space="preserve">Our mission is to provide all educational opportunities to our students. Therefore, on </w:t>
      </w:r>
      <w:r w:rsidRPr="001006B4">
        <w:rPr>
          <w:sz w:val="24"/>
          <w:szCs w:val="24"/>
        </w:rPr>
        <w:t xml:space="preserve">             </w:t>
      </w:r>
      <w:r w:rsidR="004C6A25" w:rsidRPr="001006B4">
        <w:rPr>
          <w:sz w:val="24"/>
          <w:szCs w:val="24"/>
        </w:rPr>
        <w:t>completion of the BDS program graduate will possess an appropriate foundation of knowledge, skills, and attitudes to be well prepared to practice safely and</w:t>
      </w:r>
      <w:r w:rsidR="004C6A25" w:rsidRPr="001006B4">
        <w:rPr>
          <w:spacing w:val="2"/>
          <w:sz w:val="24"/>
          <w:szCs w:val="24"/>
        </w:rPr>
        <w:t xml:space="preserve"> </w:t>
      </w:r>
      <w:r w:rsidR="004C6A25" w:rsidRPr="001006B4">
        <w:rPr>
          <w:sz w:val="24"/>
          <w:szCs w:val="24"/>
        </w:rPr>
        <w:t>effectively</w:t>
      </w:r>
    </w:p>
    <w:p w14:paraId="1FA1CD82" w14:textId="5DCC432F" w:rsidR="004C6A25" w:rsidRPr="001006B4" w:rsidRDefault="004C6A25" w:rsidP="00826190">
      <w:pPr>
        <w:pStyle w:val="BodyText"/>
        <w:spacing w:before="197" w:line="331" w:lineRule="auto"/>
        <w:ind w:left="990" w:right="1169" w:firstLine="465"/>
        <w:jc w:val="both"/>
        <w:rPr>
          <w:sz w:val="24"/>
          <w:szCs w:val="24"/>
        </w:rPr>
      </w:pPr>
      <w:r w:rsidRPr="001006B4">
        <w:rPr>
          <w:w w:val="104"/>
          <w:sz w:val="24"/>
          <w:szCs w:val="24"/>
        </w:rPr>
        <w:t>As a director DME I will be meeting with the facilitators to receive the feedback and</w:t>
      </w:r>
      <w:r w:rsidRPr="001006B4">
        <w:rPr>
          <w:spacing w:val="-9"/>
          <w:w w:val="104"/>
          <w:sz w:val="24"/>
          <w:szCs w:val="24"/>
        </w:rPr>
        <w:t xml:space="preserve"> </w:t>
      </w:r>
      <w:r w:rsidRPr="001006B4">
        <w:rPr>
          <w:w w:val="104"/>
          <w:sz w:val="24"/>
          <w:szCs w:val="24"/>
        </w:rPr>
        <w:t>will</w:t>
      </w:r>
      <w:r w:rsidRPr="001006B4">
        <w:rPr>
          <w:spacing w:val="-6"/>
          <w:w w:val="104"/>
          <w:sz w:val="24"/>
          <w:szCs w:val="24"/>
        </w:rPr>
        <w:t xml:space="preserve"> </w:t>
      </w:r>
      <w:r w:rsidRPr="001006B4">
        <w:rPr>
          <w:w w:val="104"/>
          <w:sz w:val="24"/>
          <w:szCs w:val="24"/>
        </w:rPr>
        <w:t>try</w:t>
      </w:r>
      <w:r w:rsidRPr="001006B4">
        <w:rPr>
          <w:spacing w:val="-12"/>
          <w:w w:val="104"/>
          <w:sz w:val="24"/>
          <w:szCs w:val="24"/>
        </w:rPr>
        <w:t xml:space="preserve"> </w:t>
      </w:r>
      <w:r w:rsidRPr="001006B4">
        <w:rPr>
          <w:w w:val="104"/>
          <w:sz w:val="24"/>
          <w:szCs w:val="24"/>
        </w:rPr>
        <w:t>to</w:t>
      </w:r>
      <w:r w:rsidRPr="001006B4">
        <w:rPr>
          <w:spacing w:val="1"/>
          <w:w w:val="104"/>
          <w:sz w:val="24"/>
          <w:szCs w:val="24"/>
        </w:rPr>
        <w:t xml:space="preserve"> </w:t>
      </w:r>
      <w:r w:rsidRPr="001006B4">
        <w:rPr>
          <w:w w:val="104"/>
          <w:sz w:val="24"/>
          <w:szCs w:val="24"/>
        </w:rPr>
        <w:t>resolve</w:t>
      </w:r>
      <w:r w:rsidRPr="001006B4">
        <w:rPr>
          <w:spacing w:val="-2"/>
          <w:w w:val="104"/>
          <w:sz w:val="24"/>
          <w:szCs w:val="24"/>
        </w:rPr>
        <w:t xml:space="preserve"> </w:t>
      </w:r>
      <w:r w:rsidRPr="001006B4">
        <w:rPr>
          <w:w w:val="104"/>
          <w:sz w:val="24"/>
          <w:szCs w:val="24"/>
        </w:rPr>
        <w:t>any</w:t>
      </w:r>
      <w:r w:rsidRPr="001006B4">
        <w:rPr>
          <w:spacing w:val="-3"/>
          <w:w w:val="104"/>
          <w:sz w:val="24"/>
          <w:szCs w:val="24"/>
        </w:rPr>
        <w:t xml:space="preserve"> </w:t>
      </w:r>
      <w:r w:rsidRPr="001006B4">
        <w:rPr>
          <w:w w:val="104"/>
          <w:sz w:val="24"/>
          <w:szCs w:val="24"/>
        </w:rPr>
        <w:t>difficulties</w:t>
      </w:r>
      <w:r w:rsidRPr="001006B4">
        <w:rPr>
          <w:spacing w:val="3"/>
          <w:w w:val="104"/>
          <w:sz w:val="24"/>
          <w:szCs w:val="24"/>
        </w:rPr>
        <w:t xml:space="preserve"> </w:t>
      </w:r>
      <w:r w:rsidRPr="001006B4">
        <w:rPr>
          <w:w w:val="104"/>
          <w:sz w:val="24"/>
          <w:szCs w:val="24"/>
        </w:rPr>
        <w:t>or</w:t>
      </w:r>
      <w:r w:rsidRPr="001006B4">
        <w:rPr>
          <w:spacing w:val="-5"/>
          <w:w w:val="104"/>
          <w:sz w:val="24"/>
          <w:szCs w:val="24"/>
        </w:rPr>
        <w:t xml:space="preserve"> </w:t>
      </w:r>
      <w:r w:rsidRPr="001006B4">
        <w:rPr>
          <w:w w:val="104"/>
          <w:sz w:val="24"/>
          <w:szCs w:val="24"/>
        </w:rPr>
        <w:t>problems faced</w:t>
      </w:r>
      <w:r w:rsidRPr="001006B4">
        <w:rPr>
          <w:spacing w:val="-5"/>
          <w:w w:val="104"/>
          <w:sz w:val="24"/>
          <w:szCs w:val="24"/>
        </w:rPr>
        <w:t xml:space="preserve"> </w:t>
      </w:r>
      <w:r w:rsidRPr="001006B4">
        <w:rPr>
          <w:w w:val="104"/>
          <w:sz w:val="24"/>
          <w:szCs w:val="24"/>
        </w:rPr>
        <w:t>during</w:t>
      </w:r>
      <w:r w:rsidRPr="001006B4">
        <w:rPr>
          <w:spacing w:val="5"/>
          <w:w w:val="104"/>
          <w:sz w:val="24"/>
          <w:szCs w:val="24"/>
        </w:rPr>
        <w:t xml:space="preserve"> </w:t>
      </w:r>
      <w:r w:rsidRPr="001006B4">
        <w:rPr>
          <w:w w:val="104"/>
          <w:sz w:val="24"/>
          <w:szCs w:val="24"/>
        </w:rPr>
        <w:t>the</w:t>
      </w:r>
      <w:r w:rsidRPr="001006B4">
        <w:rPr>
          <w:spacing w:val="-6"/>
          <w:w w:val="104"/>
          <w:sz w:val="24"/>
          <w:szCs w:val="24"/>
        </w:rPr>
        <w:t xml:space="preserve"> </w:t>
      </w:r>
      <w:r w:rsidRPr="001006B4">
        <w:rPr>
          <w:w w:val="104"/>
          <w:sz w:val="24"/>
          <w:szCs w:val="24"/>
        </w:rPr>
        <w:t>block. Please do not hesitate to contact DME for any academic help. I wish you an enjoyable and l</w:t>
      </w:r>
      <w:r w:rsidR="00C746B3" w:rsidRPr="001006B4">
        <w:rPr>
          <w:w w:val="104"/>
          <w:sz w:val="24"/>
          <w:szCs w:val="24"/>
        </w:rPr>
        <w:t>earning experience with block 10.</w:t>
      </w:r>
    </w:p>
    <w:p w14:paraId="1D55CA19" w14:textId="77777777" w:rsidR="004C6A25" w:rsidRPr="001006B4" w:rsidRDefault="004C6A25" w:rsidP="004C6A25">
      <w:pPr>
        <w:pStyle w:val="BodyText"/>
        <w:jc w:val="center"/>
        <w:rPr>
          <w:sz w:val="24"/>
          <w:szCs w:val="24"/>
        </w:rPr>
      </w:pPr>
    </w:p>
    <w:p w14:paraId="6C853C92" w14:textId="69B1AEBE" w:rsidR="004C6A25" w:rsidRPr="001006B4" w:rsidRDefault="004C6A25" w:rsidP="00826190">
      <w:pPr>
        <w:pStyle w:val="BodyText"/>
        <w:spacing w:before="5"/>
        <w:jc w:val="center"/>
        <w:rPr>
          <w:sz w:val="24"/>
          <w:szCs w:val="24"/>
        </w:rPr>
      </w:pPr>
      <w:r w:rsidRPr="001006B4">
        <w:rPr>
          <w:noProof/>
          <w:sz w:val="24"/>
          <w:szCs w:val="24"/>
        </w:rPr>
        <w:drawing>
          <wp:anchor distT="0" distB="0" distL="114300" distR="114300" simplePos="0" relativeHeight="251650560" behindDoc="0" locked="0" layoutInCell="1" allowOverlap="1" wp14:anchorId="082904CD" wp14:editId="16914F81">
            <wp:simplePos x="641350" y="6775450"/>
            <wp:positionH relativeFrom="margin">
              <wp:align>center</wp:align>
            </wp:positionH>
            <wp:positionV relativeFrom="margin">
              <wp:align>bottom</wp:align>
            </wp:positionV>
            <wp:extent cx="3342005" cy="2144395"/>
            <wp:effectExtent l="0" t="0" r="0" b="8255"/>
            <wp:wrapSquare wrapText="bothSides"/>
            <wp:docPr id="1234984626" name="Picture 6" descr="A group of childr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4626" name="Picture 6" descr="A group of children walking&#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2144395"/>
                    </a:xfrm>
                    <a:prstGeom prst="rect">
                      <a:avLst/>
                    </a:prstGeom>
                    <a:noFill/>
                    <a:ln>
                      <a:noFill/>
                    </a:ln>
                  </pic:spPr>
                </pic:pic>
              </a:graphicData>
            </a:graphic>
          </wp:anchor>
        </w:drawing>
      </w:r>
      <w:r w:rsidRPr="001006B4">
        <w:rPr>
          <w:b/>
          <w:w w:val="104"/>
          <w:sz w:val="28"/>
          <w:szCs w:val="28"/>
        </w:rPr>
        <w:t xml:space="preserve"> Director DME: Dr. Marina Khan</w:t>
      </w:r>
    </w:p>
    <w:p w14:paraId="4E71999C" w14:textId="77777777" w:rsidR="004C6A25" w:rsidRPr="001006B4" w:rsidRDefault="004C6A25" w:rsidP="004C6A25">
      <w:pPr>
        <w:rPr>
          <w:rFonts w:ascii="Arial" w:hAnsi="Arial" w:cs="Arial"/>
          <w:b/>
          <w:color w:val="auto"/>
          <w:sz w:val="28"/>
          <w:szCs w:val="28"/>
        </w:rPr>
        <w:sectPr w:rsidR="004C6A25" w:rsidRPr="001006B4" w:rsidSect="005F1025">
          <w:pgSz w:w="11910" w:h="16840"/>
          <w:pgMar w:top="1120" w:right="300" w:bottom="1540" w:left="0" w:header="0" w:footer="1357" w:gutter="0"/>
          <w:pgNumType w:start="3"/>
          <w:cols w:space="720"/>
        </w:sectPr>
      </w:pPr>
    </w:p>
    <w:p w14:paraId="771ED727" w14:textId="1C175DAD" w:rsidR="004C6A25" w:rsidRPr="001006B4" w:rsidRDefault="004C6A25" w:rsidP="004C6A25">
      <w:pPr>
        <w:pStyle w:val="BodyText"/>
        <w:ind w:left="720"/>
        <w:jc w:val="center"/>
        <w:rPr>
          <w:sz w:val="24"/>
          <w:szCs w:val="24"/>
        </w:rPr>
      </w:pPr>
      <w:r w:rsidRPr="001006B4">
        <w:rPr>
          <w:noProof/>
          <w:sz w:val="24"/>
          <w:szCs w:val="24"/>
        </w:rPr>
        <w:lastRenderedPageBreak/>
        <w:drawing>
          <wp:inline distT="0" distB="0" distL="0" distR="0" wp14:anchorId="7F0122B1" wp14:editId="60E3BEB0">
            <wp:extent cx="1056005" cy="873125"/>
            <wp:effectExtent l="0" t="0" r="0" b="3175"/>
            <wp:docPr id="1665755628" name="Picture 5" descr="A stack of books with text on the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755628" name="Picture 5" descr="A stack of books with text on them&#10;&#10;Description automatically generated with low confidence"/>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6005" cy="873125"/>
                    </a:xfrm>
                    <a:prstGeom prst="rect">
                      <a:avLst/>
                    </a:prstGeom>
                    <a:noFill/>
                    <a:ln>
                      <a:noFill/>
                    </a:ln>
                  </pic:spPr>
                </pic:pic>
              </a:graphicData>
            </a:graphic>
          </wp:inline>
        </w:drawing>
      </w:r>
    </w:p>
    <w:p w14:paraId="7530D911" w14:textId="77777777" w:rsidR="004C6A25" w:rsidRPr="001006B4" w:rsidRDefault="004C6A25" w:rsidP="004C6A25">
      <w:pPr>
        <w:pStyle w:val="BodyText"/>
        <w:jc w:val="center"/>
        <w:rPr>
          <w:sz w:val="24"/>
          <w:szCs w:val="24"/>
        </w:rPr>
      </w:pPr>
    </w:p>
    <w:p w14:paraId="6E046293" w14:textId="77777777" w:rsidR="004C6A25" w:rsidRPr="001006B4" w:rsidRDefault="004C6A25" w:rsidP="004C6A25">
      <w:pPr>
        <w:pStyle w:val="BodyText"/>
        <w:jc w:val="center"/>
        <w:rPr>
          <w:sz w:val="24"/>
          <w:szCs w:val="24"/>
        </w:rPr>
      </w:pPr>
    </w:p>
    <w:p w14:paraId="394695EB" w14:textId="77777777" w:rsidR="004C6A25" w:rsidRPr="001006B4" w:rsidRDefault="004C6A25" w:rsidP="004C6A25">
      <w:pPr>
        <w:pStyle w:val="BodyText"/>
        <w:jc w:val="center"/>
        <w:rPr>
          <w:sz w:val="24"/>
          <w:szCs w:val="24"/>
        </w:rPr>
      </w:pPr>
    </w:p>
    <w:p w14:paraId="63F21D3A" w14:textId="77777777" w:rsidR="004C6A25" w:rsidRPr="001006B4" w:rsidRDefault="004C6A25" w:rsidP="004C6A25">
      <w:pPr>
        <w:pStyle w:val="BodyText"/>
        <w:jc w:val="center"/>
        <w:rPr>
          <w:sz w:val="24"/>
          <w:szCs w:val="24"/>
        </w:rPr>
      </w:pPr>
    </w:p>
    <w:tbl>
      <w:tblPr>
        <w:tblW w:w="0" w:type="auto"/>
        <w:tblInd w:w="1277" w:type="dxa"/>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ayout w:type="fixed"/>
        <w:tblCellMar>
          <w:left w:w="0" w:type="dxa"/>
          <w:right w:w="0" w:type="dxa"/>
        </w:tblCellMar>
        <w:tblLook w:val="01E0" w:firstRow="1" w:lastRow="1" w:firstColumn="1" w:lastColumn="1" w:noHBand="0" w:noVBand="0"/>
      </w:tblPr>
      <w:tblGrid>
        <w:gridCol w:w="9391"/>
      </w:tblGrid>
      <w:tr w:rsidR="001006B4" w:rsidRPr="001006B4" w14:paraId="055605E4" w14:textId="77777777" w:rsidTr="004C6A25">
        <w:trPr>
          <w:trHeight w:val="572"/>
        </w:trPr>
        <w:tc>
          <w:tcPr>
            <w:tcW w:w="9391" w:type="dxa"/>
            <w:tcBorders>
              <w:top w:val="nil"/>
              <w:left w:val="nil"/>
              <w:bottom w:val="nil"/>
              <w:right w:val="nil"/>
            </w:tcBorders>
            <w:shd w:val="clear" w:color="auto" w:fill="9BBB59"/>
            <w:hideMark/>
          </w:tcPr>
          <w:p w14:paraId="5A583780" w14:textId="77777777" w:rsidR="004C6A25" w:rsidRPr="001006B4" w:rsidRDefault="004C6A25">
            <w:pPr>
              <w:spacing w:before="50"/>
              <w:ind w:left="88"/>
              <w:jc w:val="center"/>
              <w:rPr>
                <w:rFonts w:ascii="Arial" w:eastAsia="Segoe UI" w:hAnsi="Arial" w:cs="Arial"/>
                <w:b/>
                <w:color w:val="auto"/>
                <w:sz w:val="24"/>
                <w:szCs w:val="24"/>
              </w:rPr>
            </w:pPr>
            <w:r w:rsidRPr="001006B4">
              <w:rPr>
                <w:rFonts w:ascii="Arial" w:eastAsia="Segoe UI" w:hAnsi="Arial" w:cs="Arial"/>
                <w:b/>
                <w:color w:val="auto"/>
                <w:sz w:val="24"/>
                <w:szCs w:val="24"/>
              </w:rPr>
              <w:t>TABLE OF CONTENTS</w:t>
            </w:r>
          </w:p>
        </w:tc>
      </w:tr>
      <w:tr w:rsidR="001006B4" w:rsidRPr="001006B4" w14:paraId="5D177777" w14:textId="77777777" w:rsidTr="004C6A25">
        <w:trPr>
          <w:trHeight w:val="602"/>
        </w:trPr>
        <w:tc>
          <w:tcPr>
            <w:tcW w:w="9391" w:type="dxa"/>
            <w:tcBorders>
              <w:top w:val="nil"/>
              <w:left w:val="single" w:sz="12" w:space="0" w:color="9BBB59"/>
              <w:bottom w:val="single" w:sz="12" w:space="0" w:color="9BBB59"/>
              <w:right w:val="single" w:sz="12" w:space="0" w:color="9BBB59"/>
            </w:tcBorders>
            <w:hideMark/>
          </w:tcPr>
          <w:p w14:paraId="502CADE1" w14:textId="77777777" w:rsidR="004C6A25" w:rsidRPr="001006B4" w:rsidRDefault="004C6A25">
            <w:pPr>
              <w:spacing w:line="271"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Block Team</w:t>
            </w:r>
          </w:p>
        </w:tc>
      </w:tr>
      <w:tr w:rsidR="001006B4" w:rsidRPr="001006B4" w14:paraId="36A1A446" w14:textId="77777777" w:rsidTr="004C6A25">
        <w:trPr>
          <w:trHeight w:val="674"/>
        </w:trPr>
        <w:tc>
          <w:tcPr>
            <w:tcW w:w="9391" w:type="dxa"/>
            <w:tcBorders>
              <w:top w:val="single" w:sz="12" w:space="0" w:color="9BBB59"/>
              <w:left w:val="single" w:sz="12" w:space="0" w:color="9BBB59"/>
              <w:bottom w:val="single" w:sz="8" w:space="0" w:color="9BBB59"/>
              <w:right w:val="single" w:sz="12" w:space="0" w:color="9BBB59"/>
            </w:tcBorders>
            <w:hideMark/>
          </w:tcPr>
          <w:p w14:paraId="684EEB31" w14:textId="77777777" w:rsidR="004C6A25" w:rsidRPr="001006B4" w:rsidRDefault="004C6A25">
            <w:pPr>
              <w:spacing w:line="266"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List of abbreviations</w:t>
            </w:r>
          </w:p>
        </w:tc>
      </w:tr>
      <w:tr w:rsidR="001006B4" w:rsidRPr="001006B4" w14:paraId="7CE490FD" w14:textId="77777777" w:rsidTr="004C6A25">
        <w:trPr>
          <w:trHeight w:val="682"/>
        </w:trPr>
        <w:tc>
          <w:tcPr>
            <w:tcW w:w="9391" w:type="dxa"/>
            <w:tcBorders>
              <w:top w:val="single" w:sz="8" w:space="0" w:color="9BBB59"/>
              <w:left w:val="single" w:sz="12" w:space="0" w:color="9BBB59"/>
              <w:bottom w:val="single" w:sz="8" w:space="0" w:color="9BBB59"/>
              <w:right w:val="single" w:sz="12" w:space="0" w:color="9BBB59"/>
            </w:tcBorders>
            <w:hideMark/>
          </w:tcPr>
          <w:p w14:paraId="7227D35D" w14:textId="77777777" w:rsidR="004C6A25" w:rsidRPr="001006B4" w:rsidRDefault="004C6A25">
            <w:pPr>
              <w:spacing w:line="271"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Aims of the study guide</w:t>
            </w:r>
          </w:p>
        </w:tc>
      </w:tr>
      <w:tr w:rsidR="001006B4" w:rsidRPr="001006B4" w14:paraId="11911016" w14:textId="77777777" w:rsidTr="004C6A25">
        <w:trPr>
          <w:trHeight w:val="643"/>
        </w:trPr>
        <w:tc>
          <w:tcPr>
            <w:tcW w:w="9391" w:type="dxa"/>
            <w:tcBorders>
              <w:top w:val="single" w:sz="8" w:space="0" w:color="9BBB59"/>
              <w:left w:val="single" w:sz="12" w:space="0" w:color="9BBB59"/>
              <w:bottom w:val="single" w:sz="12" w:space="0" w:color="9BBB59"/>
              <w:right w:val="single" w:sz="12" w:space="0" w:color="9BBB59"/>
            </w:tcBorders>
          </w:tcPr>
          <w:p w14:paraId="679B4400" w14:textId="77777777" w:rsidR="004C6A25" w:rsidRPr="001006B4" w:rsidRDefault="004C6A25">
            <w:pPr>
              <w:spacing w:line="271" w:lineRule="exact"/>
              <w:ind w:left="73"/>
              <w:jc w:val="center"/>
              <w:rPr>
                <w:rFonts w:ascii="Arial" w:eastAsia="Segoe UI" w:hAnsi="Arial" w:cs="Arial"/>
                <w:b/>
                <w:color w:val="auto"/>
                <w:sz w:val="24"/>
                <w:szCs w:val="24"/>
              </w:rPr>
            </w:pPr>
          </w:p>
          <w:p w14:paraId="4A8CAB36" w14:textId="3DF4B1FC" w:rsidR="004C6A25" w:rsidRPr="001006B4" w:rsidRDefault="004C6A25">
            <w:pPr>
              <w:spacing w:line="271"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 xml:space="preserve">Modules distribution of </w:t>
            </w:r>
            <w:r w:rsidR="005C436F" w:rsidRPr="001006B4">
              <w:rPr>
                <w:rFonts w:ascii="Arial" w:eastAsia="Segoe UI" w:hAnsi="Arial" w:cs="Arial"/>
                <w:b/>
                <w:color w:val="auto"/>
                <w:sz w:val="24"/>
                <w:szCs w:val="24"/>
              </w:rPr>
              <w:t>Final y</w:t>
            </w:r>
            <w:r w:rsidRPr="001006B4">
              <w:rPr>
                <w:rFonts w:ascii="Arial" w:eastAsia="Segoe UI" w:hAnsi="Arial" w:cs="Arial"/>
                <w:b/>
                <w:color w:val="auto"/>
                <w:sz w:val="24"/>
                <w:szCs w:val="24"/>
              </w:rPr>
              <w:t>ear BDS</w:t>
            </w:r>
          </w:p>
        </w:tc>
      </w:tr>
      <w:tr w:rsidR="001006B4" w:rsidRPr="001006B4" w14:paraId="22CBC849" w14:textId="77777777" w:rsidTr="004C6A25">
        <w:trPr>
          <w:trHeight w:val="569"/>
        </w:trPr>
        <w:tc>
          <w:tcPr>
            <w:tcW w:w="9391" w:type="dxa"/>
            <w:tcBorders>
              <w:top w:val="single" w:sz="12" w:space="0" w:color="9BBB59"/>
              <w:left w:val="single" w:sz="12" w:space="0" w:color="9BBB59"/>
              <w:bottom w:val="single" w:sz="12" w:space="0" w:color="9BBB59"/>
              <w:right w:val="single" w:sz="12" w:space="0" w:color="9BBB59"/>
            </w:tcBorders>
            <w:hideMark/>
          </w:tcPr>
          <w:p w14:paraId="0522CAD4" w14:textId="77777777" w:rsidR="004C6A25" w:rsidRPr="001006B4" w:rsidRDefault="004C6A25">
            <w:pPr>
              <w:spacing w:line="266"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Introduction of block</w:t>
            </w:r>
            <w:r w:rsidRPr="001006B4">
              <w:rPr>
                <w:rFonts w:ascii="Arial" w:eastAsia="Segoe UI" w:hAnsi="Arial" w:cs="Arial"/>
                <w:b/>
                <w:color w:val="auto"/>
                <w:spacing w:val="-53"/>
                <w:sz w:val="24"/>
                <w:szCs w:val="24"/>
              </w:rPr>
              <w:t xml:space="preserve"> </w:t>
            </w:r>
          </w:p>
        </w:tc>
      </w:tr>
      <w:tr w:rsidR="001006B4" w:rsidRPr="001006B4" w14:paraId="755D9C5F" w14:textId="77777777" w:rsidTr="004C6A25">
        <w:trPr>
          <w:trHeight w:val="582"/>
        </w:trPr>
        <w:tc>
          <w:tcPr>
            <w:tcW w:w="9391" w:type="dxa"/>
            <w:tcBorders>
              <w:top w:val="single" w:sz="12" w:space="0" w:color="9BBB59"/>
              <w:left w:val="single" w:sz="12" w:space="0" w:color="9BBB59"/>
              <w:bottom w:val="single" w:sz="12" w:space="0" w:color="9BBB59"/>
              <w:right w:val="single" w:sz="12" w:space="0" w:color="9BBB59"/>
            </w:tcBorders>
            <w:hideMark/>
          </w:tcPr>
          <w:p w14:paraId="7ECF64DE" w14:textId="77777777" w:rsidR="004C6A25" w:rsidRPr="001006B4" w:rsidRDefault="004C6A25">
            <w:pPr>
              <w:spacing w:before="26"/>
              <w:ind w:left="73"/>
              <w:rPr>
                <w:rFonts w:ascii="Arial" w:eastAsia="Segoe UI" w:hAnsi="Arial" w:cs="Arial"/>
                <w:b/>
                <w:color w:val="auto"/>
                <w:sz w:val="24"/>
                <w:szCs w:val="24"/>
              </w:rPr>
            </w:pPr>
            <w:r w:rsidRPr="001006B4">
              <w:rPr>
                <w:rFonts w:ascii="Arial" w:eastAsia="Segoe UI" w:hAnsi="Arial" w:cs="Arial"/>
                <w:b/>
                <w:color w:val="auto"/>
                <w:sz w:val="24"/>
                <w:szCs w:val="24"/>
              </w:rPr>
              <w:t>General Outcomes</w:t>
            </w:r>
          </w:p>
        </w:tc>
      </w:tr>
      <w:tr w:rsidR="001006B4" w:rsidRPr="001006B4" w14:paraId="21C3B2B8" w14:textId="77777777" w:rsidTr="004C6A25">
        <w:trPr>
          <w:trHeight w:val="466"/>
        </w:trPr>
        <w:tc>
          <w:tcPr>
            <w:tcW w:w="9391" w:type="dxa"/>
            <w:tcBorders>
              <w:top w:val="single" w:sz="12" w:space="0" w:color="9BBB59"/>
              <w:left w:val="single" w:sz="12" w:space="0" w:color="9BBB59"/>
              <w:bottom w:val="single" w:sz="12" w:space="0" w:color="9BBB59"/>
              <w:right w:val="single" w:sz="12" w:space="0" w:color="9BBB59"/>
            </w:tcBorders>
            <w:hideMark/>
          </w:tcPr>
          <w:p w14:paraId="2344CEF1" w14:textId="77777777" w:rsidR="004C6A25" w:rsidRPr="001006B4" w:rsidRDefault="004C6A25">
            <w:pPr>
              <w:spacing w:line="266"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Leaning Methodologies</w:t>
            </w:r>
          </w:p>
        </w:tc>
      </w:tr>
      <w:tr w:rsidR="001006B4" w:rsidRPr="001006B4" w14:paraId="3EE46350" w14:textId="77777777" w:rsidTr="004C6A25">
        <w:trPr>
          <w:trHeight w:val="630"/>
        </w:trPr>
        <w:tc>
          <w:tcPr>
            <w:tcW w:w="9391" w:type="dxa"/>
            <w:tcBorders>
              <w:top w:val="single" w:sz="12" w:space="0" w:color="9BBB59"/>
              <w:left w:val="single" w:sz="12" w:space="0" w:color="9BBB59"/>
              <w:bottom w:val="single" w:sz="8" w:space="0" w:color="9BBB59"/>
              <w:right w:val="single" w:sz="12" w:space="0" w:color="9BBB59"/>
            </w:tcBorders>
            <w:hideMark/>
          </w:tcPr>
          <w:p w14:paraId="6BABF50A" w14:textId="77777777" w:rsidR="004C6A25" w:rsidRPr="001006B4" w:rsidRDefault="004C6A25">
            <w:pPr>
              <w:spacing w:line="266" w:lineRule="exact"/>
              <w:ind w:left="73"/>
              <w:rPr>
                <w:rFonts w:ascii="Arial" w:eastAsia="Segoe UI" w:hAnsi="Arial" w:cs="Arial"/>
                <w:b/>
                <w:color w:val="auto"/>
                <w:sz w:val="24"/>
                <w:szCs w:val="24"/>
              </w:rPr>
            </w:pPr>
            <w:r w:rsidRPr="001006B4">
              <w:rPr>
                <w:rFonts w:ascii="Arial" w:eastAsia="Segoe UI" w:hAnsi="Arial" w:cs="Arial"/>
                <w:b/>
                <w:color w:val="auto"/>
                <w:sz w:val="24"/>
                <w:szCs w:val="24"/>
              </w:rPr>
              <w:t>Rules Regulations</w:t>
            </w:r>
          </w:p>
        </w:tc>
      </w:tr>
      <w:tr w:rsidR="001006B4" w:rsidRPr="001006B4" w14:paraId="7FA999D8" w14:textId="77777777" w:rsidTr="004C6A25">
        <w:trPr>
          <w:trHeight w:val="604"/>
        </w:trPr>
        <w:tc>
          <w:tcPr>
            <w:tcW w:w="9391" w:type="dxa"/>
            <w:tcBorders>
              <w:top w:val="single" w:sz="8" w:space="0" w:color="9BBB59"/>
              <w:left w:val="single" w:sz="12" w:space="0" w:color="9BBB59"/>
              <w:bottom w:val="single" w:sz="8" w:space="0" w:color="9BBB59"/>
              <w:right w:val="single" w:sz="12" w:space="0" w:color="9BBB59"/>
            </w:tcBorders>
            <w:hideMark/>
          </w:tcPr>
          <w:p w14:paraId="5AC2D671" w14:textId="77777777" w:rsidR="004C6A25" w:rsidRPr="001006B4" w:rsidRDefault="004C6A25">
            <w:pPr>
              <w:spacing w:before="31"/>
              <w:ind w:left="73"/>
              <w:rPr>
                <w:rFonts w:ascii="Arial" w:eastAsia="Segoe UI" w:hAnsi="Arial" w:cs="Arial"/>
                <w:b/>
                <w:color w:val="auto"/>
                <w:sz w:val="24"/>
                <w:szCs w:val="24"/>
              </w:rPr>
            </w:pPr>
            <w:r w:rsidRPr="001006B4">
              <w:rPr>
                <w:rFonts w:ascii="Arial" w:eastAsia="Segoe UI" w:hAnsi="Arial" w:cs="Arial"/>
                <w:b/>
                <w:color w:val="auto"/>
                <w:sz w:val="24"/>
                <w:szCs w:val="24"/>
              </w:rPr>
              <w:t>Learning objectives &amp; Course contents</w:t>
            </w:r>
          </w:p>
        </w:tc>
      </w:tr>
      <w:tr w:rsidR="001006B4" w:rsidRPr="001006B4" w14:paraId="4E38704D" w14:textId="77777777" w:rsidTr="004C6A25">
        <w:trPr>
          <w:trHeight w:val="666"/>
        </w:trPr>
        <w:tc>
          <w:tcPr>
            <w:tcW w:w="9391" w:type="dxa"/>
            <w:tcBorders>
              <w:top w:val="single" w:sz="8" w:space="0" w:color="9BBB59"/>
              <w:left w:val="single" w:sz="12" w:space="0" w:color="9BBB59"/>
              <w:bottom w:val="single" w:sz="12" w:space="0" w:color="9BBB59"/>
              <w:right w:val="single" w:sz="12" w:space="0" w:color="9BBB59"/>
            </w:tcBorders>
            <w:hideMark/>
          </w:tcPr>
          <w:p w14:paraId="287FE9C8" w14:textId="77777777" w:rsidR="004C6A25" w:rsidRPr="001006B4" w:rsidRDefault="004C6A25">
            <w:pPr>
              <w:spacing w:before="31"/>
              <w:ind w:left="73"/>
              <w:rPr>
                <w:rFonts w:ascii="Arial" w:eastAsia="Segoe UI" w:hAnsi="Arial" w:cs="Arial"/>
                <w:b/>
                <w:color w:val="auto"/>
                <w:sz w:val="24"/>
                <w:szCs w:val="24"/>
              </w:rPr>
            </w:pPr>
            <w:r w:rsidRPr="001006B4">
              <w:rPr>
                <w:rFonts w:ascii="Arial" w:eastAsia="Segoe UI" w:hAnsi="Arial" w:cs="Arial"/>
                <w:b/>
                <w:color w:val="auto"/>
                <w:sz w:val="24"/>
                <w:szCs w:val="24"/>
              </w:rPr>
              <w:t>Assessment</w:t>
            </w:r>
          </w:p>
        </w:tc>
      </w:tr>
      <w:tr w:rsidR="004C6A25" w:rsidRPr="001006B4" w14:paraId="38BC6D16" w14:textId="77777777" w:rsidTr="004C6A25">
        <w:trPr>
          <w:trHeight w:val="594"/>
        </w:trPr>
        <w:tc>
          <w:tcPr>
            <w:tcW w:w="9391" w:type="dxa"/>
            <w:tcBorders>
              <w:top w:val="single" w:sz="12" w:space="0" w:color="9BBB59"/>
              <w:left w:val="single" w:sz="12" w:space="0" w:color="9BBB59"/>
              <w:bottom w:val="single" w:sz="12" w:space="0" w:color="9BBB59"/>
              <w:right w:val="single" w:sz="12" w:space="0" w:color="9BBB59"/>
            </w:tcBorders>
            <w:hideMark/>
          </w:tcPr>
          <w:p w14:paraId="66392139" w14:textId="77777777" w:rsidR="004C6A25" w:rsidRPr="001006B4" w:rsidRDefault="004C6A25">
            <w:pPr>
              <w:spacing w:before="26"/>
              <w:ind w:left="73"/>
              <w:rPr>
                <w:rFonts w:ascii="Arial" w:eastAsia="Segoe UI" w:hAnsi="Arial" w:cs="Arial"/>
                <w:b/>
                <w:color w:val="auto"/>
                <w:sz w:val="24"/>
                <w:szCs w:val="24"/>
              </w:rPr>
            </w:pPr>
            <w:r w:rsidRPr="001006B4">
              <w:rPr>
                <w:rFonts w:ascii="Arial" w:eastAsia="Segoe UI" w:hAnsi="Arial" w:cs="Arial"/>
                <w:b/>
                <w:color w:val="auto"/>
                <w:sz w:val="24"/>
                <w:szCs w:val="24"/>
              </w:rPr>
              <w:t>Learning Resources</w:t>
            </w:r>
          </w:p>
        </w:tc>
      </w:tr>
    </w:tbl>
    <w:p w14:paraId="2FB1B59E" w14:textId="77777777" w:rsidR="004C6A25" w:rsidRPr="001006B4" w:rsidRDefault="004C6A25" w:rsidP="004C6A25">
      <w:pPr>
        <w:pStyle w:val="BodyText"/>
        <w:spacing w:before="7"/>
        <w:jc w:val="center"/>
        <w:rPr>
          <w:sz w:val="24"/>
          <w:szCs w:val="24"/>
        </w:rPr>
      </w:pPr>
    </w:p>
    <w:p w14:paraId="4F9132F5" w14:textId="77777777" w:rsidR="004C6A25" w:rsidRPr="001006B4" w:rsidRDefault="004C6A25" w:rsidP="004C6A25">
      <w:pPr>
        <w:rPr>
          <w:rFonts w:ascii="Arial" w:hAnsi="Arial" w:cs="Arial"/>
          <w:color w:val="auto"/>
          <w:sz w:val="24"/>
          <w:szCs w:val="24"/>
        </w:rPr>
      </w:pPr>
      <w:bookmarkStart w:id="6" w:name="Page_4"/>
      <w:bookmarkEnd w:id="6"/>
    </w:p>
    <w:p w14:paraId="105CC290" w14:textId="77777777" w:rsidR="004C6A25" w:rsidRPr="001006B4" w:rsidRDefault="004C6A25" w:rsidP="004C6A25">
      <w:pPr>
        <w:rPr>
          <w:rFonts w:ascii="Arial" w:hAnsi="Arial" w:cs="Arial"/>
          <w:color w:val="auto"/>
          <w:sz w:val="24"/>
          <w:szCs w:val="24"/>
        </w:rPr>
      </w:pPr>
    </w:p>
    <w:p w14:paraId="51A0D4D2" w14:textId="77777777" w:rsidR="004C6A25" w:rsidRPr="001006B4" w:rsidRDefault="004C6A25" w:rsidP="004C6A25">
      <w:pPr>
        <w:rPr>
          <w:rFonts w:ascii="Arial" w:hAnsi="Arial" w:cs="Arial"/>
          <w:color w:val="auto"/>
          <w:sz w:val="24"/>
          <w:szCs w:val="24"/>
        </w:rPr>
      </w:pPr>
    </w:p>
    <w:p w14:paraId="22115335" w14:textId="77777777" w:rsidR="004C6A25" w:rsidRPr="001006B4" w:rsidRDefault="004C6A25" w:rsidP="004C6A25">
      <w:pPr>
        <w:rPr>
          <w:rFonts w:ascii="Arial" w:hAnsi="Arial" w:cs="Arial"/>
          <w:color w:val="auto"/>
          <w:sz w:val="24"/>
          <w:szCs w:val="24"/>
        </w:rPr>
      </w:pPr>
    </w:p>
    <w:p w14:paraId="0DB1E6B5" w14:textId="77777777" w:rsidR="004C6A25" w:rsidRPr="001006B4" w:rsidRDefault="004C6A25" w:rsidP="004C6A25">
      <w:pPr>
        <w:rPr>
          <w:rFonts w:ascii="Arial" w:hAnsi="Arial" w:cs="Arial"/>
          <w:color w:val="auto"/>
          <w:sz w:val="24"/>
          <w:szCs w:val="24"/>
        </w:rPr>
      </w:pPr>
    </w:p>
    <w:p w14:paraId="7CEC680B" w14:textId="77777777" w:rsidR="004C6A25" w:rsidRPr="001006B4" w:rsidRDefault="004C6A25" w:rsidP="004C6A25">
      <w:pPr>
        <w:rPr>
          <w:rFonts w:ascii="Arial" w:hAnsi="Arial" w:cs="Arial"/>
          <w:color w:val="auto"/>
          <w:sz w:val="24"/>
          <w:szCs w:val="24"/>
        </w:rPr>
      </w:pPr>
    </w:p>
    <w:p w14:paraId="14607A57" w14:textId="77777777" w:rsidR="004C6A25" w:rsidRPr="001006B4" w:rsidRDefault="004C6A25" w:rsidP="004C6A25">
      <w:pPr>
        <w:rPr>
          <w:rFonts w:ascii="Arial" w:hAnsi="Arial" w:cs="Arial"/>
          <w:color w:val="auto"/>
          <w:sz w:val="24"/>
          <w:szCs w:val="24"/>
        </w:rPr>
      </w:pPr>
    </w:p>
    <w:p w14:paraId="54421753" w14:textId="77777777" w:rsidR="004C6A25" w:rsidRPr="001006B4" w:rsidRDefault="004C6A25" w:rsidP="004C6A25">
      <w:pPr>
        <w:rPr>
          <w:rFonts w:ascii="Arial" w:hAnsi="Arial" w:cs="Arial"/>
          <w:color w:val="auto"/>
          <w:sz w:val="24"/>
          <w:szCs w:val="24"/>
        </w:rPr>
      </w:pPr>
    </w:p>
    <w:p w14:paraId="06859C14" w14:textId="77777777" w:rsidR="004C6A25" w:rsidRPr="001006B4" w:rsidRDefault="004C6A25" w:rsidP="004C6A25">
      <w:pPr>
        <w:rPr>
          <w:rFonts w:ascii="Arial" w:hAnsi="Arial" w:cs="Arial"/>
          <w:color w:val="auto"/>
          <w:sz w:val="24"/>
          <w:szCs w:val="24"/>
        </w:rPr>
      </w:pPr>
    </w:p>
    <w:p w14:paraId="4EC16556" w14:textId="77777777" w:rsidR="004C6A25" w:rsidRPr="001006B4" w:rsidRDefault="004C6A25" w:rsidP="004C6A25">
      <w:pPr>
        <w:rPr>
          <w:rFonts w:ascii="Arial" w:hAnsi="Arial" w:cs="Arial"/>
          <w:color w:val="auto"/>
          <w:sz w:val="24"/>
          <w:szCs w:val="24"/>
        </w:rPr>
      </w:pPr>
    </w:p>
    <w:p w14:paraId="6C596550" w14:textId="77777777" w:rsidR="004C6A25" w:rsidRPr="001006B4" w:rsidRDefault="004C6A25" w:rsidP="004C6A25">
      <w:pPr>
        <w:rPr>
          <w:rFonts w:ascii="Arial" w:hAnsi="Arial" w:cs="Arial"/>
          <w:color w:val="auto"/>
          <w:sz w:val="24"/>
          <w:szCs w:val="24"/>
        </w:rPr>
        <w:sectPr w:rsidR="004C6A25" w:rsidRPr="001006B4" w:rsidSect="005F1025">
          <w:pgSz w:w="11910" w:h="16840"/>
          <w:pgMar w:top="1120" w:right="300" w:bottom="1560" w:left="0" w:header="0" w:footer="1357" w:gutter="0"/>
          <w:cols w:space="720"/>
        </w:sectPr>
      </w:pPr>
    </w:p>
    <w:p w14:paraId="3C909C6F" w14:textId="77777777" w:rsidR="004C6A25" w:rsidRPr="001006B4" w:rsidRDefault="004C6A25" w:rsidP="004C6A25">
      <w:pPr>
        <w:spacing w:before="70"/>
        <w:ind w:left="2160" w:right="2113"/>
        <w:jc w:val="center"/>
        <w:rPr>
          <w:rFonts w:ascii="Arial" w:hAnsi="Arial" w:cs="Arial"/>
          <w:b/>
          <w:color w:val="auto"/>
          <w:sz w:val="44"/>
          <w:szCs w:val="44"/>
        </w:rPr>
      </w:pPr>
      <w:bookmarkStart w:id="7" w:name="Page_5"/>
      <w:bookmarkEnd w:id="7"/>
      <w:r w:rsidRPr="001006B4">
        <w:rPr>
          <w:rFonts w:ascii="Arial" w:hAnsi="Arial" w:cs="Arial"/>
          <w:b/>
          <w:color w:val="auto"/>
          <w:w w:val="104"/>
          <w:sz w:val="44"/>
          <w:szCs w:val="44"/>
          <w:u w:val="thick" w:color="000000"/>
        </w:rPr>
        <w:lastRenderedPageBreak/>
        <w:t>MODULE TEAM</w:t>
      </w:r>
    </w:p>
    <w:p w14:paraId="12CE173C" w14:textId="77777777" w:rsidR="004C6A25" w:rsidRPr="001006B4" w:rsidRDefault="004C6A25" w:rsidP="004C6A25">
      <w:pPr>
        <w:pStyle w:val="BodyText"/>
        <w:spacing w:before="10"/>
        <w:jc w:val="center"/>
        <w:rPr>
          <w:b/>
          <w:sz w:val="24"/>
          <w:szCs w:val="24"/>
        </w:rPr>
      </w:pPr>
    </w:p>
    <w:tbl>
      <w:tblPr>
        <w:tblStyle w:val="GridTable4-Accent31"/>
        <w:tblW w:w="0" w:type="auto"/>
        <w:tblInd w:w="562" w:type="dxa"/>
        <w:tblLayout w:type="fixed"/>
        <w:tblLook w:val="01E0" w:firstRow="1" w:lastRow="1" w:firstColumn="1" w:lastColumn="1" w:noHBand="0" w:noVBand="0"/>
      </w:tblPr>
      <w:tblGrid>
        <w:gridCol w:w="5670"/>
        <w:gridCol w:w="236"/>
        <w:gridCol w:w="4887"/>
      </w:tblGrid>
      <w:tr w:rsidR="001006B4" w:rsidRPr="001006B4" w14:paraId="1D0DDD99" w14:textId="77777777" w:rsidTr="001006B4">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10793" w:type="dxa"/>
            <w:gridSpan w:val="3"/>
            <w:shd w:val="clear" w:color="auto" w:fill="8DD4FF" w:themeFill="accent6" w:themeFillTint="40"/>
            <w:hideMark/>
          </w:tcPr>
          <w:p w14:paraId="075E0229" w14:textId="77777777" w:rsidR="004C6A25" w:rsidRPr="001006B4" w:rsidRDefault="004C6A25" w:rsidP="001006B4">
            <w:pPr>
              <w:pStyle w:val="NoSpacing"/>
              <w:rPr>
                <w:rFonts w:ascii="Arial" w:hAnsi="Arial" w:cs="Arial"/>
                <w:color w:val="auto"/>
                <w:spacing w:val="-1"/>
                <w:position w:val="-11"/>
              </w:rPr>
            </w:pPr>
            <w:r w:rsidRPr="001006B4">
              <w:rPr>
                <w:rFonts w:ascii="Arial" w:hAnsi="Arial" w:cs="Arial"/>
                <w:color w:val="auto"/>
              </w:rPr>
              <w:t>Module</w:t>
            </w:r>
            <w:r w:rsidRPr="001006B4">
              <w:rPr>
                <w:rFonts w:ascii="Arial" w:hAnsi="Arial" w:cs="Arial"/>
                <w:color w:val="auto"/>
                <w:spacing w:val="-3"/>
              </w:rPr>
              <w:t xml:space="preserve"> </w:t>
            </w:r>
            <w:r w:rsidRPr="001006B4">
              <w:rPr>
                <w:rFonts w:ascii="Arial" w:hAnsi="Arial" w:cs="Arial"/>
                <w:color w:val="auto"/>
              </w:rPr>
              <w:t>Coordinator                                                  Dr.</w:t>
            </w:r>
            <w:r w:rsidRPr="001006B4">
              <w:rPr>
                <w:rFonts w:ascii="Arial" w:hAnsi="Arial" w:cs="Arial"/>
                <w:color w:val="auto"/>
                <w:spacing w:val="-1"/>
              </w:rPr>
              <w:t xml:space="preserve"> </w:t>
            </w:r>
            <w:r w:rsidRPr="001006B4">
              <w:rPr>
                <w:rFonts w:ascii="Arial" w:hAnsi="Arial" w:cs="Arial"/>
                <w:color w:val="auto"/>
              </w:rPr>
              <w:t>Marina</w:t>
            </w:r>
            <w:r w:rsidRPr="001006B4">
              <w:rPr>
                <w:rFonts w:ascii="Arial" w:hAnsi="Arial" w:cs="Arial"/>
                <w:color w:val="auto"/>
                <w:spacing w:val="-1"/>
              </w:rPr>
              <w:t xml:space="preserve"> </w:t>
            </w:r>
            <w:r w:rsidRPr="001006B4">
              <w:rPr>
                <w:rFonts w:ascii="Arial" w:hAnsi="Arial" w:cs="Arial"/>
                <w:color w:val="auto"/>
              </w:rPr>
              <w:t>Khan</w:t>
            </w:r>
            <w:r w:rsidRPr="001006B4">
              <w:rPr>
                <w:rFonts w:ascii="Arial" w:hAnsi="Arial" w:cs="Arial"/>
                <w:color w:val="auto"/>
              </w:rPr>
              <w:tab/>
            </w:r>
          </w:p>
          <w:p w14:paraId="1AF6E9BD" w14:textId="2A135B38" w:rsidR="00697AEF" w:rsidRPr="001006B4" w:rsidRDefault="004C6A25" w:rsidP="001006B4">
            <w:pPr>
              <w:pStyle w:val="NoSpacing"/>
              <w:rPr>
                <w:rFonts w:ascii="Arial" w:hAnsi="Arial" w:cs="Arial"/>
                <w:color w:val="auto"/>
              </w:rPr>
            </w:pPr>
            <w:r w:rsidRPr="001006B4">
              <w:rPr>
                <w:rFonts w:ascii="Arial" w:hAnsi="Arial" w:cs="Arial"/>
                <w:color w:val="auto"/>
              </w:rPr>
              <w:t xml:space="preserve">                                                         </w:t>
            </w:r>
            <w:r w:rsidR="00697AEF" w:rsidRPr="001006B4">
              <w:rPr>
                <w:rFonts w:ascii="Arial" w:hAnsi="Arial" w:cs="Arial"/>
                <w:color w:val="auto"/>
              </w:rPr>
              <w:t xml:space="preserve">                           </w:t>
            </w:r>
            <w:r w:rsidR="005C436F" w:rsidRPr="001006B4">
              <w:rPr>
                <w:rFonts w:ascii="Arial" w:hAnsi="Arial" w:cs="Arial"/>
                <w:color w:val="auto"/>
              </w:rPr>
              <w:t>Director (</w:t>
            </w:r>
            <w:r w:rsidRPr="001006B4">
              <w:rPr>
                <w:rFonts w:ascii="Arial" w:hAnsi="Arial" w:cs="Arial"/>
                <w:color w:val="auto"/>
              </w:rPr>
              <w:t>Department of Medical Education</w:t>
            </w:r>
            <w:r w:rsidR="005C436F" w:rsidRPr="001006B4">
              <w:rPr>
                <w:rFonts w:ascii="Arial" w:hAnsi="Arial" w:cs="Arial"/>
                <w:color w:val="auto"/>
              </w:rPr>
              <w:t>)</w:t>
            </w:r>
          </w:p>
          <w:p w14:paraId="6CD40698" w14:textId="2969CEA2" w:rsidR="004C6A25" w:rsidRPr="001006B4" w:rsidRDefault="00697AEF" w:rsidP="001006B4">
            <w:pPr>
              <w:pStyle w:val="NoSpacing"/>
              <w:rPr>
                <w:rFonts w:ascii="Arial" w:hAnsi="Arial" w:cs="Arial"/>
              </w:rPr>
            </w:pPr>
            <w:r w:rsidRPr="001006B4">
              <w:rPr>
                <w:rFonts w:ascii="Arial" w:hAnsi="Arial" w:cs="Arial"/>
                <w:color w:val="auto"/>
              </w:rPr>
              <w:t xml:space="preserve">                                                                </w:t>
            </w:r>
            <w:r w:rsidR="001006B4" w:rsidRPr="001006B4">
              <w:rPr>
                <w:rFonts w:ascii="Arial" w:hAnsi="Arial" w:cs="Arial"/>
                <w:color w:val="auto"/>
              </w:rPr>
              <w:t xml:space="preserve">                   </w:t>
            </w:r>
            <w:r w:rsidRPr="001006B4">
              <w:rPr>
                <w:rFonts w:ascii="Arial" w:hAnsi="Arial" w:cs="Arial"/>
                <w:color w:val="auto"/>
              </w:rPr>
              <w:t xml:space="preserve">  </w:t>
            </w:r>
            <w:hyperlink r:id="rId16" w:history="1">
              <w:r w:rsidR="004C6A25" w:rsidRPr="001006B4">
                <w:rPr>
                  <w:rStyle w:val="Hyperlink"/>
                  <w:rFonts w:ascii="Arial" w:eastAsia="Segoe UI" w:hAnsi="Arial" w:cs="Arial"/>
                  <w:color w:val="auto"/>
                  <w:spacing w:val="-1"/>
                  <w:position w:val="-11"/>
                </w:rPr>
                <w:t>marinakahn@hotmail.com</w:t>
              </w:r>
            </w:hyperlink>
          </w:p>
        </w:tc>
      </w:tr>
      <w:tr w:rsidR="001006B4" w:rsidRPr="001006B4" w14:paraId="4178E8BB" w14:textId="77777777" w:rsidTr="00697AE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37FAEB1C" w14:textId="77777777" w:rsidR="004C6A25" w:rsidRPr="001006B4" w:rsidRDefault="004C6A25">
            <w:pPr>
              <w:spacing w:before="12"/>
              <w:ind w:left="12"/>
              <w:jc w:val="center"/>
              <w:rPr>
                <w:rFonts w:ascii="Arial" w:eastAsia="Arial" w:hAnsi="Arial" w:cs="Arial"/>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301A5150" w14:textId="77777777" w:rsidR="004C6A25" w:rsidRPr="001006B4" w:rsidRDefault="004C6A25">
            <w:pPr>
              <w:jc w:val="center"/>
              <w:rPr>
                <w:rFonts w:ascii="Arial" w:hAnsi="Arial" w:cs="Arial"/>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7CAE301E" w14:textId="77777777" w:rsidR="004C6A25" w:rsidRPr="001006B4" w:rsidRDefault="004C6A25">
            <w:pPr>
              <w:jc w:val="center"/>
              <w:rPr>
                <w:rFonts w:ascii="Arial" w:hAnsi="Arial" w:cs="Arial"/>
                <w:color w:val="auto"/>
                <w:sz w:val="24"/>
                <w:szCs w:val="24"/>
              </w:rPr>
            </w:pPr>
          </w:p>
        </w:tc>
      </w:tr>
      <w:tr w:rsidR="001006B4" w:rsidRPr="001006B4" w14:paraId="47FF8CA2" w14:textId="77777777" w:rsidTr="004C6A25">
        <w:trPr>
          <w:trHeight w:val="427"/>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56853542" w14:textId="77777777" w:rsidR="004C6A25" w:rsidRPr="009B6C63" w:rsidRDefault="004C6A25">
            <w:pPr>
              <w:jc w:val="center"/>
              <w:rPr>
                <w:rFonts w:ascii="Arial" w:hAnsi="Arial" w:cs="Arial"/>
                <w:color w:val="auto"/>
                <w:w w:val="104"/>
                <w:u w:val="single"/>
              </w:rPr>
            </w:pPr>
          </w:p>
          <w:p w14:paraId="4F591152" w14:textId="77777777" w:rsidR="004C6A25" w:rsidRPr="009B6C63" w:rsidRDefault="004C6A25">
            <w:pPr>
              <w:jc w:val="center"/>
              <w:rPr>
                <w:rFonts w:ascii="Arial" w:hAnsi="Arial" w:cs="Arial"/>
                <w:color w:val="auto"/>
                <w:w w:val="104"/>
                <w:u w:val="single"/>
              </w:rPr>
            </w:pPr>
          </w:p>
          <w:p w14:paraId="26FA69A8" w14:textId="22245D27" w:rsidR="004C6A25" w:rsidRPr="009B6C63" w:rsidRDefault="004C6A25">
            <w:pPr>
              <w:jc w:val="center"/>
              <w:rPr>
                <w:rFonts w:ascii="Arial" w:hAnsi="Arial" w:cs="Arial"/>
                <w:color w:val="auto"/>
                <w:u w:val="single"/>
              </w:rPr>
            </w:pPr>
            <w:r w:rsidRPr="009B6C63">
              <w:rPr>
                <w:rFonts w:ascii="Arial" w:hAnsi="Arial" w:cs="Arial"/>
                <w:color w:val="auto"/>
                <w:w w:val="104"/>
                <w:u w:val="single"/>
              </w:rPr>
              <w:t xml:space="preserve">DEPARTMENT OF </w:t>
            </w:r>
            <w:r w:rsidR="005C436F" w:rsidRPr="009B6C63">
              <w:rPr>
                <w:rFonts w:ascii="Arial" w:hAnsi="Arial" w:cs="Arial"/>
                <w:color w:val="auto"/>
                <w:w w:val="104"/>
                <w:u w:val="single"/>
              </w:rPr>
              <w:t>ORAL &amp; MAXILOFACIAL SURGERY</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vAlign w:val="center"/>
            <w:hideMark/>
          </w:tcPr>
          <w:p w14:paraId="6FB416F6"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6AE1DFC3" w14:textId="77777777" w:rsidR="004C6A25" w:rsidRPr="009B6C63" w:rsidRDefault="004C6A25">
            <w:pPr>
              <w:pStyle w:val="NoSpacing"/>
              <w:jc w:val="center"/>
              <w:rPr>
                <w:rFonts w:ascii="Arial" w:hAnsi="Arial" w:cs="Arial"/>
                <w:w w:val="104"/>
              </w:rPr>
            </w:pPr>
          </w:p>
          <w:p w14:paraId="76523A8A" w14:textId="7E4AAADF" w:rsidR="004C6A25" w:rsidRPr="009B6C63" w:rsidRDefault="004C6A25">
            <w:pPr>
              <w:pStyle w:val="NoSpacing"/>
              <w:widowControl/>
              <w:jc w:val="center"/>
              <w:rPr>
                <w:rFonts w:ascii="Arial" w:hAnsi="Arial" w:cs="Arial"/>
                <w:w w:val="104"/>
              </w:rPr>
            </w:pPr>
            <w:r w:rsidRPr="009B6C63">
              <w:rPr>
                <w:rFonts w:ascii="Arial" w:hAnsi="Arial" w:cs="Arial"/>
                <w:w w:val="104"/>
              </w:rPr>
              <w:t xml:space="preserve">Prof Dr. </w:t>
            </w:r>
            <w:r w:rsidR="005C436F" w:rsidRPr="009B6C63">
              <w:rPr>
                <w:rFonts w:ascii="Arial" w:hAnsi="Arial" w:cs="Arial"/>
                <w:w w:val="104"/>
              </w:rPr>
              <w:t>Jawad Ahmad Kundi</w:t>
            </w:r>
          </w:p>
          <w:p w14:paraId="4B9CC654" w14:textId="704F4FE8"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Prof Dr.</w:t>
            </w:r>
            <w:r w:rsidR="005C436F" w:rsidRPr="009B6C63">
              <w:rPr>
                <w:rFonts w:ascii="Arial" w:hAnsi="Arial" w:cs="Arial"/>
                <w:w w:val="104"/>
              </w:rPr>
              <w:t xml:space="preserve"> Syed Murad Ali Shah</w:t>
            </w:r>
          </w:p>
          <w:p w14:paraId="400CB7A7" w14:textId="32B93724" w:rsidR="005C436F" w:rsidRPr="009B6C63" w:rsidRDefault="005C436F">
            <w:pPr>
              <w:pStyle w:val="NoSpacing"/>
              <w:widowControl/>
              <w:jc w:val="center"/>
              <w:rPr>
                <w:rFonts w:ascii="Arial" w:hAnsi="Arial" w:cs="Arial"/>
                <w:w w:val="104"/>
              </w:rPr>
            </w:pPr>
            <w:r w:rsidRPr="009B6C63">
              <w:rPr>
                <w:rFonts w:ascii="Arial" w:hAnsi="Arial" w:cs="Arial"/>
                <w:w w:val="104"/>
              </w:rPr>
              <w:t>Prof Dr. Shahid Khattak</w:t>
            </w:r>
          </w:p>
          <w:p w14:paraId="58716AA4" w14:textId="7F01BBE8"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Assist Prof Dr. </w:t>
            </w:r>
            <w:r w:rsidR="005C436F" w:rsidRPr="009B6C63">
              <w:rPr>
                <w:rFonts w:ascii="Arial" w:hAnsi="Arial" w:cs="Arial"/>
                <w:w w:val="104"/>
              </w:rPr>
              <w:t>Fahad Qiam</w:t>
            </w:r>
          </w:p>
          <w:p w14:paraId="4B81A764" w14:textId="28706C5C"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Dr. </w:t>
            </w:r>
            <w:r w:rsidR="005C436F" w:rsidRPr="009B6C63">
              <w:rPr>
                <w:rFonts w:ascii="Arial" w:hAnsi="Arial" w:cs="Arial"/>
                <w:w w:val="104"/>
              </w:rPr>
              <w:t>Zeenia</w:t>
            </w:r>
          </w:p>
        </w:tc>
      </w:tr>
      <w:tr w:rsidR="001006B4" w:rsidRPr="001006B4" w14:paraId="6DE5C742" w14:textId="77777777" w:rsidTr="00697A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31C2EC82" w14:textId="77777777" w:rsidR="004C6A25" w:rsidRPr="009B6C63" w:rsidRDefault="004C6A25">
            <w:pPr>
              <w:jc w:val="center"/>
              <w:rPr>
                <w:rFonts w:ascii="Arial" w:hAnsi="Arial" w:cs="Arial"/>
                <w:color w:val="auto"/>
                <w:u w:val="single"/>
              </w:rPr>
            </w:pPr>
          </w:p>
        </w:tc>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1DF7FFE9" w14:textId="77777777" w:rsidR="004C6A25" w:rsidRPr="009B6C63" w:rsidRDefault="004C6A25">
            <w:pPr>
              <w:jc w:val="center"/>
              <w:rPr>
                <w:rFonts w:ascii="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4E214876" w14:textId="77777777" w:rsidR="004C6A25" w:rsidRPr="009B6C63" w:rsidRDefault="004C6A25">
            <w:pPr>
              <w:spacing w:before="17" w:line="251" w:lineRule="exact"/>
              <w:ind w:left="2"/>
              <w:jc w:val="center"/>
              <w:rPr>
                <w:rFonts w:ascii="Arial" w:hAnsi="Arial" w:cs="Arial"/>
                <w:color w:val="auto"/>
              </w:rPr>
            </w:pPr>
          </w:p>
        </w:tc>
      </w:tr>
      <w:tr w:rsidR="001006B4" w:rsidRPr="001006B4" w14:paraId="3D2F63A1" w14:textId="77777777" w:rsidTr="00697AEF">
        <w:trPr>
          <w:trHeight w:val="1436"/>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231A1A80" w14:textId="77777777" w:rsidR="004C6A25" w:rsidRPr="009B6C63" w:rsidRDefault="004C6A25">
            <w:pPr>
              <w:spacing w:before="12"/>
              <w:rPr>
                <w:rFonts w:ascii="Arial" w:hAnsi="Arial" w:cs="Arial"/>
                <w:color w:val="auto"/>
                <w:w w:val="104"/>
                <w:u w:val="single"/>
              </w:rPr>
            </w:pPr>
          </w:p>
          <w:p w14:paraId="3B776D27" w14:textId="5A864ACB" w:rsidR="004C6A25" w:rsidRPr="009B6C63" w:rsidRDefault="004C6A25">
            <w:pPr>
              <w:spacing w:before="12"/>
              <w:ind w:left="12"/>
              <w:jc w:val="center"/>
              <w:rPr>
                <w:rFonts w:ascii="Arial" w:hAnsi="Arial" w:cs="Arial"/>
                <w:color w:val="auto"/>
                <w:u w:val="single"/>
              </w:rPr>
            </w:pPr>
            <w:r w:rsidRPr="009B6C63">
              <w:rPr>
                <w:rFonts w:ascii="Arial" w:hAnsi="Arial" w:cs="Arial"/>
                <w:color w:val="auto"/>
                <w:w w:val="104"/>
                <w:u w:val="single"/>
              </w:rPr>
              <w:t xml:space="preserve">DEPARTMENT OF </w:t>
            </w:r>
            <w:r w:rsidR="005C436F" w:rsidRPr="009B6C63">
              <w:rPr>
                <w:rFonts w:ascii="Arial" w:hAnsi="Arial" w:cs="Arial"/>
                <w:color w:val="auto"/>
                <w:w w:val="104"/>
                <w:u w:val="single"/>
              </w:rPr>
              <w:t>OPERATIVE DENTISTRY</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6FA34409"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hideMark/>
          </w:tcPr>
          <w:p w14:paraId="6576096C" w14:textId="0CF3168D" w:rsidR="004C6A25" w:rsidRPr="009B6C63" w:rsidRDefault="004C6A25">
            <w:pPr>
              <w:pStyle w:val="NoSpacing"/>
              <w:widowControl/>
              <w:jc w:val="center"/>
              <w:rPr>
                <w:rFonts w:ascii="Arial" w:hAnsi="Arial" w:cs="Arial"/>
                <w:w w:val="104"/>
              </w:rPr>
            </w:pPr>
            <w:r w:rsidRPr="009B6C63">
              <w:rPr>
                <w:rFonts w:ascii="Arial" w:hAnsi="Arial" w:cs="Arial"/>
                <w:w w:val="104"/>
              </w:rPr>
              <w:t xml:space="preserve">Prof. Dr. </w:t>
            </w:r>
            <w:r w:rsidR="005C436F" w:rsidRPr="009B6C63">
              <w:rPr>
                <w:rFonts w:ascii="Arial" w:hAnsi="Arial" w:cs="Arial"/>
                <w:w w:val="104"/>
              </w:rPr>
              <w:t>Shakeel Khattak</w:t>
            </w:r>
          </w:p>
          <w:p w14:paraId="4EE6FFA7" w14:textId="6461D8E0" w:rsidR="004C6A25" w:rsidRPr="009B6C63" w:rsidRDefault="004C6A25" w:rsidP="005C436F">
            <w:pPr>
              <w:pStyle w:val="NoSpacing"/>
              <w:widowControl/>
              <w:jc w:val="center"/>
              <w:rPr>
                <w:rFonts w:ascii="Arial" w:hAnsi="Arial" w:cs="Arial"/>
                <w:w w:val="104"/>
              </w:rPr>
            </w:pPr>
            <w:r w:rsidRPr="009B6C63">
              <w:rPr>
                <w:rFonts w:ascii="Arial" w:hAnsi="Arial" w:cs="Arial"/>
                <w:w w:val="104"/>
              </w:rPr>
              <w:t xml:space="preserve">Prof Dr. </w:t>
            </w:r>
            <w:r w:rsidR="005C436F" w:rsidRPr="009B6C63">
              <w:rPr>
                <w:rFonts w:ascii="Arial" w:hAnsi="Arial" w:cs="Arial"/>
                <w:w w:val="104"/>
              </w:rPr>
              <w:t>Yasir Khattak</w:t>
            </w:r>
          </w:p>
          <w:p w14:paraId="055A5C66" w14:textId="77777777" w:rsidR="000E53F9" w:rsidRPr="009B6C63" w:rsidRDefault="000E53F9">
            <w:pPr>
              <w:pStyle w:val="NoSpacing"/>
              <w:widowControl/>
              <w:jc w:val="center"/>
              <w:rPr>
                <w:rFonts w:ascii="Arial" w:hAnsi="Arial" w:cs="Arial"/>
                <w:w w:val="104"/>
              </w:rPr>
            </w:pPr>
            <w:r w:rsidRPr="009B6C63">
              <w:rPr>
                <w:rFonts w:ascii="Arial" w:hAnsi="Arial" w:cs="Arial"/>
                <w:w w:val="104"/>
              </w:rPr>
              <w:t>Senior Registrar Dr. Khizar</w:t>
            </w:r>
          </w:p>
          <w:p w14:paraId="1E1AD52B" w14:textId="77777777"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Dr. </w:t>
            </w:r>
            <w:r w:rsidR="005C436F" w:rsidRPr="009B6C63">
              <w:rPr>
                <w:rFonts w:ascii="Arial" w:hAnsi="Arial" w:cs="Arial"/>
                <w:w w:val="104"/>
              </w:rPr>
              <w:t>Asma</w:t>
            </w:r>
          </w:p>
          <w:p w14:paraId="2B7D84F7" w14:textId="77777777" w:rsidR="005C436F" w:rsidRPr="009B6C63" w:rsidRDefault="005C436F">
            <w:pPr>
              <w:pStyle w:val="NoSpacing"/>
              <w:widowControl/>
              <w:jc w:val="center"/>
              <w:rPr>
                <w:rFonts w:ascii="Arial" w:hAnsi="Arial" w:cs="Arial"/>
                <w:w w:val="104"/>
              </w:rPr>
            </w:pPr>
            <w:r w:rsidRPr="009B6C63">
              <w:rPr>
                <w:rFonts w:ascii="Arial" w:hAnsi="Arial" w:cs="Arial"/>
                <w:w w:val="104"/>
              </w:rPr>
              <w:t>Dr. Sajida</w:t>
            </w:r>
          </w:p>
          <w:p w14:paraId="0962C309" w14:textId="77777777" w:rsidR="000E53F9" w:rsidRPr="009B6C63" w:rsidRDefault="000E53F9">
            <w:pPr>
              <w:pStyle w:val="NoSpacing"/>
              <w:widowControl/>
              <w:jc w:val="center"/>
              <w:rPr>
                <w:rFonts w:ascii="Arial" w:hAnsi="Arial" w:cs="Arial"/>
                <w:w w:val="104"/>
              </w:rPr>
            </w:pPr>
            <w:r w:rsidRPr="009B6C63">
              <w:rPr>
                <w:rFonts w:ascii="Arial" w:hAnsi="Arial" w:cs="Arial"/>
                <w:w w:val="104"/>
              </w:rPr>
              <w:t>Dr. Haris</w:t>
            </w:r>
          </w:p>
          <w:p w14:paraId="1FD80473" w14:textId="4DB5A3B8" w:rsidR="000E53F9" w:rsidRPr="009B6C63" w:rsidRDefault="000E53F9">
            <w:pPr>
              <w:pStyle w:val="NoSpacing"/>
              <w:widowControl/>
              <w:jc w:val="center"/>
              <w:rPr>
                <w:rFonts w:ascii="Arial" w:hAnsi="Arial" w:cs="Arial"/>
                <w:b w:val="0"/>
                <w:bCs w:val="0"/>
                <w:w w:val="104"/>
              </w:rPr>
            </w:pPr>
            <w:r w:rsidRPr="009B6C63">
              <w:rPr>
                <w:rFonts w:ascii="Arial" w:hAnsi="Arial" w:cs="Arial"/>
                <w:w w:val="104"/>
              </w:rPr>
              <w:t>Dr. Maham</w:t>
            </w:r>
          </w:p>
        </w:tc>
      </w:tr>
      <w:tr w:rsidR="001006B4" w:rsidRPr="001006B4" w14:paraId="66B7B29B" w14:textId="77777777" w:rsidTr="00697AEF">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5E0DE5A3" w14:textId="2CE0F8CD" w:rsidR="004C6A25" w:rsidRPr="009B6C63" w:rsidRDefault="004C6A25">
            <w:pPr>
              <w:jc w:val="center"/>
              <w:rPr>
                <w:rFonts w:ascii="Arial" w:hAnsi="Arial" w:cs="Arial"/>
                <w:color w:val="auto"/>
                <w:u w:val="single"/>
              </w:rPr>
            </w:pP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562F895C"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78B584E1" w14:textId="77777777" w:rsidR="004C6A25" w:rsidRPr="009B6C63" w:rsidRDefault="004C6A25">
            <w:pPr>
              <w:spacing w:before="18"/>
              <w:ind w:left="2"/>
              <w:jc w:val="center"/>
              <w:rPr>
                <w:rFonts w:ascii="Arial" w:hAnsi="Arial" w:cs="Arial"/>
                <w:color w:val="auto"/>
              </w:rPr>
            </w:pPr>
          </w:p>
        </w:tc>
      </w:tr>
      <w:tr w:rsidR="001006B4" w:rsidRPr="001006B4" w14:paraId="2CB72D90" w14:textId="77777777" w:rsidTr="00697AEF">
        <w:trPr>
          <w:trHeight w:val="1288"/>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304BE2B7" w14:textId="77777777" w:rsidR="004C6A25" w:rsidRPr="009B6C63" w:rsidRDefault="004C6A25">
            <w:pPr>
              <w:jc w:val="center"/>
              <w:rPr>
                <w:rFonts w:ascii="Arial" w:hAnsi="Arial" w:cs="Arial"/>
                <w:color w:val="auto"/>
                <w:u w:val="single"/>
              </w:rPr>
            </w:pPr>
          </w:p>
          <w:p w14:paraId="6A454A5D" w14:textId="77777777" w:rsidR="004C6A25" w:rsidRPr="009B6C63" w:rsidRDefault="004C6A25">
            <w:pPr>
              <w:jc w:val="center"/>
              <w:rPr>
                <w:rFonts w:ascii="Arial" w:hAnsi="Arial" w:cs="Arial"/>
                <w:color w:val="auto"/>
                <w:w w:val="104"/>
                <w:u w:val="single"/>
              </w:rPr>
            </w:pPr>
          </w:p>
          <w:p w14:paraId="7F42C15A" w14:textId="3784187A" w:rsidR="004C6A25" w:rsidRPr="009B6C63" w:rsidRDefault="004C6A25">
            <w:pPr>
              <w:jc w:val="center"/>
              <w:rPr>
                <w:rFonts w:ascii="Arial" w:hAnsi="Arial" w:cs="Arial"/>
                <w:color w:val="auto"/>
                <w:u w:val="single"/>
              </w:rPr>
            </w:pPr>
            <w:r w:rsidRPr="009B6C63">
              <w:rPr>
                <w:rFonts w:ascii="Arial" w:hAnsi="Arial" w:cs="Arial"/>
                <w:color w:val="auto"/>
                <w:w w:val="104"/>
                <w:u w:val="single"/>
              </w:rPr>
              <w:t xml:space="preserve">DEPARTMENT OF </w:t>
            </w:r>
            <w:r w:rsidR="005C436F" w:rsidRPr="009B6C63">
              <w:rPr>
                <w:rFonts w:ascii="Arial" w:hAnsi="Arial" w:cs="Arial"/>
                <w:color w:val="auto"/>
                <w:w w:val="104"/>
                <w:u w:val="single"/>
              </w:rPr>
              <w:t>PROSTHODONTICS</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3F00854B"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hideMark/>
          </w:tcPr>
          <w:p w14:paraId="120661CB" w14:textId="31419DDF"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Prof Dr </w:t>
            </w:r>
            <w:r w:rsidR="005C436F" w:rsidRPr="009B6C63">
              <w:rPr>
                <w:rFonts w:ascii="Arial" w:hAnsi="Arial" w:cs="Arial"/>
                <w:w w:val="104"/>
              </w:rPr>
              <w:t>Ali Chughtai</w:t>
            </w:r>
          </w:p>
          <w:p w14:paraId="6E69CC07" w14:textId="77777777"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Assist Prof. Dr. </w:t>
            </w:r>
            <w:proofErr w:type="spellStart"/>
            <w:r w:rsidR="005C436F" w:rsidRPr="009B6C63">
              <w:rPr>
                <w:rFonts w:ascii="Arial" w:hAnsi="Arial" w:cs="Arial"/>
                <w:w w:val="104"/>
              </w:rPr>
              <w:t>Marriya</w:t>
            </w:r>
            <w:proofErr w:type="spellEnd"/>
            <w:r w:rsidR="005C436F" w:rsidRPr="009B6C63">
              <w:rPr>
                <w:rFonts w:ascii="Arial" w:hAnsi="Arial" w:cs="Arial"/>
                <w:w w:val="104"/>
              </w:rPr>
              <w:t xml:space="preserve"> Khalid</w:t>
            </w:r>
          </w:p>
          <w:p w14:paraId="535BCD85" w14:textId="77777777" w:rsidR="005C436F" w:rsidRPr="009B6C63" w:rsidRDefault="005C436F" w:rsidP="00C746B3">
            <w:pPr>
              <w:pStyle w:val="NoSpacing"/>
              <w:widowControl/>
              <w:jc w:val="center"/>
              <w:rPr>
                <w:rFonts w:ascii="Arial" w:hAnsi="Arial" w:cs="Arial"/>
                <w:b w:val="0"/>
                <w:bCs w:val="0"/>
                <w:w w:val="104"/>
              </w:rPr>
            </w:pPr>
            <w:r w:rsidRPr="009B6C63">
              <w:rPr>
                <w:rFonts w:ascii="Arial" w:hAnsi="Arial" w:cs="Arial"/>
                <w:w w:val="104"/>
              </w:rPr>
              <w:t>Assist Prof. Dr. Ehtesham Khan</w:t>
            </w:r>
          </w:p>
          <w:p w14:paraId="2ED8662A" w14:textId="77777777" w:rsidR="005C436F" w:rsidRPr="009B6C63" w:rsidRDefault="005C436F" w:rsidP="005C436F">
            <w:pPr>
              <w:pStyle w:val="NoSpacing"/>
              <w:widowControl/>
              <w:jc w:val="center"/>
              <w:rPr>
                <w:rFonts w:ascii="Arial" w:hAnsi="Arial" w:cs="Arial"/>
                <w:b w:val="0"/>
                <w:bCs w:val="0"/>
                <w:w w:val="104"/>
              </w:rPr>
            </w:pPr>
            <w:r w:rsidRPr="009B6C63">
              <w:rPr>
                <w:rFonts w:ascii="Arial" w:hAnsi="Arial" w:cs="Arial"/>
                <w:w w:val="104"/>
              </w:rPr>
              <w:t>Dr. Hammad Mian</w:t>
            </w:r>
          </w:p>
          <w:p w14:paraId="5BA6E54A" w14:textId="112DF442" w:rsidR="005C436F" w:rsidRPr="009B6C63" w:rsidRDefault="005C436F" w:rsidP="005C436F">
            <w:pPr>
              <w:pStyle w:val="NoSpacing"/>
              <w:widowControl/>
              <w:jc w:val="center"/>
              <w:rPr>
                <w:rFonts w:ascii="Arial" w:hAnsi="Arial" w:cs="Arial"/>
                <w:b w:val="0"/>
                <w:bCs w:val="0"/>
                <w:w w:val="104"/>
              </w:rPr>
            </w:pPr>
            <w:r w:rsidRPr="009B6C63">
              <w:rPr>
                <w:rFonts w:ascii="Arial" w:hAnsi="Arial" w:cs="Arial"/>
                <w:w w:val="104"/>
              </w:rPr>
              <w:t>Dr. Jawad</w:t>
            </w:r>
          </w:p>
        </w:tc>
      </w:tr>
      <w:tr w:rsidR="001006B4" w:rsidRPr="001006B4" w14:paraId="534D322F" w14:textId="77777777" w:rsidTr="00697AE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0A5BB373" w14:textId="77777777" w:rsidR="004C6A25" w:rsidRPr="009B6C63" w:rsidRDefault="004C6A25">
            <w:pPr>
              <w:jc w:val="center"/>
              <w:rPr>
                <w:rFonts w:ascii="Arial" w:hAnsi="Arial" w:cs="Arial"/>
                <w:color w:val="auto"/>
                <w:u w:val="single"/>
              </w:rPr>
            </w:pPr>
          </w:p>
        </w:tc>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7AFFF6D9" w14:textId="77777777" w:rsidR="004C6A25" w:rsidRPr="009B6C63" w:rsidRDefault="004C6A25">
            <w:pPr>
              <w:jc w:val="center"/>
              <w:rPr>
                <w:rFonts w:ascii="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48ADEC40" w14:textId="77777777" w:rsidR="004C6A25" w:rsidRPr="009B6C63" w:rsidRDefault="004C6A25">
            <w:pPr>
              <w:spacing w:before="20" w:line="251" w:lineRule="exact"/>
              <w:ind w:left="2"/>
              <w:jc w:val="center"/>
              <w:rPr>
                <w:rFonts w:ascii="Arial" w:hAnsi="Arial" w:cs="Arial"/>
                <w:color w:val="auto"/>
              </w:rPr>
            </w:pPr>
          </w:p>
        </w:tc>
      </w:tr>
      <w:tr w:rsidR="001006B4" w:rsidRPr="001006B4" w14:paraId="696342B0" w14:textId="77777777" w:rsidTr="00697AEF">
        <w:trPr>
          <w:trHeight w:val="2359"/>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538B143B" w14:textId="77777777" w:rsidR="004C6A25" w:rsidRPr="009B6C63" w:rsidRDefault="004C6A25">
            <w:pPr>
              <w:spacing w:before="12"/>
              <w:rPr>
                <w:rFonts w:ascii="Arial" w:hAnsi="Arial" w:cs="Arial"/>
                <w:color w:val="auto"/>
                <w:w w:val="104"/>
                <w:u w:val="single"/>
              </w:rPr>
            </w:pPr>
          </w:p>
          <w:p w14:paraId="19940F80" w14:textId="3E123905" w:rsidR="004C6A25" w:rsidRPr="009B6C63" w:rsidRDefault="004C6A25">
            <w:pPr>
              <w:spacing w:before="12"/>
              <w:ind w:left="12"/>
              <w:jc w:val="center"/>
              <w:rPr>
                <w:rFonts w:ascii="Arial" w:hAnsi="Arial" w:cs="Arial"/>
                <w:color w:val="auto"/>
                <w:w w:val="104"/>
                <w:u w:val="single"/>
              </w:rPr>
            </w:pPr>
            <w:r w:rsidRPr="009B6C63">
              <w:rPr>
                <w:rFonts w:ascii="Arial" w:hAnsi="Arial" w:cs="Arial"/>
                <w:color w:val="auto"/>
                <w:w w:val="104"/>
                <w:u w:val="single"/>
              </w:rPr>
              <w:t xml:space="preserve">DEPARTMENT OF </w:t>
            </w:r>
            <w:r w:rsidR="005C436F" w:rsidRPr="009B6C63">
              <w:rPr>
                <w:rFonts w:ascii="Arial" w:hAnsi="Arial" w:cs="Arial"/>
                <w:color w:val="auto"/>
                <w:w w:val="104"/>
                <w:u w:val="single"/>
              </w:rPr>
              <w:t>ORTHODONTICS</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602362D6"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hideMark/>
          </w:tcPr>
          <w:p w14:paraId="48939491" w14:textId="754868FF" w:rsidR="004C6A25" w:rsidRPr="009B6C63" w:rsidRDefault="004C6A25">
            <w:pPr>
              <w:pStyle w:val="NoSpacing"/>
              <w:widowControl/>
              <w:jc w:val="center"/>
              <w:rPr>
                <w:rFonts w:ascii="Arial" w:hAnsi="Arial" w:cs="Arial"/>
                <w:w w:val="104"/>
              </w:rPr>
            </w:pPr>
            <w:r w:rsidRPr="009B6C63">
              <w:rPr>
                <w:rFonts w:ascii="Arial" w:hAnsi="Arial" w:cs="Arial"/>
                <w:w w:val="104"/>
              </w:rPr>
              <w:t xml:space="preserve">Prof Dr. </w:t>
            </w:r>
            <w:r w:rsidR="005C436F" w:rsidRPr="009B6C63">
              <w:rPr>
                <w:rFonts w:ascii="Arial" w:hAnsi="Arial" w:cs="Arial"/>
                <w:w w:val="104"/>
              </w:rPr>
              <w:t>Imran Tajik</w:t>
            </w:r>
          </w:p>
          <w:p w14:paraId="60B75CEF" w14:textId="533DC7CD"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Prof Dr. </w:t>
            </w:r>
            <w:r w:rsidR="005C436F" w:rsidRPr="009B6C63">
              <w:rPr>
                <w:rFonts w:ascii="Arial" w:hAnsi="Arial" w:cs="Arial"/>
                <w:w w:val="104"/>
              </w:rPr>
              <w:t>Nazir Ahmad</w:t>
            </w:r>
          </w:p>
          <w:p w14:paraId="757529FE" w14:textId="0C831A6B"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Assistant Prof Dr. </w:t>
            </w:r>
            <w:r w:rsidR="005C436F" w:rsidRPr="009B6C63">
              <w:rPr>
                <w:rFonts w:ascii="Arial" w:hAnsi="Arial" w:cs="Arial"/>
                <w:w w:val="104"/>
              </w:rPr>
              <w:t>Arsalan Hamid</w:t>
            </w:r>
          </w:p>
          <w:p w14:paraId="2AD8E811" w14:textId="4E825A2A" w:rsidR="004C6A25" w:rsidRPr="009B6C63" w:rsidRDefault="004C6A25">
            <w:pPr>
              <w:pStyle w:val="NoSpacing"/>
              <w:widowControl/>
              <w:jc w:val="center"/>
              <w:rPr>
                <w:rFonts w:ascii="Arial" w:hAnsi="Arial" w:cs="Arial"/>
                <w:w w:val="104"/>
              </w:rPr>
            </w:pPr>
            <w:r w:rsidRPr="009B6C63">
              <w:rPr>
                <w:rFonts w:ascii="Arial" w:hAnsi="Arial" w:cs="Arial"/>
                <w:w w:val="104"/>
              </w:rPr>
              <w:t xml:space="preserve">Assistant Prof Dr. </w:t>
            </w:r>
            <w:r w:rsidR="005C436F" w:rsidRPr="009B6C63">
              <w:rPr>
                <w:rFonts w:ascii="Arial" w:hAnsi="Arial" w:cs="Arial"/>
                <w:w w:val="104"/>
              </w:rPr>
              <w:t>Haider Zahid</w:t>
            </w:r>
          </w:p>
          <w:p w14:paraId="56D5D66E" w14:textId="4C569C1D" w:rsidR="000E53F9" w:rsidRPr="009B6C63" w:rsidRDefault="000E53F9">
            <w:pPr>
              <w:pStyle w:val="NoSpacing"/>
              <w:widowControl/>
              <w:jc w:val="center"/>
              <w:rPr>
                <w:rFonts w:ascii="Arial" w:hAnsi="Arial" w:cs="Arial"/>
                <w:b w:val="0"/>
                <w:bCs w:val="0"/>
                <w:w w:val="104"/>
              </w:rPr>
            </w:pPr>
            <w:r w:rsidRPr="009B6C63">
              <w:rPr>
                <w:rFonts w:ascii="Arial" w:hAnsi="Arial" w:cs="Arial"/>
                <w:w w:val="104"/>
              </w:rPr>
              <w:t>Senior Registrar Dr. Saira Bilal</w:t>
            </w:r>
          </w:p>
          <w:p w14:paraId="5E4B9224" w14:textId="76EB1D70"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 Dr. </w:t>
            </w:r>
            <w:r w:rsidR="005C436F" w:rsidRPr="009B6C63">
              <w:rPr>
                <w:rFonts w:ascii="Arial" w:hAnsi="Arial" w:cs="Arial"/>
                <w:w w:val="104"/>
              </w:rPr>
              <w:t>Anam Arbab</w:t>
            </w:r>
          </w:p>
          <w:p w14:paraId="1432513D" w14:textId="1EBED420" w:rsidR="005C436F" w:rsidRPr="009B6C63" w:rsidRDefault="005C436F" w:rsidP="005C436F">
            <w:pPr>
              <w:jc w:val="center"/>
              <w:rPr>
                <w:rFonts w:ascii="Arial" w:hAnsi="Arial" w:cs="Arial"/>
                <w:color w:val="auto"/>
              </w:rPr>
            </w:pPr>
            <w:r w:rsidRPr="009B6C63">
              <w:rPr>
                <w:rFonts w:ascii="Arial" w:hAnsi="Arial" w:cs="Arial"/>
                <w:color w:val="auto"/>
                <w:w w:val="104"/>
              </w:rPr>
              <w:t>Dr. Saman Baseer</w:t>
            </w:r>
          </w:p>
        </w:tc>
      </w:tr>
      <w:tr w:rsidR="001006B4" w:rsidRPr="001006B4" w14:paraId="1C870D2E" w14:textId="77777777" w:rsidTr="00697AE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20023640" w14:textId="77777777" w:rsidR="004C6A25" w:rsidRPr="009B6C63" w:rsidRDefault="004C6A25">
            <w:pPr>
              <w:jc w:val="center"/>
              <w:rPr>
                <w:rFonts w:ascii="Arial" w:hAnsi="Arial" w:cs="Arial"/>
                <w:color w:val="auto"/>
                <w:u w:val="single"/>
              </w:rPr>
            </w:pP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0FE806B3"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5355C583" w14:textId="77777777" w:rsidR="004C6A25" w:rsidRPr="009B6C63" w:rsidRDefault="004C6A25">
            <w:pPr>
              <w:spacing w:before="16"/>
              <w:ind w:left="2"/>
              <w:jc w:val="center"/>
              <w:rPr>
                <w:rFonts w:ascii="Arial" w:hAnsi="Arial" w:cs="Arial"/>
                <w:color w:val="auto"/>
              </w:rPr>
            </w:pPr>
          </w:p>
        </w:tc>
      </w:tr>
      <w:tr w:rsidR="00D615EE" w:rsidRPr="001006B4" w14:paraId="3A4AB92F" w14:textId="77777777" w:rsidTr="00697AEF">
        <w:trPr>
          <w:trHeight w:val="31"/>
        </w:trPr>
        <w:tc>
          <w:tcPr>
            <w:cnfStyle w:val="001000000000" w:firstRow="0" w:lastRow="0" w:firstColumn="1" w:lastColumn="0" w:oddVBand="0" w:evenVBand="0" w:oddHBand="0" w:evenHBand="0" w:firstRowFirstColumn="0" w:firstRowLastColumn="0" w:lastRowFirstColumn="0" w:lastRowLastColumn="0"/>
            <w:tcW w:w="5670" w:type="dxa"/>
            <w:tcBorders>
              <w:top w:val="doub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76F07D41" w14:textId="69A660DA" w:rsidR="00D615EE" w:rsidRPr="009B6C63" w:rsidRDefault="009B6C63">
            <w:pPr>
              <w:rPr>
                <w:rFonts w:ascii="Arial" w:hAnsi="Arial" w:cs="Arial"/>
                <w:color w:val="auto"/>
                <w:w w:val="104"/>
                <w:u w:val="single"/>
              </w:rPr>
            </w:pPr>
            <w:r w:rsidRPr="009B6C63">
              <w:rPr>
                <w:rFonts w:ascii="Arial" w:hAnsi="Arial" w:cs="Arial"/>
                <w:color w:val="auto"/>
                <w:w w:val="104"/>
                <w:u w:val="single"/>
              </w:rPr>
              <w:t>DEPARTMENT OF PEDODONTICS</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tcPr>
          <w:p w14:paraId="03022F96" w14:textId="77777777" w:rsidR="00D615EE" w:rsidRPr="009B6C63" w:rsidRDefault="00D615EE">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doub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4E0B87C9" w14:textId="77777777" w:rsidR="00D615EE" w:rsidRPr="009B6C63" w:rsidRDefault="009B6C63">
            <w:pPr>
              <w:pStyle w:val="NoSpacing"/>
              <w:jc w:val="center"/>
              <w:rPr>
                <w:rFonts w:ascii="Arial" w:hAnsi="Arial" w:cs="Arial"/>
                <w:b w:val="0"/>
                <w:bCs w:val="0"/>
                <w:w w:val="104"/>
              </w:rPr>
            </w:pPr>
            <w:r w:rsidRPr="009B6C63">
              <w:rPr>
                <w:rFonts w:ascii="Arial" w:hAnsi="Arial" w:cs="Arial"/>
                <w:w w:val="104"/>
              </w:rPr>
              <w:t>Associate Prof Dr. Faisal Saeed</w:t>
            </w:r>
          </w:p>
          <w:p w14:paraId="265E96CA" w14:textId="77777777" w:rsidR="009B6C63" w:rsidRPr="009B6C63" w:rsidRDefault="009B6C63">
            <w:pPr>
              <w:pStyle w:val="NoSpacing"/>
              <w:jc w:val="center"/>
              <w:rPr>
                <w:rFonts w:ascii="Arial" w:hAnsi="Arial" w:cs="Arial"/>
                <w:b w:val="0"/>
                <w:bCs w:val="0"/>
                <w:w w:val="104"/>
              </w:rPr>
            </w:pPr>
            <w:r w:rsidRPr="009B6C63">
              <w:rPr>
                <w:rFonts w:ascii="Arial" w:hAnsi="Arial" w:cs="Arial"/>
                <w:w w:val="104"/>
              </w:rPr>
              <w:t>Senior Registrar Dr Natasha</w:t>
            </w:r>
          </w:p>
          <w:p w14:paraId="05E84278" w14:textId="193363ED" w:rsidR="009B6C63" w:rsidRPr="009B6C63" w:rsidRDefault="009B6C63">
            <w:pPr>
              <w:pStyle w:val="NoSpacing"/>
              <w:jc w:val="center"/>
              <w:rPr>
                <w:rFonts w:ascii="Arial" w:hAnsi="Arial" w:cs="Arial"/>
                <w:w w:val="104"/>
              </w:rPr>
            </w:pPr>
            <w:r w:rsidRPr="009B6C63">
              <w:rPr>
                <w:rFonts w:ascii="Arial" w:hAnsi="Arial" w:cs="Arial"/>
                <w:w w:val="104"/>
              </w:rPr>
              <w:t xml:space="preserve">Dr. Hafsa </w:t>
            </w:r>
          </w:p>
        </w:tc>
      </w:tr>
      <w:tr w:rsidR="001006B4" w:rsidRPr="001006B4" w14:paraId="48603672" w14:textId="77777777" w:rsidTr="00697AEF">
        <w:trPr>
          <w:cnfStyle w:val="010000000000" w:firstRow="0" w:lastRow="1"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670" w:type="dxa"/>
            <w:tcBorders>
              <w:top w:val="doub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04116858" w14:textId="77777777" w:rsidR="004C6A25" w:rsidRPr="009B6C63" w:rsidRDefault="004C6A25">
            <w:pPr>
              <w:rPr>
                <w:rFonts w:ascii="Arial" w:hAnsi="Arial" w:cs="Arial"/>
                <w:color w:val="auto"/>
                <w:w w:val="104"/>
                <w:u w:val="single"/>
              </w:rPr>
            </w:pPr>
          </w:p>
          <w:p w14:paraId="2ADCA826" w14:textId="77777777" w:rsidR="004C6A25" w:rsidRPr="009B6C63" w:rsidRDefault="004C6A25">
            <w:pPr>
              <w:jc w:val="center"/>
              <w:rPr>
                <w:rFonts w:ascii="Arial" w:hAnsi="Arial" w:cs="Arial"/>
                <w:b w:val="0"/>
                <w:bCs w:val="0"/>
                <w:color w:val="auto"/>
                <w:w w:val="104"/>
                <w:u w:val="single"/>
              </w:rPr>
            </w:pPr>
            <w:r w:rsidRPr="009B6C63">
              <w:rPr>
                <w:rFonts w:ascii="Arial" w:hAnsi="Arial" w:cs="Arial"/>
                <w:color w:val="auto"/>
                <w:w w:val="104"/>
                <w:u w:val="single"/>
              </w:rPr>
              <w:t xml:space="preserve">DEPARTMENT OF </w:t>
            </w:r>
          </w:p>
          <w:p w14:paraId="6E2B8BC6" w14:textId="77777777" w:rsidR="004C6A25" w:rsidRPr="009B6C63" w:rsidRDefault="004C6A25">
            <w:pPr>
              <w:jc w:val="center"/>
              <w:rPr>
                <w:rFonts w:ascii="Arial" w:hAnsi="Arial" w:cs="Arial"/>
                <w:color w:val="auto"/>
                <w:u w:val="single"/>
              </w:rPr>
            </w:pPr>
            <w:r w:rsidRPr="009B6C63">
              <w:rPr>
                <w:rFonts w:ascii="Arial" w:hAnsi="Arial" w:cs="Arial"/>
                <w:color w:val="auto"/>
                <w:w w:val="104"/>
                <w:u w:val="single"/>
              </w:rPr>
              <w:t>MEDICAL EDUCATION</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179E2032" w14:textId="77777777" w:rsidR="004C6A25" w:rsidRPr="009B6C63" w:rsidRDefault="004C6A25">
            <w:pPr>
              <w:rPr>
                <w:rFonts w:ascii="Arial" w:eastAsia="Arial" w:hAnsi="Arial" w:cs="Arial"/>
                <w:color w:val="auto"/>
              </w:rPr>
            </w:pPr>
          </w:p>
        </w:tc>
        <w:tc>
          <w:tcPr>
            <w:cnfStyle w:val="000100000000" w:firstRow="0" w:lastRow="0" w:firstColumn="0" w:lastColumn="1" w:oddVBand="0" w:evenVBand="0" w:oddHBand="0" w:evenHBand="0" w:firstRowFirstColumn="0" w:firstRowLastColumn="0" w:lastRowFirstColumn="0" w:lastRowLastColumn="0"/>
            <w:tcW w:w="4887" w:type="dxa"/>
            <w:tcBorders>
              <w:top w:val="doub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2845DBFB" w14:textId="77777777" w:rsidR="004C6A25" w:rsidRPr="009B6C63" w:rsidRDefault="004C6A25">
            <w:pPr>
              <w:pStyle w:val="NoSpacing"/>
              <w:jc w:val="center"/>
              <w:rPr>
                <w:rFonts w:ascii="Arial" w:hAnsi="Arial" w:cs="Arial"/>
                <w:w w:val="104"/>
              </w:rPr>
            </w:pPr>
          </w:p>
          <w:p w14:paraId="1B150068" w14:textId="77777777" w:rsidR="004C6A25" w:rsidRPr="009B6C63" w:rsidRDefault="004C6A25">
            <w:pPr>
              <w:pStyle w:val="NoSpacing"/>
              <w:widowControl/>
              <w:jc w:val="center"/>
              <w:rPr>
                <w:rFonts w:ascii="Arial" w:hAnsi="Arial" w:cs="Arial"/>
                <w:w w:val="104"/>
              </w:rPr>
            </w:pPr>
            <w:r w:rsidRPr="009B6C63">
              <w:rPr>
                <w:rFonts w:ascii="Arial" w:hAnsi="Arial" w:cs="Arial"/>
                <w:w w:val="104"/>
              </w:rPr>
              <w:t>Assistant Prof Dr. Marina Khan</w:t>
            </w:r>
          </w:p>
          <w:p w14:paraId="48959525" w14:textId="34B9CC0D" w:rsidR="000E53F9" w:rsidRPr="009B6C63" w:rsidRDefault="000E53F9" w:rsidP="000E53F9">
            <w:pPr>
              <w:pStyle w:val="NoSpacing"/>
              <w:widowControl/>
              <w:jc w:val="center"/>
              <w:rPr>
                <w:rFonts w:ascii="Arial" w:hAnsi="Arial" w:cs="Arial"/>
                <w:w w:val="104"/>
              </w:rPr>
            </w:pPr>
            <w:r w:rsidRPr="009B6C63">
              <w:rPr>
                <w:rFonts w:ascii="Arial" w:hAnsi="Arial" w:cs="Arial"/>
                <w:w w:val="104"/>
              </w:rPr>
              <w:t>Assistant Prof Dr. Syed Junaid</w:t>
            </w:r>
          </w:p>
          <w:p w14:paraId="0FBD4F8E" w14:textId="591067ED" w:rsidR="004C6A25" w:rsidRPr="009B6C63" w:rsidRDefault="004C6A25">
            <w:pPr>
              <w:pStyle w:val="NoSpacing"/>
              <w:widowControl/>
              <w:jc w:val="center"/>
              <w:rPr>
                <w:rFonts w:ascii="Arial" w:hAnsi="Arial" w:cs="Arial"/>
                <w:w w:val="104"/>
              </w:rPr>
            </w:pPr>
            <w:r w:rsidRPr="009B6C63">
              <w:rPr>
                <w:rFonts w:ascii="Arial" w:hAnsi="Arial" w:cs="Arial"/>
                <w:w w:val="104"/>
              </w:rPr>
              <w:t>Dr. Aalia Zaib</w:t>
            </w:r>
          </w:p>
          <w:p w14:paraId="6CA1AFC8" w14:textId="656FD380" w:rsidR="004C6A25" w:rsidRPr="009B6C63" w:rsidRDefault="004C6A25">
            <w:pPr>
              <w:pStyle w:val="NoSpacing"/>
              <w:widowControl/>
              <w:jc w:val="center"/>
              <w:rPr>
                <w:rFonts w:ascii="Arial" w:hAnsi="Arial" w:cs="Arial"/>
                <w:b w:val="0"/>
                <w:bCs w:val="0"/>
                <w:w w:val="104"/>
              </w:rPr>
            </w:pPr>
            <w:r w:rsidRPr="009B6C63">
              <w:rPr>
                <w:rFonts w:ascii="Arial" w:hAnsi="Arial" w:cs="Arial"/>
                <w:w w:val="104"/>
              </w:rPr>
              <w:t xml:space="preserve"> Dr. Usama Zeb</w:t>
            </w:r>
          </w:p>
          <w:p w14:paraId="11E18A83" w14:textId="77777777" w:rsidR="004C6A25" w:rsidRPr="009B6C63" w:rsidRDefault="004C6A25">
            <w:pPr>
              <w:pStyle w:val="NoSpacing"/>
              <w:jc w:val="center"/>
              <w:rPr>
                <w:rFonts w:ascii="Arial" w:hAnsi="Arial" w:cs="Arial"/>
                <w:b w:val="0"/>
                <w:bCs w:val="0"/>
                <w:w w:val="104"/>
              </w:rPr>
            </w:pPr>
          </w:p>
          <w:p w14:paraId="148B8B00" w14:textId="77777777" w:rsidR="004C6A25" w:rsidRPr="009B6C63" w:rsidRDefault="004C6A25">
            <w:pPr>
              <w:spacing w:before="148"/>
              <w:rPr>
                <w:rFonts w:ascii="Arial" w:hAnsi="Arial" w:cs="Arial"/>
                <w:color w:val="auto"/>
              </w:rPr>
            </w:pPr>
          </w:p>
        </w:tc>
      </w:tr>
    </w:tbl>
    <w:p w14:paraId="2E159D24" w14:textId="426C60F4" w:rsidR="00D11AC7" w:rsidRPr="001006B4" w:rsidRDefault="00D11AC7" w:rsidP="004C6A25">
      <w:pPr>
        <w:rPr>
          <w:rFonts w:ascii="Arial" w:hAnsi="Arial" w:cs="Arial"/>
          <w:color w:val="auto"/>
          <w:sz w:val="24"/>
          <w:szCs w:val="24"/>
        </w:rPr>
      </w:pPr>
    </w:p>
    <w:p w14:paraId="2621F462" w14:textId="5F4282AF" w:rsidR="00D11AC7" w:rsidRPr="001006B4" w:rsidRDefault="00D11AC7" w:rsidP="00697AEF">
      <w:pPr>
        <w:tabs>
          <w:tab w:val="left" w:pos="4080"/>
        </w:tabs>
        <w:spacing w:after="160" w:line="259" w:lineRule="auto"/>
        <w:jc w:val="center"/>
        <w:rPr>
          <w:rFonts w:ascii="Arial" w:eastAsia="Calibri" w:hAnsi="Arial" w:cs="Arial"/>
          <w:b/>
          <w:color w:val="auto"/>
          <w:u w:val="single"/>
        </w:rPr>
      </w:pPr>
      <w:r w:rsidRPr="001006B4">
        <w:rPr>
          <w:rFonts w:ascii="Arial" w:hAnsi="Arial" w:cs="Arial"/>
          <w:color w:val="auto"/>
          <w:sz w:val="24"/>
          <w:szCs w:val="24"/>
        </w:rPr>
        <w:br w:type="page"/>
      </w:r>
      <w:r w:rsidRPr="001006B4">
        <w:rPr>
          <w:rFonts w:ascii="Arial" w:eastAsia="Times New Roman" w:hAnsi="Arial" w:cs="Arial"/>
          <w:b/>
          <w:bCs/>
          <w:color w:val="auto"/>
          <w:sz w:val="36"/>
          <w:szCs w:val="36"/>
        </w:rPr>
        <w:lastRenderedPageBreak/>
        <w:t>DEPARTMENT OF MEDICAL EDUCATION</w:t>
      </w:r>
    </w:p>
    <w:p w14:paraId="7FA90DF8" w14:textId="77777777" w:rsidR="00D11AC7" w:rsidRPr="001006B4" w:rsidRDefault="00D11AC7" w:rsidP="00697AEF">
      <w:pPr>
        <w:spacing w:after="0" w:line="240" w:lineRule="auto"/>
        <w:jc w:val="both"/>
        <w:rPr>
          <w:rFonts w:ascii="Arial" w:eastAsia="Times New Roman" w:hAnsi="Arial" w:cs="Arial"/>
          <w:color w:val="auto"/>
          <w:sz w:val="28"/>
          <w:szCs w:val="28"/>
        </w:rPr>
      </w:pPr>
      <w:r w:rsidRPr="001006B4">
        <w:rPr>
          <w:rFonts w:ascii="Arial" w:eastAsia="Times New Roman" w:hAnsi="Arial" w:cs="Arial"/>
          <w:color w:val="auto"/>
          <w:sz w:val="28"/>
          <w:szCs w:val="28"/>
        </w:rPr>
        <w:t>High-quality medical /dental education is a vital prerequisite for high-quality patient care. Dental education’s aim is to supply society with a knowledgeable, skilled, and up-to-date cadre of professionals who put patient care above self-interest, along with developing their expertise over the course of a lifelong career.</w:t>
      </w:r>
    </w:p>
    <w:p w14:paraId="1389DE6E" w14:textId="77777777" w:rsidR="00D11AC7" w:rsidRPr="001006B4" w:rsidRDefault="00D11AC7" w:rsidP="00697AEF">
      <w:pPr>
        <w:spacing w:after="0" w:line="240" w:lineRule="auto"/>
        <w:jc w:val="both"/>
        <w:rPr>
          <w:rFonts w:ascii="Arial" w:eastAsia="Times New Roman" w:hAnsi="Arial" w:cs="Arial"/>
          <w:b/>
          <w:bCs/>
          <w:color w:val="auto"/>
          <w:sz w:val="28"/>
          <w:szCs w:val="28"/>
        </w:rPr>
      </w:pPr>
      <w:r w:rsidRPr="001006B4">
        <w:rPr>
          <w:rFonts w:ascii="Arial" w:eastAsia="Times New Roman" w:hAnsi="Arial" w:cs="Arial"/>
          <w:color w:val="auto"/>
          <w:sz w:val="28"/>
          <w:szCs w:val="28"/>
        </w:rPr>
        <w:t>The department of Dental Education has expanded beyond the classroom all around the world and quality patient care is learned by the bedside teaching and with the practical introduction of clinical cases in preclinical years. The Dental Education department ensures that the educational content synchronizes with the learning strategies, the assessment tools and provides effective feedback to enhance the learning process. The department of Dental Education at Sardar Begum Dental College is interested in raising the standards of the teaching by continuously developing a pool of trained faculty members. For this purpose, interactive sessions and hands-on workshops are constantly designed, focusing on current and effective modes of evidence-based teaching and assessment tools. It fosters flexible and a learner-centered approach during teaching. Self-reflection and critique of teaching techniques are also vital in propelling an institute towards excellence. Our Dental Education department aims to achieve that and more.</w:t>
      </w:r>
    </w:p>
    <w:p w14:paraId="2B26D4D7" w14:textId="4C05F95B" w:rsidR="00D11AC7" w:rsidRPr="001006B4" w:rsidRDefault="00DA7EE7" w:rsidP="00DA7EE7">
      <w:pPr>
        <w:tabs>
          <w:tab w:val="center" w:pos="5970"/>
          <w:tab w:val="left" w:pos="6492"/>
        </w:tabs>
        <w:spacing w:after="0" w:line="240" w:lineRule="auto"/>
        <w:rPr>
          <w:rFonts w:ascii="Arial" w:eastAsia="Times New Roman" w:hAnsi="Arial" w:cs="Arial"/>
          <w:color w:val="auto"/>
          <w:sz w:val="36"/>
          <w:szCs w:val="36"/>
        </w:rPr>
      </w:pPr>
      <w:r w:rsidRPr="001006B4">
        <w:rPr>
          <w:rFonts w:ascii="Arial" w:eastAsia="Times New Roman" w:hAnsi="Arial" w:cs="Arial"/>
          <w:color w:val="auto"/>
          <w:sz w:val="36"/>
          <w:szCs w:val="36"/>
        </w:rPr>
        <w:tab/>
      </w:r>
    </w:p>
    <w:p w14:paraId="52D05B60" w14:textId="66324301" w:rsidR="00D11AC7" w:rsidRPr="001006B4" w:rsidRDefault="00D11AC7">
      <w:pPr>
        <w:rPr>
          <w:rFonts w:ascii="Arial" w:hAnsi="Arial" w:cs="Arial"/>
          <w:color w:val="auto"/>
          <w:sz w:val="24"/>
          <w:szCs w:val="24"/>
        </w:rPr>
      </w:pPr>
    </w:p>
    <w:p w14:paraId="2A34B0B9" w14:textId="34ABA2AC" w:rsidR="00D11AC7" w:rsidRPr="001006B4" w:rsidRDefault="00D11AC7" w:rsidP="004C6A25">
      <w:pPr>
        <w:rPr>
          <w:rFonts w:ascii="Arial" w:hAnsi="Arial" w:cs="Arial"/>
          <w:color w:val="auto"/>
          <w:sz w:val="24"/>
          <w:szCs w:val="24"/>
        </w:rPr>
      </w:pPr>
    </w:p>
    <w:p w14:paraId="378C77ED" w14:textId="6B9C7EB8" w:rsidR="00D11AC7" w:rsidRPr="001006B4" w:rsidRDefault="00D11AC7">
      <w:pPr>
        <w:rPr>
          <w:rFonts w:ascii="Arial" w:hAnsi="Arial" w:cs="Arial"/>
          <w:color w:val="auto"/>
          <w:sz w:val="24"/>
          <w:szCs w:val="24"/>
        </w:rPr>
      </w:pPr>
      <w:r w:rsidRPr="001006B4">
        <w:rPr>
          <w:rFonts w:ascii="Arial" w:hAnsi="Arial" w:cs="Arial"/>
          <w:color w:val="auto"/>
          <w:sz w:val="24"/>
          <w:szCs w:val="24"/>
        </w:rPr>
        <w:br w:type="page"/>
      </w:r>
    </w:p>
    <w:p w14:paraId="3E288CBA" w14:textId="5FC0A88F" w:rsidR="00D11AC7" w:rsidRPr="001006B4" w:rsidRDefault="00D11AC7" w:rsidP="00E3058C">
      <w:pPr>
        <w:jc w:val="center"/>
        <w:rPr>
          <w:rFonts w:ascii="Arial" w:hAnsi="Arial" w:cs="Arial"/>
          <w:b/>
          <w:color w:val="auto"/>
          <w:sz w:val="28"/>
          <w:szCs w:val="28"/>
          <w:u w:val="single"/>
        </w:rPr>
      </w:pPr>
      <w:r w:rsidRPr="001006B4">
        <w:rPr>
          <w:rFonts w:ascii="Arial" w:hAnsi="Arial" w:cs="Arial"/>
          <w:b/>
          <w:color w:val="auto"/>
          <w:sz w:val="28"/>
          <w:szCs w:val="28"/>
          <w:u w:val="single"/>
        </w:rPr>
        <w:lastRenderedPageBreak/>
        <w:t>DEPARTMENT OF ORAL &amp; MAXILLOFACIAL SURGERY</w:t>
      </w:r>
    </w:p>
    <w:p w14:paraId="2F279D53" w14:textId="77777777" w:rsidR="00E3058C" w:rsidRPr="001006B4" w:rsidRDefault="00E3058C" w:rsidP="00E3058C">
      <w:pPr>
        <w:tabs>
          <w:tab w:val="left" w:pos="408"/>
        </w:tabs>
        <w:jc w:val="both"/>
        <w:rPr>
          <w:rFonts w:ascii="Arial" w:hAnsi="Arial" w:cs="Arial"/>
          <w:color w:val="auto"/>
          <w:sz w:val="28"/>
          <w:szCs w:val="28"/>
        </w:rPr>
      </w:pPr>
      <w:r w:rsidRPr="001006B4">
        <w:rPr>
          <w:rFonts w:ascii="Arial" w:hAnsi="Arial" w:cs="Arial"/>
          <w:color w:val="auto"/>
          <w:sz w:val="28"/>
          <w:szCs w:val="28"/>
        </w:rPr>
        <w:t>Welcome to the oral and maxillofacial surgery department, an integral part of your final year BDS clerkship experience! This department plays a vital role in the comprehensive field of dentistry, focusing on the diagnosis and treatment of various diseases, injuries, and deformities of the face, jaws, mouth, and associated structures.</w:t>
      </w:r>
    </w:p>
    <w:p w14:paraId="1DCB56E4" w14:textId="77777777" w:rsidR="00E3058C" w:rsidRPr="001006B4" w:rsidRDefault="00E3058C" w:rsidP="00E3058C">
      <w:pPr>
        <w:pStyle w:val="NormalWeb"/>
        <w:spacing w:before="0" w:beforeAutospacing="0" w:after="300" w:afterAutospacing="0"/>
        <w:jc w:val="both"/>
        <w:rPr>
          <w:rFonts w:ascii="Arial" w:hAnsi="Arial" w:cs="Arial"/>
          <w:sz w:val="28"/>
          <w:szCs w:val="28"/>
        </w:rPr>
      </w:pPr>
      <w:r w:rsidRPr="001006B4">
        <w:rPr>
          <w:rFonts w:ascii="Arial" w:hAnsi="Arial" w:cs="Arial"/>
          <w:sz w:val="28"/>
          <w:szCs w:val="28"/>
        </w:rPr>
        <w:t>Oral and maxillofacial surgery is a specialized branch that requires a deep understanding of both dentistry and medicine. As you embark on this journey, you will witness the remarkable combination of surgical expertise, dental knowledge, and compassionate patient care.</w:t>
      </w:r>
    </w:p>
    <w:p w14:paraId="1CD12539" w14:textId="77777777" w:rsidR="00E3058C" w:rsidRPr="001006B4" w:rsidRDefault="00E3058C" w:rsidP="00E3058C">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The primary objective of the oral and maxillofacial surgery department is to equip you with the necessary skills and knowledge to manage a wide range of oral and maxillofacial conditions. Throughout your clerkship, you will have the opportunity to observe, assist, and, in some cases, even perform procedures under the guidance of experienced surgeons.</w:t>
      </w:r>
    </w:p>
    <w:p w14:paraId="1E8DBE9F" w14:textId="77777777" w:rsidR="00E3058C" w:rsidRPr="001006B4" w:rsidRDefault="00E3058C" w:rsidP="00E3058C">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The oral and maxillofacial surgery department is a multidisciplinary field, closely collaborating with other departments such as prosthodontics, periodontics, orthodontics, and radiology. This collaborative approach ensures a comprehensive and holistic treatment plan for patients, addressing not only their oral and maxillofacial concerns but also considering their overall well-being.</w:t>
      </w:r>
    </w:p>
    <w:p w14:paraId="3ED6951B" w14:textId="77777777" w:rsidR="00E3058C" w:rsidRPr="001006B4" w:rsidRDefault="00E3058C" w:rsidP="00E3058C">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During your time in this department, you will also learn the importance of effective communication and patient management skills. You will witness how oral and maxillofacial surgeons interact with patients, provide pre- and post-operative care, and educate individuals about their treatment options. This aspect of your clerkship will enable you to develop a patient-centered approach and enhance your ability to address their concerns and expectations.</w:t>
      </w:r>
    </w:p>
    <w:p w14:paraId="79BBA7F7" w14:textId="79D5D162" w:rsidR="00E3058C" w:rsidRPr="001006B4" w:rsidRDefault="00E3058C" w:rsidP="00E3058C">
      <w:pPr>
        <w:jc w:val="center"/>
        <w:rPr>
          <w:rFonts w:ascii="Arial" w:hAnsi="Arial" w:cs="Arial"/>
          <w:color w:val="auto"/>
          <w:sz w:val="28"/>
          <w:szCs w:val="28"/>
        </w:rPr>
      </w:pPr>
      <w:r w:rsidRPr="001006B4">
        <w:rPr>
          <w:rFonts w:ascii="Arial" w:hAnsi="Arial" w:cs="Arial"/>
          <w:color w:val="auto"/>
          <w:sz w:val="28"/>
          <w:szCs w:val="28"/>
        </w:rPr>
        <w:t xml:space="preserve">We hope that your time in the oral and maxillofacial surgery department will be enriching and transformative, as you acquire valuable clinical skills, broaden your knowledge base and develop a profound appreciation for the </w:t>
      </w:r>
      <w:proofErr w:type="gramStart"/>
      <w:r w:rsidRPr="001006B4">
        <w:rPr>
          <w:rFonts w:ascii="Arial" w:hAnsi="Arial" w:cs="Arial"/>
          <w:color w:val="auto"/>
          <w:sz w:val="28"/>
          <w:szCs w:val="28"/>
        </w:rPr>
        <w:t>intricacies  of</w:t>
      </w:r>
      <w:proofErr w:type="gramEnd"/>
      <w:r w:rsidRPr="001006B4">
        <w:rPr>
          <w:rFonts w:ascii="Arial" w:hAnsi="Arial" w:cs="Arial"/>
          <w:color w:val="auto"/>
          <w:sz w:val="28"/>
          <w:szCs w:val="28"/>
        </w:rPr>
        <w:t xml:space="preserve"> this specialized field. Embrace the learning </w:t>
      </w:r>
      <w:proofErr w:type="spellStart"/>
      <w:r w:rsidRPr="001006B4">
        <w:rPr>
          <w:rFonts w:ascii="Arial" w:hAnsi="Arial" w:cs="Arial"/>
          <w:color w:val="auto"/>
          <w:sz w:val="28"/>
          <w:szCs w:val="28"/>
        </w:rPr>
        <w:t>oppurtunites</w:t>
      </w:r>
      <w:proofErr w:type="spellEnd"/>
      <w:r w:rsidRPr="001006B4">
        <w:rPr>
          <w:rFonts w:ascii="Arial" w:hAnsi="Arial" w:cs="Arial"/>
          <w:color w:val="auto"/>
          <w:sz w:val="28"/>
          <w:szCs w:val="28"/>
        </w:rPr>
        <w:t xml:space="preserve">, engage with experienced faculty, and </w:t>
      </w:r>
      <w:proofErr w:type="spellStart"/>
      <w:r w:rsidRPr="001006B4">
        <w:rPr>
          <w:rFonts w:ascii="Arial" w:hAnsi="Arial" w:cs="Arial"/>
          <w:color w:val="auto"/>
          <w:sz w:val="28"/>
          <w:szCs w:val="28"/>
        </w:rPr>
        <w:t>sieze</w:t>
      </w:r>
      <w:proofErr w:type="spellEnd"/>
      <w:r w:rsidRPr="001006B4">
        <w:rPr>
          <w:rFonts w:ascii="Arial" w:hAnsi="Arial" w:cs="Arial"/>
          <w:color w:val="auto"/>
          <w:sz w:val="28"/>
          <w:szCs w:val="28"/>
        </w:rPr>
        <w:t xml:space="preserve"> every moment to refine your skills as future dental practitioner</w:t>
      </w:r>
    </w:p>
    <w:p w14:paraId="7D0F5DB9" w14:textId="2D41101F" w:rsidR="00D11AC7" w:rsidRPr="001006B4" w:rsidRDefault="00D11AC7" w:rsidP="004C6A25">
      <w:pPr>
        <w:rPr>
          <w:rFonts w:ascii="Arial" w:hAnsi="Arial" w:cs="Arial"/>
          <w:color w:val="auto"/>
          <w:sz w:val="24"/>
          <w:szCs w:val="24"/>
        </w:rPr>
      </w:pPr>
    </w:p>
    <w:p w14:paraId="63A8876C" w14:textId="24D48091" w:rsidR="00A60C3D" w:rsidRPr="001006B4" w:rsidRDefault="00A60C3D" w:rsidP="00A60C3D">
      <w:pPr>
        <w:tabs>
          <w:tab w:val="left" w:pos="408"/>
        </w:tabs>
        <w:jc w:val="both"/>
        <w:rPr>
          <w:rFonts w:ascii="Arial" w:hAnsi="Arial" w:cs="Arial"/>
          <w:color w:val="auto"/>
          <w:sz w:val="24"/>
          <w:szCs w:val="24"/>
        </w:rPr>
      </w:pPr>
    </w:p>
    <w:p w14:paraId="01A9082D" w14:textId="514C13AB" w:rsidR="00A60C3D" w:rsidRPr="001006B4" w:rsidRDefault="00A60C3D" w:rsidP="00A60C3D">
      <w:pPr>
        <w:tabs>
          <w:tab w:val="left" w:pos="408"/>
        </w:tabs>
        <w:jc w:val="center"/>
        <w:rPr>
          <w:rFonts w:ascii="Arial" w:hAnsi="Arial" w:cs="Arial"/>
          <w:color w:val="auto"/>
          <w:sz w:val="24"/>
          <w:szCs w:val="24"/>
        </w:rPr>
      </w:pPr>
    </w:p>
    <w:p w14:paraId="66623126" w14:textId="77777777" w:rsidR="00E3058C" w:rsidRPr="001006B4" w:rsidRDefault="00D11AC7" w:rsidP="00A60C3D">
      <w:pPr>
        <w:tabs>
          <w:tab w:val="left" w:pos="408"/>
        </w:tabs>
        <w:jc w:val="center"/>
        <w:rPr>
          <w:rFonts w:ascii="Arial" w:hAnsi="Arial" w:cs="Arial"/>
          <w:color w:val="auto"/>
          <w:sz w:val="28"/>
          <w:szCs w:val="28"/>
        </w:rPr>
      </w:pPr>
      <w:r w:rsidRPr="001006B4">
        <w:rPr>
          <w:rFonts w:ascii="Arial" w:hAnsi="Arial" w:cs="Arial"/>
          <w:color w:val="auto"/>
          <w:sz w:val="24"/>
          <w:szCs w:val="24"/>
        </w:rPr>
        <w:br w:type="page"/>
      </w:r>
      <w:r w:rsidR="00697AEF" w:rsidRPr="001006B4">
        <w:rPr>
          <w:rFonts w:ascii="Arial" w:hAnsi="Arial" w:cs="Arial"/>
          <w:b/>
          <w:color w:val="auto"/>
          <w:sz w:val="28"/>
          <w:szCs w:val="28"/>
          <w:u w:val="single"/>
        </w:rPr>
        <w:lastRenderedPageBreak/>
        <w:t xml:space="preserve">DEPARTMENT OF </w:t>
      </w:r>
      <w:r w:rsidR="00E3058C" w:rsidRPr="001006B4">
        <w:rPr>
          <w:rFonts w:ascii="Arial" w:eastAsia="Times New Roman" w:hAnsi="Arial" w:cs="Arial"/>
          <w:b/>
          <w:bCs/>
          <w:color w:val="auto"/>
          <w:sz w:val="28"/>
          <w:szCs w:val="28"/>
          <w:u w:val="single"/>
        </w:rPr>
        <w:t>PROSTHODONTICS</w:t>
      </w:r>
    </w:p>
    <w:p w14:paraId="6DF1A79A" w14:textId="77777777" w:rsidR="00E3058C" w:rsidRPr="001006B4" w:rsidRDefault="00E3058C" w:rsidP="008B0A60">
      <w:pPr>
        <w:spacing w:after="0" w:line="240" w:lineRule="auto"/>
        <w:jc w:val="both"/>
        <w:rPr>
          <w:rFonts w:ascii="Arial" w:eastAsia="Times New Roman" w:hAnsi="Arial" w:cs="Arial"/>
          <w:color w:val="auto"/>
          <w:sz w:val="28"/>
          <w:szCs w:val="28"/>
        </w:rPr>
      </w:pPr>
      <w:r w:rsidRPr="001006B4">
        <w:rPr>
          <w:rFonts w:ascii="Arial" w:eastAsia="Times New Roman" w:hAnsi="Arial" w:cs="Arial"/>
          <w:color w:val="auto"/>
          <w:sz w:val="28"/>
          <w:szCs w:val="28"/>
        </w:rPr>
        <w:t>Prosthetic dentistry is the branch of dentistry pertaining to the restoration and maintenance of oral functions, comfort, appearance and health of the patient by restoration of teeth and/or replacement of the missing structures with removable and fixed dental prosthesis. It also encompasses the treatment of lost maxillofacial structures as well as management of patients with implant prosthesis. An understanding of the choice of material and technique is crucial in delivering a high standard of prosthetic care.</w:t>
      </w:r>
    </w:p>
    <w:p w14:paraId="6AB7AF09" w14:textId="77777777" w:rsidR="00E3058C" w:rsidRPr="001006B4" w:rsidRDefault="00E3058C" w:rsidP="008B0A60">
      <w:pPr>
        <w:spacing w:after="0" w:line="240" w:lineRule="auto"/>
        <w:jc w:val="both"/>
        <w:rPr>
          <w:rFonts w:ascii="Arial" w:eastAsia="Times New Roman" w:hAnsi="Arial" w:cs="Arial"/>
          <w:color w:val="auto"/>
          <w:sz w:val="28"/>
          <w:szCs w:val="28"/>
        </w:rPr>
      </w:pPr>
      <w:r w:rsidRPr="001006B4">
        <w:rPr>
          <w:rFonts w:ascii="Arial" w:eastAsia="Times New Roman" w:hAnsi="Arial" w:cs="Arial"/>
          <w:color w:val="auto"/>
          <w:sz w:val="28"/>
          <w:szCs w:val="28"/>
        </w:rPr>
        <w:t>It is imperative for the student to have knowledge regarding instruments, handling of the patient, clinical and laboratory procedures. It will prepare the students to work independently as competent dental health professionals by imparting basic prosthetic care.</w:t>
      </w:r>
    </w:p>
    <w:p w14:paraId="23C2E249" w14:textId="77777777" w:rsidR="00E3058C" w:rsidRPr="001006B4" w:rsidRDefault="00E3058C" w:rsidP="008B0A60">
      <w:pPr>
        <w:jc w:val="both"/>
        <w:rPr>
          <w:rFonts w:ascii="Arial" w:eastAsia="Times New Roman" w:hAnsi="Arial" w:cs="Arial"/>
          <w:color w:val="auto"/>
          <w:sz w:val="28"/>
          <w:szCs w:val="28"/>
        </w:rPr>
      </w:pPr>
      <w:r w:rsidRPr="001006B4">
        <w:rPr>
          <w:rFonts w:ascii="Arial" w:eastAsia="Times New Roman" w:hAnsi="Arial" w:cs="Arial"/>
          <w:color w:val="auto"/>
          <w:sz w:val="28"/>
          <w:szCs w:val="28"/>
        </w:rPr>
        <w:t>Students will be given academic and clinical training experience of prosthetic clinical procedures pertaining to removable prosthodontics. The knowledge will be built on the previous background understanding of dental materials and laboratory procedures. Fixed Prosthodontics will be taught on simulators to train them to work on live patients in internship. However, teaching of Implantology and Maxillofacial Prosthodontics will be limited to basic clinical principles and techniques</w:t>
      </w:r>
    </w:p>
    <w:p w14:paraId="7024514B" w14:textId="77777777" w:rsidR="00D11AC7" w:rsidRPr="001006B4" w:rsidRDefault="00D11AC7">
      <w:pPr>
        <w:rPr>
          <w:rFonts w:ascii="Arial" w:hAnsi="Arial" w:cs="Arial"/>
          <w:color w:val="auto"/>
          <w:sz w:val="24"/>
          <w:szCs w:val="24"/>
        </w:rPr>
      </w:pPr>
    </w:p>
    <w:p w14:paraId="0A784548" w14:textId="6153ABF1" w:rsidR="00D11AC7" w:rsidRPr="001006B4" w:rsidRDefault="00D11AC7" w:rsidP="004C6A25">
      <w:pPr>
        <w:rPr>
          <w:rFonts w:ascii="Arial" w:hAnsi="Arial" w:cs="Arial"/>
          <w:color w:val="auto"/>
          <w:sz w:val="24"/>
          <w:szCs w:val="24"/>
        </w:rPr>
      </w:pPr>
    </w:p>
    <w:p w14:paraId="27D673BB" w14:textId="47D14E52" w:rsidR="00D11AC7" w:rsidRPr="001006B4" w:rsidRDefault="00D11AC7" w:rsidP="00597459">
      <w:pPr>
        <w:ind w:left="720"/>
        <w:rPr>
          <w:rFonts w:ascii="Arial" w:hAnsi="Arial" w:cs="Arial"/>
          <w:color w:val="auto"/>
          <w:sz w:val="24"/>
          <w:szCs w:val="24"/>
        </w:rPr>
      </w:pPr>
      <w:r w:rsidRPr="001006B4">
        <w:rPr>
          <w:rFonts w:ascii="Arial" w:hAnsi="Arial" w:cs="Arial"/>
          <w:color w:val="auto"/>
          <w:sz w:val="24"/>
          <w:szCs w:val="24"/>
        </w:rPr>
        <w:br w:type="page"/>
      </w:r>
    </w:p>
    <w:p w14:paraId="45ADC339" w14:textId="77777777" w:rsidR="008B0A60" w:rsidRPr="001006B4" w:rsidRDefault="008B0A60" w:rsidP="00D76988">
      <w:pPr>
        <w:jc w:val="center"/>
        <w:rPr>
          <w:rFonts w:ascii="Arial" w:hAnsi="Arial" w:cs="Arial"/>
          <w:b/>
          <w:color w:val="auto"/>
          <w:sz w:val="28"/>
          <w:szCs w:val="28"/>
          <w:u w:val="single"/>
        </w:rPr>
      </w:pPr>
      <w:r w:rsidRPr="001006B4">
        <w:rPr>
          <w:rFonts w:ascii="Arial" w:hAnsi="Arial" w:cs="Arial"/>
          <w:b/>
          <w:color w:val="auto"/>
          <w:sz w:val="28"/>
          <w:szCs w:val="28"/>
          <w:u w:val="single"/>
        </w:rPr>
        <w:lastRenderedPageBreak/>
        <w:t>DEPARTMENT OF ORTHODONTICS</w:t>
      </w:r>
    </w:p>
    <w:p w14:paraId="36274643" w14:textId="77777777" w:rsidR="008B0A60" w:rsidRPr="001006B4" w:rsidRDefault="008B0A60" w:rsidP="00D76988">
      <w:pPr>
        <w:pStyle w:val="NormalWeb"/>
        <w:spacing w:before="0" w:beforeAutospacing="0" w:after="300" w:afterAutospacing="0"/>
        <w:jc w:val="both"/>
        <w:rPr>
          <w:rFonts w:ascii="Arial" w:hAnsi="Arial" w:cs="Arial"/>
          <w:sz w:val="28"/>
          <w:szCs w:val="28"/>
        </w:rPr>
      </w:pPr>
      <w:r w:rsidRPr="001006B4">
        <w:rPr>
          <w:rFonts w:ascii="Arial" w:hAnsi="Arial" w:cs="Arial"/>
          <w:sz w:val="28"/>
          <w:szCs w:val="28"/>
        </w:rPr>
        <w:t>Welcome to the Orthodontic Department, an exciting part of your final year BDS clerkship experience! This department focuses on the diagnosis, prevention, and treatment of malocclusions and irregularities in dental and facial structures. Orthodontics plays a vital role in enhancing the aesthetics and functionality of the dentition.</w:t>
      </w:r>
    </w:p>
    <w:p w14:paraId="1BBF490A" w14:textId="77777777" w:rsidR="008B0A60" w:rsidRPr="001006B4" w:rsidRDefault="008B0A60"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During your clerkship, you will explore the fascinating world of orthodontics, learning about the principles, techniques, and appliances used to correct dental and skeletal discrepancies. The Orthodontic Department aims to equip you with a comprehensive understanding of orthodontic diagnosis, treatment planning, and the implementation of various orthodontic interventions.</w:t>
      </w:r>
    </w:p>
    <w:p w14:paraId="1461D02A" w14:textId="77777777" w:rsidR="008B0A60" w:rsidRPr="001006B4" w:rsidRDefault="008B0A60"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 xml:space="preserve">Orthodontics involves the management of various conditions, including crowded teeth, protruding or </w:t>
      </w:r>
      <w:proofErr w:type="spellStart"/>
      <w:r w:rsidRPr="001006B4">
        <w:rPr>
          <w:rFonts w:ascii="Arial" w:hAnsi="Arial" w:cs="Arial"/>
          <w:sz w:val="28"/>
          <w:szCs w:val="28"/>
        </w:rPr>
        <w:t>retruded</w:t>
      </w:r>
      <w:proofErr w:type="spellEnd"/>
      <w:r w:rsidRPr="001006B4">
        <w:rPr>
          <w:rFonts w:ascii="Arial" w:hAnsi="Arial" w:cs="Arial"/>
          <w:sz w:val="28"/>
          <w:szCs w:val="28"/>
        </w:rPr>
        <w:t xml:space="preserve"> jaws, malocclusions, and jaw asymmetry. You will have the opportunity to observe and actively participate in the assessment, treatment planning, and placement of orthodontic appliances such as braces, aligners, and functional appliances.</w:t>
      </w:r>
    </w:p>
    <w:p w14:paraId="077B9255" w14:textId="77777777" w:rsidR="008B0A60" w:rsidRPr="001006B4" w:rsidRDefault="008B0A60"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The primary goal of the Orthodontic Department is to provide you with the knowledge and skills necessary to diagnose and manage malocclusions effectively. You will learn about the different orthodontic techniques and treatment modalities, including fixed orthodontic appliances, removable appliances, and interceptive orthodontics in growing patients.</w:t>
      </w:r>
    </w:p>
    <w:p w14:paraId="2AA98DC3" w14:textId="77777777" w:rsidR="008B0A60" w:rsidRPr="001006B4" w:rsidRDefault="008B0A60"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Throughout your time in this department, you will witness the importance of meticulous records, careful treatment planning, and the monitoring of patients' progress. You will gain insights into the assessment of facial and dental aesthetics, occlusion, and the harmonious relationship between the jaws.</w:t>
      </w:r>
    </w:p>
    <w:p w14:paraId="45B0453C" w14:textId="77777777" w:rsidR="008B0A60" w:rsidRPr="001006B4" w:rsidRDefault="008B0A60"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Orthodontics is a dynamic and patient-centered field that requires effective communication and empathy. You will observe how orthodontists establish rapport with patients, understand their concerns, and educate them about the orthodontic process. This aspect of your clerkship will enhance your ability to provide personalized care and ensure that patients are active participants in their treatment journey.</w:t>
      </w:r>
    </w:p>
    <w:p w14:paraId="165CEF02" w14:textId="66645E1A" w:rsidR="008B0A60" w:rsidRPr="001006B4" w:rsidRDefault="008B0A60"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The Orthodontic Department also emphasizes the integration of orthodontic care with other dental disciplines. You will witness how orthodontists collaborate with departments such as prosthodontics, periodontics, oral and maxillofacial surgery, and pediatric dentistry to provide comprehensive and multidisciplinary treatment for complex cases.</w:t>
      </w:r>
    </w:p>
    <w:p w14:paraId="55A162AA" w14:textId="356F955F" w:rsidR="00D11AC7" w:rsidRPr="001006B4" w:rsidRDefault="00D11AC7" w:rsidP="004C6A25">
      <w:pPr>
        <w:rPr>
          <w:rFonts w:ascii="Arial" w:hAnsi="Arial" w:cs="Arial"/>
          <w:color w:val="auto"/>
          <w:sz w:val="28"/>
          <w:szCs w:val="28"/>
        </w:rPr>
      </w:pPr>
    </w:p>
    <w:p w14:paraId="1C976D87" w14:textId="69C9BAFC" w:rsidR="00D11AC7" w:rsidRPr="001006B4" w:rsidRDefault="00D11AC7">
      <w:pPr>
        <w:rPr>
          <w:rFonts w:ascii="Arial" w:hAnsi="Arial" w:cs="Arial"/>
          <w:color w:val="auto"/>
          <w:sz w:val="28"/>
          <w:szCs w:val="28"/>
        </w:rPr>
      </w:pPr>
      <w:r w:rsidRPr="001006B4">
        <w:rPr>
          <w:rFonts w:ascii="Arial" w:hAnsi="Arial" w:cs="Arial"/>
          <w:color w:val="auto"/>
          <w:sz w:val="28"/>
          <w:szCs w:val="28"/>
        </w:rPr>
        <w:br w:type="page"/>
      </w:r>
    </w:p>
    <w:p w14:paraId="11B87352" w14:textId="77777777" w:rsidR="00D76988" w:rsidRPr="001006B4" w:rsidRDefault="00D76988" w:rsidP="00D76988">
      <w:pPr>
        <w:jc w:val="center"/>
        <w:rPr>
          <w:rFonts w:ascii="Arial" w:hAnsi="Arial" w:cs="Arial"/>
          <w:color w:val="auto"/>
          <w:sz w:val="28"/>
          <w:szCs w:val="28"/>
        </w:rPr>
      </w:pPr>
      <w:r w:rsidRPr="001006B4">
        <w:rPr>
          <w:rFonts w:ascii="Arial" w:hAnsi="Arial" w:cs="Arial"/>
          <w:b/>
          <w:color w:val="auto"/>
          <w:sz w:val="28"/>
          <w:szCs w:val="28"/>
          <w:u w:val="single"/>
        </w:rPr>
        <w:lastRenderedPageBreak/>
        <w:t>DEPARTMENT OF OPERATIVE DENTISTRY</w:t>
      </w:r>
    </w:p>
    <w:p w14:paraId="6C2CD280" w14:textId="133A2B93" w:rsidR="00D76988" w:rsidRPr="001006B4" w:rsidRDefault="00D76988" w:rsidP="00D76988">
      <w:pPr>
        <w:pStyle w:val="NormalWeb"/>
        <w:spacing w:before="0" w:beforeAutospacing="0" w:after="300" w:afterAutospacing="0"/>
        <w:jc w:val="both"/>
        <w:rPr>
          <w:rFonts w:ascii="Arial" w:hAnsi="Arial" w:cs="Arial"/>
          <w:sz w:val="28"/>
          <w:szCs w:val="28"/>
        </w:rPr>
      </w:pPr>
      <w:r w:rsidRPr="001006B4">
        <w:rPr>
          <w:rFonts w:ascii="Arial" w:hAnsi="Arial" w:cs="Arial"/>
          <w:sz w:val="28"/>
          <w:szCs w:val="28"/>
        </w:rPr>
        <w:t xml:space="preserve">Welcome to the Operative Dentistry Department, an essential component of your final year BDS. </w:t>
      </w:r>
      <w:r w:rsidRPr="001006B4">
        <w:rPr>
          <w:rFonts w:ascii="Arial" w:hAnsi="Arial" w:cs="Arial"/>
          <w:i/>
          <w:iCs/>
          <w:sz w:val="28"/>
          <w:szCs w:val="28"/>
        </w:rPr>
        <w:t>This department focuses on the diagnosis, prevention, and treatment of dental caries and other conditions affecting the teeth</w:t>
      </w:r>
      <w:r w:rsidRPr="001006B4">
        <w:rPr>
          <w:rFonts w:ascii="Arial" w:hAnsi="Arial" w:cs="Arial"/>
          <w:sz w:val="28"/>
          <w:szCs w:val="28"/>
        </w:rPr>
        <w:t>. Operative dentistry plays a crucial role in restoring and preserving the functionality and aesthetics of the dentition.</w:t>
      </w:r>
    </w:p>
    <w:p w14:paraId="0E945DCE" w14:textId="77777777" w:rsidR="00D76988" w:rsidRPr="001006B4" w:rsidRDefault="00D76988"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Throughout your clerkship, you will delve into the intricacies of dental restorations, learning the principles, techniques, and materials involved in the art and science of operative dentistry. The Operative Dentistry Department aims to provide you with a comprehensive understanding of the fundamental concepts and practical skills necessary to deliver high-quality dental care.</w:t>
      </w:r>
    </w:p>
    <w:p w14:paraId="6CDF717D" w14:textId="77777777" w:rsidR="00D76988" w:rsidRPr="001006B4" w:rsidRDefault="00D76988"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Operative dentistry encompasses a wide range of procedures, including cavity preparation, restoration placement, direct and indirect restorations, and esthetic dentistry. You will have the opportunity to observe and actively participate in various aspects of operative dentistry, gaining hands-on experience in the use of dental instruments, materials, and modern technologies.</w:t>
      </w:r>
    </w:p>
    <w:p w14:paraId="5311B774" w14:textId="77777777" w:rsidR="00D76988" w:rsidRPr="001006B4" w:rsidRDefault="00D76988"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The primary objective of the Operative Dentistry Department is to equip you with the knowledge and skills required to assess and treat dental caries effectively. You will learn how to identify carious lesions, formulate treatment plans, and implement conservative and minimally invasive approaches to restore tooth structure.</w:t>
      </w:r>
    </w:p>
    <w:p w14:paraId="69B7BE78" w14:textId="77777777" w:rsidR="00D76988" w:rsidRPr="001006B4" w:rsidRDefault="00D76988"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During your time in this department, you will witness the importance of attention to detail, precision, and the preservation of healthy tooth structure. You will learn about different restorative materials, adhesive techniques, and the use of dental technologies</w:t>
      </w:r>
    </w:p>
    <w:p w14:paraId="4912FFEC" w14:textId="77777777" w:rsidR="00D76988" w:rsidRPr="001006B4" w:rsidRDefault="00D76988" w:rsidP="00D76988">
      <w:pPr>
        <w:pStyle w:val="NormalWeb"/>
        <w:spacing w:before="300" w:beforeAutospacing="0" w:after="300" w:afterAutospacing="0"/>
        <w:jc w:val="both"/>
        <w:rPr>
          <w:rFonts w:ascii="Arial" w:hAnsi="Arial" w:cs="Arial"/>
          <w:sz w:val="28"/>
          <w:szCs w:val="28"/>
        </w:rPr>
      </w:pPr>
      <w:r w:rsidRPr="001006B4">
        <w:rPr>
          <w:rFonts w:ascii="Arial" w:hAnsi="Arial" w:cs="Arial"/>
          <w:sz w:val="28"/>
          <w:szCs w:val="28"/>
        </w:rPr>
        <w:t>Effective communication and patient management skills are integral to operative dentistry. You will witness how operative dentists establish trust, educate patients about oral health, and address their concerns and expectations. Developing these skills will enable you to provide comprehensive care and ensure patient satisfaction.</w:t>
      </w:r>
    </w:p>
    <w:p w14:paraId="78F0E403" w14:textId="77777777" w:rsidR="00D76988" w:rsidRPr="001006B4" w:rsidRDefault="00D76988" w:rsidP="00D76988">
      <w:pPr>
        <w:rPr>
          <w:rFonts w:ascii="Arial" w:hAnsi="Arial" w:cs="Arial"/>
          <w:color w:val="auto"/>
          <w:sz w:val="28"/>
          <w:szCs w:val="28"/>
        </w:rPr>
      </w:pPr>
    </w:p>
    <w:p w14:paraId="4C683AC7" w14:textId="77777777" w:rsidR="00D76988" w:rsidRPr="001006B4" w:rsidRDefault="00D76988" w:rsidP="00D76988">
      <w:pPr>
        <w:rPr>
          <w:rFonts w:ascii="Arial" w:hAnsi="Arial" w:cs="Arial"/>
          <w:color w:val="auto"/>
          <w:sz w:val="28"/>
          <w:szCs w:val="28"/>
        </w:rPr>
      </w:pPr>
    </w:p>
    <w:p w14:paraId="55A3CF84" w14:textId="5900EB0B" w:rsidR="00D76988" w:rsidRPr="001006B4" w:rsidRDefault="00D76988" w:rsidP="00D76988">
      <w:pPr>
        <w:rPr>
          <w:rFonts w:ascii="Arial" w:hAnsi="Arial" w:cs="Arial"/>
          <w:color w:val="auto"/>
          <w:sz w:val="24"/>
          <w:szCs w:val="24"/>
        </w:rPr>
        <w:sectPr w:rsidR="00D76988" w:rsidRPr="001006B4" w:rsidSect="00826190">
          <w:pgSz w:w="12240" w:h="15840" w:code="1"/>
          <w:pgMar w:top="1060" w:right="300" w:bottom="1560" w:left="0" w:header="0" w:footer="1366" w:gutter="0"/>
          <w:pgNumType w:start="5"/>
          <w:cols w:space="720"/>
          <w:docGrid w:linePitch="299"/>
        </w:sectPr>
      </w:pPr>
    </w:p>
    <w:p w14:paraId="6CF55EAF" w14:textId="2228550E" w:rsidR="00D11AC7" w:rsidRPr="001006B4" w:rsidRDefault="00D11AC7" w:rsidP="004C6A25">
      <w:pPr>
        <w:rPr>
          <w:rFonts w:ascii="Arial" w:hAnsi="Arial" w:cs="Arial"/>
          <w:color w:val="auto"/>
          <w:sz w:val="24"/>
          <w:szCs w:val="24"/>
        </w:rPr>
      </w:pPr>
    </w:p>
    <w:p w14:paraId="0053B3B6" w14:textId="77777777" w:rsidR="00D11AC7" w:rsidRPr="001006B4" w:rsidRDefault="00D11AC7">
      <w:pPr>
        <w:rPr>
          <w:rFonts w:ascii="Arial" w:hAnsi="Arial" w:cs="Arial"/>
          <w:color w:val="auto"/>
          <w:sz w:val="24"/>
          <w:szCs w:val="24"/>
        </w:rPr>
      </w:pPr>
      <w:r w:rsidRPr="001006B4">
        <w:rPr>
          <w:rFonts w:ascii="Arial" w:hAnsi="Arial" w:cs="Arial"/>
          <w:color w:val="auto"/>
          <w:sz w:val="24"/>
          <w:szCs w:val="24"/>
        </w:rPr>
        <w:br w:type="page"/>
      </w:r>
    </w:p>
    <w:p w14:paraId="6C415A0B" w14:textId="77777777" w:rsidR="004C6A25" w:rsidRPr="001006B4" w:rsidRDefault="004C6A25" w:rsidP="004C6A25">
      <w:pPr>
        <w:rPr>
          <w:rFonts w:ascii="Arial" w:hAnsi="Arial" w:cs="Arial"/>
          <w:color w:val="auto"/>
          <w:sz w:val="24"/>
          <w:szCs w:val="24"/>
        </w:rPr>
      </w:pPr>
    </w:p>
    <w:p w14:paraId="603944DC" w14:textId="77777777" w:rsidR="008B0A60" w:rsidRPr="001006B4" w:rsidRDefault="008B0A60" w:rsidP="004C6A25">
      <w:pPr>
        <w:rPr>
          <w:rFonts w:ascii="Arial" w:hAnsi="Arial" w:cs="Arial"/>
          <w:color w:val="auto"/>
          <w:sz w:val="24"/>
          <w:szCs w:val="24"/>
        </w:rPr>
      </w:pPr>
    </w:p>
    <w:p w14:paraId="10139C64" w14:textId="7EB5B477" w:rsidR="008B0A60" w:rsidRPr="001006B4" w:rsidRDefault="008B0A60" w:rsidP="004C6A25">
      <w:pPr>
        <w:rPr>
          <w:rFonts w:ascii="Arial" w:hAnsi="Arial" w:cs="Arial"/>
          <w:color w:val="auto"/>
          <w:sz w:val="24"/>
          <w:szCs w:val="24"/>
        </w:rPr>
        <w:sectPr w:rsidR="008B0A60" w:rsidRPr="001006B4" w:rsidSect="008B0A60">
          <w:pgSz w:w="12240" w:h="20160" w:code="5"/>
          <w:pgMar w:top="1060" w:right="300" w:bottom="1560" w:left="0" w:header="0" w:footer="1366" w:gutter="0"/>
          <w:pgNumType w:start="5"/>
          <w:cols w:space="720"/>
          <w:docGrid w:linePitch="299"/>
        </w:sectPr>
      </w:pPr>
    </w:p>
    <w:p w14:paraId="0E3A2CDF" w14:textId="77777777" w:rsidR="004C6A25" w:rsidRPr="001006B4" w:rsidRDefault="004C6A25" w:rsidP="004C6A25">
      <w:pPr>
        <w:pStyle w:val="Heading2"/>
        <w:spacing w:before="63"/>
        <w:jc w:val="center"/>
        <w:rPr>
          <w:rFonts w:ascii="Arial" w:eastAsia="Arial" w:hAnsi="Arial" w:cs="Arial"/>
          <w:color w:val="auto"/>
          <w:sz w:val="40"/>
          <w:szCs w:val="40"/>
          <w:u w:val="single"/>
        </w:rPr>
      </w:pPr>
      <w:bookmarkStart w:id="8" w:name="Page_6"/>
      <w:bookmarkEnd w:id="8"/>
    </w:p>
    <w:p w14:paraId="68D822BA" w14:textId="77777777" w:rsidR="004C6A25" w:rsidRPr="001006B4" w:rsidRDefault="004C6A25" w:rsidP="004C6A25">
      <w:pPr>
        <w:pStyle w:val="Heading2"/>
        <w:spacing w:before="63"/>
        <w:jc w:val="center"/>
        <w:rPr>
          <w:rFonts w:ascii="Arial" w:hAnsi="Arial" w:cs="Arial"/>
          <w:color w:val="auto"/>
          <w:sz w:val="40"/>
          <w:szCs w:val="40"/>
          <w:u w:val="single"/>
        </w:rPr>
      </w:pPr>
    </w:p>
    <w:p w14:paraId="46B930DB" w14:textId="77777777" w:rsidR="004C6A25" w:rsidRPr="001006B4" w:rsidRDefault="004C6A25" w:rsidP="004C6A25">
      <w:pPr>
        <w:pStyle w:val="Heading2"/>
        <w:spacing w:before="63"/>
        <w:jc w:val="center"/>
        <w:rPr>
          <w:rFonts w:ascii="Arial" w:hAnsi="Arial" w:cs="Arial"/>
          <w:color w:val="auto"/>
          <w:sz w:val="32"/>
          <w:szCs w:val="32"/>
          <w:u w:val="single"/>
        </w:rPr>
      </w:pPr>
    </w:p>
    <w:p w14:paraId="499421FE" w14:textId="77777777" w:rsidR="004C6A25" w:rsidRPr="001006B4" w:rsidRDefault="004C6A25" w:rsidP="004C6A25">
      <w:pPr>
        <w:pStyle w:val="Heading2"/>
        <w:spacing w:before="63"/>
        <w:jc w:val="center"/>
        <w:rPr>
          <w:rFonts w:ascii="Arial" w:hAnsi="Arial" w:cs="Arial"/>
          <w:color w:val="auto"/>
          <w:sz w:val="32"/>
          <w:szCs w:val="32"/>
        </w:rPr>
      </w:pPr>
      <w:r w:rsidRPr="001006B4">
        <w:rPr>
          <w:rFonts w:ascii="Arial" w:hAnsi="Arial" w:cs="Arial"/>
          <w:color w:val="auto"/>
          <w:sz w:val="32"/>
          <w:szCs w:val="32"/>
          <w:u w:val="single"/>
        </w:rPr>
        <w:t>LIST OF ABBREVIATIONS</w:t>
      </w:r>
    </w:p>
    <w:p w14:paraId="52E8DE58" w14:textId="77777777" w:rsidR="004C6A25" w:rsidRPr="001006B4" w:rsidRDefault="004C6A25" w:rsidP="004C6A25">
      <w:pPr>
        <w:pStyle w:val="BodyText"/>
        <w:jc w:val="center"/>
        <w:rPr>
          <w:b/>
          <w:sz w:val="32"/>
          <w:szCs w:val="32"/>
        </w:rPr>
      </w:pPr>
    </w:p>
    <w:p w14:paraId="4AA6C456" w14:textId="77777777" w:rsidR="004C6A25" w:rsidRPr="001006B4" w:rsidRDefault="004C6A25" w:rsidP="004C6A25">
      <w:pPr>
        <w:pStyle w:val="BodyText"/>
        <w:jc w:val="center"/>
        <w:rPr>
          <w:b/>
          <w:sz w:val="24"/>
          <w:szCs w:val="24"/>
        </w:rPr>
      </w:pPr>
    </w:p>
    <w:p w14:paraId="7AC7066F" w14:textId="77777777" w:rsidR="004C6A25" w:rsidRPr="001006B4" w:rsidRDefault="004C6A25" w:rsidP="004C6A25">
      <w:pPr>
        <w:pStyle w:val="BodyText"/>
        <w:spacing w:before="8"/>
        <w:jc w:val="center"/>
        <w:rPr>
          <w:b/>
          <w:sz w:val="24"/>
          <w:szCs w:val="24"/>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5833"/>
      </w:tblGrid>
      <w:tr w:rsidR="001006B4" w:rsidRPr="001006B4" w14:paraId="04AF82AC"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404EBF71" w14:textId="77777777" w:rsidR="004C6A25" w:rsidRPr="001006B4" w:rsidRDefault="004C6A25">
            <w:pPr>
              <w:pStyle w:val="TableParagraph"/>
              <w:spacing w:before="26" w:line="324" w:lineRule="exact"/>
              <w:ind w:left="127"/>
              <w:jc w:val="center"/>
              <w:rPr>
                <w:b/>
                <w:sz w:val="24"/>
                <w:szCs w:val="24"/>
              </w:rPr>
            </w:pPr>
            <w:r w:rsidRPr="001006B4">
              <w:rPr>
                <w:b/>
                <w:sz w:val="24"/>
                <w:szCs w:val="24"/>
              </w:rPr>
              <w:t>DME</w:t>
            </w:r>
          </w:p>
        </w:tc>
        <w:tc>
          <w:tcPr>
            <w:tcW w:w="5833" w:type="dxa"/>
            <w:tcBorders>
              <w:top w:val="single" w:sz="4" w:space="0" w:color="000000"/>
              <w:left w:val="single" w:sz="4" w:space="0" w:color="000000"/>
              <w:bottom w:val="single" w:sz="4" w:space="0" w:color="000000"/>
              <w:right w:val="single" w:sz="2" w:space="0" w:color="000000"/>
            </w:tcBorders>
            <w:hideMark/>
          </w:tcPr>
          <w:p w14:paraId="28133A47" w14:textId="77777777" w:rsidR="004C6A25" w:rsidRPr="001006B4" w:rsidRDefault="004C6A25">
            <w:pPr>
              <w:pStyle w:val="TableParagraph"/>
              <w:spacing w:before="57" w:line="293" w:lineRule="exact"/>
              <w:ind w:left="116"/>
              <w:jc w:val="center"/>
              <w:rPr>
                <w:sz w:val="24"/>
                <w:szCs w:val="24"/>
              </w:rPr>
            </w:pPr>
            <w:r w:rsidRPr="001006B4">
              <w:rPr>
                <w:w w:val="104"/>
                <w:sz w:val="24"/>
                <w:szCs w:val="24"/>
              </w:rPr>
              <w:t>Department of Medical Education</w:t>
            </w:r>
          </w:p>
        </w:tc>
      </w:tr>
      <w:tr w:rsidR="001006B4" w:rsidRPr="001006B4" w14:paraId="18298C12" w14:textId="77777777" w:rsidTr="004C6A25">
        <w:trPr>
          <w:trHeight w:val="374"/>
        </w:trPr>
        <w:tc>
          <w:tcPr>
            <w:tcW w:w="3198" w:type="dxa"/>
            <w:tcBorders>
              <w:top w:val="single" w:sz="4" w:space="0" w:color="000000"/>
              <w:left w:val="single" w:sz="2" w:space="0" w:color="000000"/>
              <w:bottom w:val="single" w:sz="4" w:space="0" w:color="000000"/>
              <w:right w:val="single" w:sz="4" w:space="0" w:color="000000"/>
            </w:tcBorders>
            <w:hideMark/>
          </w:tcPr>
          <w:p w14:paraId="2ECA0176" w14:textId="77777777" w:rsidR="004C6A25" w:rsidRPr="001006B4" w:rsidRDefault="004C6A25">
            <w:pPr>
              <w:pStyle w:val="TableParagraph"/>
              <w:spacing w:before="31" w:line="323" w:lineRule="exact"/>
              <w:ind w:left="123"/>
              <w:jc w:val="center"/>
              <w:rPr>
                <w:b/>
                <w:sz w:val="24"/>
                <w:szCs w:val="24"/>
              </w:rPr>
            </w:pPr>
            <w:r w:rsidRPr="001006B4">
              <w:rPr>
                <w:b/>
                <w:w w:val="90"/>
                <w:sz w:val="24"/>
                <w:szCs w:val="24"/>
              </w:rPr>
              <w:t>LGIS</w:t>
            </w:r>
          </w:p>
        </w:tc>
        <w:tc>
          <w:tcPr>
            <w:tcW w:w="5833" w:type="dxa"/>
            <w:tcBorders>
              <w:top w:val="single" w:sz="4" w:space="0" w:color="000000"/>
              <w:left w:val="single" w:sz="4" w:space="0" w:color="000000"/>
              <w:bottom w:val="single" w:sz="4" w:space="0" w:color="000000"/>
              <w:right w:val="single" w:sz="2" w:space="0" w:color="000000"/>
            </w:tcBorders>
            <w:hideMark/>
          </w:tcPr>
          <w:p w14:paraId="16A6CD95" w14:textId="77777777" w:rsidR="004C6A25" w:rsidRPr="001006B4" w:rsidRDefault="004C6A25">
            <w:pPr>
              <w:pStyle w:val="TableParagraph"/>
              <w:spacing w:before="66" w:line="287" w:lineRule="exact"/>
              <w:ind w:left="117"/>
              <w:jc w:val="center"/>
              <w:rPr>
                <w:sz w:val="24"/>
                <w:szCs w:val="24"/>
              </w:rPr>
            </w:pPr>
            <w:r w:rsidRPr="001006B4">
              <w:rPr>
                <w:w w:val="104"/>
                <w:sz w:val="24"/>
                <w:szCs w:val="24"/>
              </w:rPr>
              <w:t>Large Group Interactive Session</w:t>
            </w:r>
          </w:p>
        </w:tc>
      </w:tr>
      <w:tr w:rsidR="001006B4" w:rsidRPr="001006B4" w14:paraId="77D2C5A6"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0CEF5832" w14:textId="77777777" w:rsidR="004C6A25" w:rsidRPr="001006B4" w:rsidRDefault="004C6A25">
            <w:pPr>
              <w:pStyle w:val="TableParagraph"/>
              <w:spacing w:before="31" w:line="319" w:lineRule="exact"/>
              <w:ind w:left="99"/>
              <w:jc w:val="center"/>
              <w:rPr>
                <w:b/>
                <w:sz w:val="24"/>
                <w:szCs w:val="24"/>
              </w:rPr>
            </w:pPr>
            <w:r w:rsidRPr="001006B4">
              <w:rPr>
                <w:b/>
                <w:w w:val="104"/>
                <w:sz w:val="24"/>
                <w:szCs w:val="24"/>
              </w:rPr>
              <w:t>SGD</w:t>
            </w:r>
          </w:p>
        </w:tc>
        <w:tc>
          <w:tcPr>
            <w:tcW w:w="5833" w:type="dxa"/>
            <w:tcBorders>
              <w:top w:val="single" w:sz="4" w:space="0" w:color="000000"/>
              <w:left w:val="single" w:sz="4" w:space="0" w:color="000000"/>
              <w:bottom w:val="single" w:sz="4" w:space="0" w:color="000000"/>
              <w:right w:val="single" w:sz="2" w:space="0" w:color="000000"/>
            </w:tcBorders>
            <w:hideMark/>
          </w:tcPr>
          <w:p w14:paraId="55173ED8" w14:textId="77777777" w:rsidR="004C6A25" w:rsidRPr="001006B4" w:rsidRDefault="004C6A25">
            <w:pPr>
              <w:pStyle w:val="TableParagraph"/>
              <w:spacing w:before="62" w:line="288" w:lineRule="exact"/>
              <w:ind w:left="119"/>
              <w:jc w:val="center"/>
              <w:rPr>
                <w:sz w:val="24"/>
                <w:szCs w:val="24"/>
              </w:rPr>
            </w:pPr>
            <w:r w:rsidRPr="001006B4">
              <w:rPr>
                <w:w w:val="104"/>
                <w:sz w:val="24"/>
                <w:szCs w:val="24"/>
              </w:rPr>
              <w:t>Small Group Discussion</w:t>
            </w:r>
          </w:p>
        </w:tc>
      </w:tr>
      <w:tr w:rsidR="001006B4" w:rsidRPr="001006B4" w14:paraId="244C5F17" w14:textId="77777777" w:rsidTr="004C6A25">
        <w:trPr>
          <w:trHeight w:val="374"/>
        </w:trPr>
        <w:tc>
          <w:tcPr>
            <w:tcW w:w="3198" w:type="dxa"/>
            <w:tcBorders>
              <w:top w:val="single" w:sz="4" w:space="0" w:color="000000"/>
              <w:left w:val="single" w:sz="2" w:space="0" w:color="000000"/>
              <w:bottom w:val="single" w:sz="4" w:space="0" w:color="000000"/>
              <w:right w:val="single" w:sz="4" w:space="0" w:color="000000"/>
            </w:tcBorders>
            <w:hideMark/>
          </w:tcPr>
          <w:p w14:paraId="6BF561B2" w14:textId="77777777" w:rsidR="004C6A25" w:rsidRPr="001006B4" w:rsidRDefault="004C6A25">
            <w:pPr>
              <w:pStyle w:val="TableParagraph"/>
              <w:spacing w:before="35" w:line="319" w:lineRule="exact"/>
              <w:ind w:left="99"/>
              <w:jc w:val="center"/>
              <w:rPr>
                <w:b/>
                <w:sz w:val="24"/>
                <w:szCs w:val="24"/>
              </w:rPr>
            </w:pPr>
            <w:r w:rsidRPr="001006B4">
              <w:rPr>
                <w:b/>
                <w:sz w:val="24"/>
                <w:szCs w:val="24"/>
              </w:rPr>
              <w:t>SDL</w:t>
            </w:r>
          </w:p>
        </w:tc>
        <w:tc>
          <w:tcPr>
            <w:tcW w:w="5833" w:type="dxa"/>
            <w:tcBorders>
              <w:top w:val="single" w:sz="4" w:space="0" w:color="000000"/>
              <w:left w:val="single" w:sz="4" w:space="0" w:color="000000"/>
              <w:bottom w:val="single" w:sz="4" w:space="0" w:color="000000"/>
              <w:right w:val="single" w:sz="2" w:space="0" w:color="000000"/>
            </w:tcBorders>
            <w:hideMark/>
          </w:tcPr>
          <w:p w14:paraId="3FB1D530" w14:textId="77777777" w:rsidR="004C6A25" w:rsidRPr="001006B4" w:rsidRDefault="004C6A25">
            <w:pPr>
              <w:pStyle w:val="TableParagraph"/>
              <w:spacing w:before="66" w:line="288" w:lineRule="exact"/>
              <w:ind w:left="119"/>
              <w:jc w:val="center"/>
              <w:rPr>
                <w:sz w:val="24"/>
                <w:szCs w:val="24"/>
              </w:rPr>
            </w:pPr>
            <w:r w:rsidRPr="001006B4">
              <w:rPr>
                <w:w w:val="104"/>
                <w:sz w:val="24"/>
                <w:szCs w:val="24"/>
              </w:rPr>
              <w:t>Self-Directed Learning</w:t>
            </w:r>
          </w:p>
        </w:tc>
      </w:tr>
      <w:tr w:rsidR="001006B4" w:rsidRPr="001006B4" w14:paraId="0E50AD4E"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20E8C83A" w14:textId="77777777" w:rsidR="004C6A25" w:rsidRPr="001006B4" w:rsidRDefault="004C6A25">
            <w:pPr>
              <w:pStyle w:val="TableParagraph"/>
              <w:spacing w:before="31" w:line="319" w:lineRule="exact"/>
              <w:ind w:left="127"/>
              <w:jc w:val="center"/>
              <w:rPr>
                <w:b/>
                <w:sz w:val="24"/>
                <w:szCs w:val="24"/>
              </w:rPr>
            </w:pPr>
            <w:r w:rsidRPr="001006B4">
              <w:rPr>
                <w:b/>
                <w:sz w:val="24"/>
                <w:szCs w:val="24"/>
              </w:rPr>
              <w:t>DSL</w:t>
            </w:r>
          </w:p>
        </w:tc>
        <w:tc>
          <w:tcPr>
            <w:tcW w:w="5833" w:type="dxa"/>
            <w:tcBorders>
              <w:top w:val="single" w:sz="4" w:space="0" w:color="000000"/>
              <w:left w:val="single" w:sz="4" w:space="0" w:color="000000"/>
              <w:bottom w:val="single" w:sz="4" w:space="0" w:color="000000"/>
              <w:right w:val="single" w:sz="2" w:space="0" w:color="000000"/>
            </w:tcBorders>
            <w:hideMark/>
          </w:tcPr>
          <w:p w14:paraId="1D562EDE" w14:textId="77777777" w:rsidR="004C6A25" w:rsidRPr="001006B4" w:rsidRDefault="004C6A25">
            <w:pPr>
              <w:pStyle w:val="TableParagraph"/>
              <w:spacing w:before="61" w:line="288" w:lineRule="exact"/>
              <w:ind w:left="116"/>
              <w:jc w:val="center"/>
              <w:rPr>
                <w:sz w:val="24"/>
                <w:szCs w:val="24"/>
              </w:rPr>
            </w:pPr>
            <w:r w:rsidRPr="001006B4">
              <w:rPr>
                <w:w w:val="104"/>
                <w:sz w:val="24"/>
                <w:szCs w:val="24"/>
              </w:rPr>
              <w:t>Directed Self Learning</w:t>
            </w:r>
          </w:p>
        </w:tc>
      </w:tr>
      <w:tr w:rsidR="001006B4" w:rsidRPr="001006B4" w14:paraId="05E23000" w14:textId="77777777" w:rsidTr="004C6A25">
        <w:trPr>
          <w:trHeight w:val="373"/>
        </w:trPr>
        <w:tc>
          <w:tcPr>
            <w:tcW w:w="3198" w:type="dxa"/>
            <w:tcBorders>
              <w:top w:val="single" w:sz="4" w:space="0" w:color="000000"/>
              <w:left w:val="single" w:sz="2" w:space="0" w:color="000000"/>
              <w:bottom w:val="single" w:sz="4" w:space="0" w:color="000000"/>
              <w:right w:val="single" w:sz="4" w:space="0" w:color="000000"/>
            </w:tcBorders>
            <w:hideMark/>
          </w:tcPr>
          <w:p w14:paraId="481534B8" w14:textId="77777777" w:rsidR="004C6A25" w:rsidRPr="001006B4" w:rsidRDefault="004C6A25">
            <w:pPr>
              <w:pStyle w:val="TableParagraph"/>
              <w:spacing w:before="25" w:line="328" w:lineRule="exact"/>
              <w:ind w:left="137"/>
              <w:jc w:val="center"/>
              <w:rPr>
                <w:b/>
                <w:sz w:val="24"/>
                <w:szCs w:val="24"/>
              </w:rPr>
            </w:pPr>
            <w:r w:rsidRPr="001006B4">
              <w:rPr>
                <w:b/>
                <w:w w:val="104"/>
                <w:sz w:val="24"/>
                <w:szCs w:val="24"/>
              </w:rPr>
              <w:t>MCQ</w:t>
            </w:r>
          </w:p>
        </w:tc>
        <w:tc>
          <w:tcPr>
            <w:tcW w:w="5833" w:type="dxa"/>
            <w:tcBorders>
              <w:top w:val="single" w:sz="4" w:space="0" w:color="000000"/>
              <w:left w:val="single" w:sz="4" w:space="0" w:color="000000"/>
              <w:bottom w:val="single" w:sz="4" w:space="0" w:color="000000"/>
              <w:right w:val="single" w:sz="2" w:space="0" w:color="000000"/>
            </w:tcBorders>
            <w:hideMark/>
          </w:tcPr>
          <w:p w14:paraId="70945733" w14:textId="77777777" w:rsidR="004C6A25" w:rsidRPr="001006B4" w:rsidRDefault="004C6A25">
            <w:pPr>
              <w:pStyle w:val="TableParagraph"/>
              <w:spacing w:before="66" w:line="288" w:lineRule="exact"/>
              <w:ind w:left="116"/>
              <w:jc w:val="center"/>
              <w:rPr>
                <w:sz w:val="24"/>
                <w:szCs w:val="24"/>
              </w:rPr>
            </w:pPr>
            <w:r w:rsidRPr="001006B4">
              <w:rPr>
                <w:w w:val="104"/>
                <w:sz w:val="24"/>
                <w:szCs w:val="24"/>
              </w:rPr>
              <w:t>Multiple Choice Question</w:t>
            </w:r>
          </w:p>
        </w:tc>
      </w:tr>
      <w:tr w:rsidR="001006B4" w:rsidRPr="001006B4" w14:paraId="3A303190" w14:textId="77777777" w:rsidTr="004C6A25">
        <w:trPr>
          <w:trHeight w:val="373"/>
        </w:trPr>
        <w:tc>
          <w:tcPr>
            <w:tcW w:w="3198" w:type="dxa"/>
            <w:tcBorders>
              <w:top w:val="single" w:sz="4" w:space="0" w:color="000000"/>
              <w:left w:val="single" w:sz="2" w:space="0" w:color="000000"/>
              <w:bottom w:val="single" w:sz="4" w:space="0" w:color="000000"/>
              <w:right w:val="single" w:sz="4" w:space="0" w:color="000000"/>
            </w:tcBorders>
            <w:hideMark/>
          </w:tcPr>
          <w:p w14:paraId="515815D7" w14:textId="77777777" w:rsidR="004C6A25" w:rsidRPr="001006B4" w:rsidRDefault="004C6A25">
            <w:pPr>
              <w:pStyle w:val="TableParagraph"/>
              <w:spacing w:before="26" w:line="328" w:lineRule="exact"/>
              <w:ind w:left="99"/>
              <w:jc w:val="center"/>
              <w:rPr>
                <w:b/>
                <w:sz w:val="24"/>
                <w:szCs w:val="24"/>
              </w:rPr>
            </w:pPr>
            <w:r w:rsidRPr="001006B4">
              <w:rPr>
                <w:b/>
                <w:w w:val="104"/>
                <w:sz w:val="24"/>
                <w:szCs w:val="24"/>
              </w:rPr>
              <w:t>SAQ</w:t>
            </w:r>
          </w:p>
        </w:tc>
        <w:tc>
          <w:tcPr>
            <w:tcW w:w="5833" w:type="dxa"/>
            <w:tcBorders>
              <w:top w:val="single" w:sz="4" w:space="0" w:color="000000"/>
              <w:left w:val="single" w:sz="4" w:space="0" w:color="000000"/>
              <w:bottom w:val="single" w:sz="4" w:space="0" w:color="000000"/>
              <w:right w:val="single" w:sz="2" w:space="0" w:color="000000"/>
            </w:tcBorders>
            <w:hideMark/>
          </w:tcPr>
          <w:p w14:paraId="3B4AA888" w14:textId="77777777" w:rsidR="004C6A25" w:rsidRPr="001006B4" w:rsidRDefault="004C6A25">
            <w:pPr>
              <w:pStyle w:val="TableParagraph"/>
              <w:spacing w:before="66" w:line="287" w:lineRule="exact"/>
              <w:ind w:left="119"/>
              <w:jc w:val="center"/>
              <w:rPr>
                <w:sz w:val="24"/>
                <w:szCs w:val="24"/>
              </w:rPr>
            </w:pPr>
            <w:r w:rsidRPr="001006B4">
              <w:rPr>
                <w:w w:val="104"/>
                <w:sz w:val="24"/>
                <w:szCs w:val="24"/>
              </w:rPr>
              <w:t>Short Answer Question</w:t>
            </w:r>
          </w:p>
        </w:tc>
      </w:tr>
      <w:tr w:rsidR="004C6A25" w:rsidRPr="001006B4" w14:paraId="043AD3FB"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65EA3814" w14:textId="50591AAF" w:rsidR="004C6A25" w:rsidRPr="001006B4" w:rsidRDefault="000E53F9">
            <w:pPr>
              <w:pStyle w:val="TableParagraph"/>
              <w:spacing w:before="31" w:line="319" w:lineRule="exact"/>
              <w:ind w:left="118"/>
              <w:jc w:val="center"/>
              <w:rPr>
                <w:b/>
                <w:sz w:val="24"/>
                <w:szCs w:val="24"/>
              </w:rPr>
            </w:pPr>
            <w:r w:rsidRPr="001006B4">
              <w:rPr>
                <w:b/>
                <w:sz w:val="24"/>
                <w:szCs w:val="24"/>
              </w:rPr>
              <w:t>OSC</w:t>
            </w:r>
            <w:r w:rsidR="004C6A25" w:rsidRPr="001006B4">
              <w:rPr>
                <w:b/>
                <w:sz w:val="24"/>
                <w:szCs w:val="24"/>
              </w:rPr>
              <w:t>E</w:t>
            </w:r>
          </w:p>
        </w:tc>
        <w:tc>
          <w:tcPr>
            <w:tcW w:w="5833" w:type="dxa"/>
            <w:tcBorders>
              <w:top w:val="single" w:sz="4" w:space="0" w:color="000000"/>
              <w:left w:val="single" w:sz="4" w:space="0" w:color="000000"/>
              <w:bottom w:val="single" w:sz="4" w:space="0" w:color="000000"/>
              <w:right w:val="single" w:sz="2" w:space="0" w:color="000000"/>
            </w:tcBorders>
            <w:hideMark/>
          </w:tcPr>
          <w:p w14:paraId="65763E24" w14:textId="5ABD13B8" w:rsidR="004C6A25" w:rsidRPr="001006B4" w:rsidRDefault="000E53F9">
            <w:pPr>
              <w:pStyle w:val="TableParagraph"/>
              <w:spacing w:before="62" w:line="288" w:lineRule="exact"/>
              <w:ind w:left="114"/>
              <w:jc w:val="center"/>
              <w:rPr>
                <w:sz w:val="24"/>
                <w:szCs w:val="24"/>
              </w:rPr>
            </w:pPr>
            <w:r w:rsidRPr="001006B4">
              <w:rPr>
                <w:w w:val="104"/>
                <w:sz w:val="24"/>
                <w:szCs w:val="24"/>
              </w:rPr>
              <w:t>Objective Structured Clin</w:t>
            </w:r>
            <w:r w:rsidR="004C6A25" w:rsidRPr="001006B4">
              <w:rPr>
                <w:w w:val="104"/>
                <w:sz w:val="24"/>
                <w:szCs w:val="24"/>
              </w:rPr>
              <w:t>ical Exam</w:t>
            </w:r>
          </w:p>
        </w:tc>
      </w:tr>
    </w:tbl>
    <w:p w14:paraId="5FE3030C" w14:textId="77777777" w:rsidR="004C6A25" w:rsidRPr="001006B4" w:rsidRDefault="004C6A25" w:rsidP="004C6A25">
      <w:pPr>
        <w:spacing w:line="288" w:lineRule="exact"/>
        <w:jc w:val="center"/>
        <w:rPr>
          <w:rFonts w:ascii="Arial" w:eastAsia="Arial" w:hAnsi="Arial" w:cs="Arial"/>
          <w:color w:val="auto"/>
          <w:sz w:val="24"/>
          <w:szCs w:val="24"/>
        </w:rPr>
      </w:pPr>
    </w:p>
    <w:p w14:paraId="22F8CC69" w14:textId="77777777" w:rsidR="004C6A25" w:rsidRPr="001006B4" w:rsidRDefault="004C6A25" w:rsidP="004C6A25">
      <w:pPr>
        <w:rPr>
          <w:rFonts w:ascii="Arial" w:hAnsi="Arial" w:cs="Arial"/>
          <w:color w:val="auto"/>
          <w:sz w:val="24"/>
          <w:szCs w:val="24"/>
        </w:rPr>
      </w:pPr>
      <w:r w:rsidRPr="001006B4">
        <w:rPr>
          <w:rFonts w:ascii="Arial" w:hAnsi="Arial" w:cs="Arial"/>
          <w:color w:val="auto"/>
          <w:sz w:val="24"/>
          <w:szCs w:val="24"/>
        </w:rPr>
        <w:br w:type="page"/>
      </w:r>
    </w:p>
    <w:p w14:paraId="3DC6A4F2" w14:textId="77777777" w:rsidR="004C6A25" w:rsidRPr="001006B4" w:rsidRDefault="004C6A25" w:rsidP="004C6A25">
      <w:pPr>
        <w:spacing w:line="288" w:lineRule="exact"/>
        <w:rPr>
          <w:rFonts w:ascii="Arial" w:hAnsi="Arial" w:cs="Arial"/>
          <w:b/>
          <w:color w:val="auto"/>
          <w:sz w:val="36"/>
          <w:szCs w:val="36"/>
        </w:rPr>
      </w:pPr>
      <w:r w:rsidRPr="001006B4">
        <w:rPr>
          <w:rFonts w:ascii="Arial" w:hAnsi="Arial" w:cs="Arial"/>
          <w:b/>
          <w:color w:val="auto"/>
          <w:sz w:val="36"/>
          <w:szCs w:val="36"/>
        </w:rPr>
        <w:lastRenderedPageBreak/>
        <w:t xml:space="preserve">                           </w:t>
      </w:r>
    </w:p>
    <w:p w14:paraId="08B2B8BA" w14:textId="77777777" w:rsidR="004C6A25" w:rsidRPr="001006B4" w:rsidRDefault="004C6A25" w:rsidP="004C6A25">
      <w:pPr>
        <w:spacing w:line="288" w:lineRule="exact"/>
        <w:rPr>
          <w:rFonts w:ascii="Arial" w:hAnsi="Arial" w:cs="Arial"/>
          <w:b/>
          <w:color w:val="auto"/>
          <w:sz w:val="36"/>
          <w:szCs w:val="36"/>
        </w:rPr>
      </w:pPr>
      <w:r w:rsidRPr="001006B4">
        <w:rPr>
          <w:rFonts w:ascii="Arial" w:hAnsi="Arial" w:cs="Arial"/>
          <w:b/>
          <w:color w:val="auto"/>
          <w:sz w:val="36"/>
          <w:szCs w:val="36"/>
        </w:rPr>
        <w:t xml:space="preserve">                         </w:t>
      </w:r>
    </w:p>
    <w:p w14:paraId="4B655EC2" w14:textId="77777777" w:rsidR="004C6A25" w:rsidRPr="001006B4" w:rsidRDefault="004C6A25" w:rsidP="000F0A85">
      <w:pPr>
        <w:spacing w:line="288" w:lineRule="exact"/>
        <w:jc w:val="both"/>
        <w:rPr>
          <w:rFonts w:ascii="Arial" w:hAnsi="Arial" w:cs="Arial"/>
          <w:b/>
          <w:color w:val="auto"/>
          <w:sz w:val="32"/>
          <w:szCs w:val="32"/>
          <w:u w:val="single"/>
        </w:rPr>
      </w:pPr>
      <w:r w:rsidRPr="001006B4">
        <w:rPr>
          <w:rFonts w:ascii="Arial" w:hAnsi="Arial" w:cs="Arial"/>
          <w:b/>
          <w:color w:val="auto"/>
          <w:sz w:val="36"/>
          <w:szCs w:val="36"/>
        </w:rPr>
        <w:t xml:space="preserve">                                    </w:t>
      </w:r>
      <w:r w:rsidRPr="001006B4">
        <w:rPr>
          <w:rFonts w:ascii="Arial" w:hAnsi="Arial" w:cs="Arial"/>
          <w:b/>
          <w:color w:val="auto"/>
          <w:sz w:val="32"/>
          <w:szCs w:val="32"/>
          <w:u w:val="single"/>
        </w:rPr>
        <w:t>STUDY GUIDE:</w:t>
      </w:r>
    </w:p>
    <w:p w14:paraId="0AF1123F" w14:textId="77777777" w:rsidR="004C6A25" w:rsidRPr="001006B4" w:rsidRDefault="004C6A25" w:rsidP="000F0A85">
      <w:pPr>
        <w:spacing w:line="288" w:lineRule="exact"/>
        <w:jc w:val="both"/>
        <w:rPr>
          <w:rFonts w:ascii="Arial" w:hAnsi="Arial" w:cs="Arial"/>
          <w:b/>
          <w:color w:val="auto"/>
          <w:sz w:val="24"/>
          <w:szCs w:val="24"/>
        </w:rPr>
      </w:pPr>
    </w:p>
    <w:p w14:paraId="5D559F3A" w14:textId="64A502C9" w:rsidR="004C6A25" w:rsidRPr="001006B4" w:rsidRDefault="004C6A25" w:rsidP="00DA6CE4">
      <w:pPr>
        <w:tabs>
          <w:tab w:val="left" w:pos="990"/>
          <w:tab w:val="left" w:pos="11070"/>
        </w:tabs>
        <w:spacing w:line="288" w:lineRule="exact"/>
        <w:ind w:left="810" w:right="270"/>
        <w:jc w:val="both"/>
        <w:rPr>
          <w:rFonts w:ascii="Arial" w:hAnsi="Arial" w:cs="Arial"/>
          <w:color w:val="auto"/>
          <w:sz w:val="24"/>
          <w:szCs w:val="24"/>
        </w:rPr>
      </w:pPr>
      <w:r w:rsidRPr="001006B4">
        <w:rPr>
          <w:rFonts w:ascii="Arial" w:hAnsi="Arial" w:cs="Arial"/>
          <w:noProof/>
          <w:color w:val="auto"/>
          <w:lang w:eastAsia="en-US"/>
        </w:rPr>
        <w:drawing>
          <wp:anchor distT="0" distB="0" distL="114300" distR="114300" simplePos="0" relativeHeight="251624960" behindDoc="0" locked="0" layoutInCell="1" allowOverlap="1" wp14:anchorId="748AEE89" wp14:editId="5C7A8DF6">
            <wp:simplePos x="0" y="0"/>
            <wp:positionH relativeFrom="margin">
              <wp:posOffset>4730115</wp:posOffset>
            </wp:positionH>
            <wp:positionV relativeFrom="margin">
              <wp:posOffset>907415</wp:posOffset>
            </wp:positionV>
            <wp:extent cx="2682240" cy="3462655"/>
            <wp:effectExtent l="95250" t="76200" r="99060" b="61595"/>
            <wp:wrapSquare wrapText="bothSides"/>
            <wp:docPr id="7"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1006B4">
        <w:rPr>
          <w:rFonts w:ascii="Arial" w:hAnsi="Arial" w:cs="Arial"/>
          <w:color w:val="auto"/>
          <w:sz w:val="24"/>
          <w:szCs w:val="24"/>
        </w:rPr>
        <w:t>This study guidebook was designed by combining the efforts of all topics throughout the year to give dentistry students at SBDC a resource material that highlights significant components of the curriculum. By providing students control over their learning, the study guide aims to promote self-regulated lifelong learning.</w:t>
      </w:r>
    </w:p>
    <w:p w14:paraId="38CA5195" w14:textId="465EA6A8" w:rsidR="004C6A25" w:rsidRPr="001006B4" w:rsidRDefault="00DA6CE4" w:rsidP="00DA6CE4">
      <w:pPr>
        <w:spacing w:line="288" w:lineRule="exact"/>
        <w:ind w:left="810" w:hanging="450"/>
        <w:jc w:val="both"/>
        <w:rPr>
          <w:rFonts w:ascii="Arial" w:hAnsi="Arial" w:cs="Arial"/>
          <w:color w:val="auto"/>
          <w:sz w:val="24"/>
          <w:szCs w:val="24"/>
        </w:rPr>
      </w:pPr>
      <w:r w:rsidRPr="001006B4">
        <w:rPr>
          <w:rFonts w:ascii="Arial" w:hAnsi="Arial" w:cs="Arial"/>
          <w:color w:val="auto"/>
          <w:sz w:val="24"/>
          <w:szCs w:val="24"/>
        </w:rPr>
        <w:t xml:space="preserve">        </w:t>
      </w:r>
      <w:proofErr w:type="gramStart"/>
      <w:r w:rsidR="004C6A25" w:rsidRPr="001006B4">
        <w:rPr>
          <w:rFonts w:ascii="Arial" w:hAnsi="Arial" w:cs="Arial"/>
          <w:color w:val="auto"/>
          <w:sz w:val="24"/>
          <w:szCs w:val="24"/>
        </w:rPr>
        <w:t>In regard to</w:t>
      </w:r>
      <w:proofErr w:type="gramEnd"/>
      <w:r w:rsidR="004C6A25" w:rsidRPr="001006B4">
        <w:rPr>
          <w:rFonts w:ascii="Arial" w:hAnsi="Arial" w:cs="Arial"/>
          <w:color w:val="auto"/>
          <w:sz w:val="24"/>
          <w:szCs w:val="24"/>
        </w:rPr>
        <w:t xml:space="preserve"> the course content, the study guide provides an overview of the anticipated course outcomes and objectives. The assessment approach is also customized to the intuitional strategy.</w:t>
      </w:r>
    </w:p>
    <w:p w14:paraId="44A88EFB" w14:textId="77777777" w:rsidR="004C6A25" w:rsidRPr="001006B4" w:rsidRDefault="004C6A25" w:rsidP="00DA6CE4">
      <w:pPr>
        <w:spacing w:line="288" w:lineRule="exact"/>
        <w:ind w:left="810" w:right="540"/>
        <w:jc w:val="both"/>
        <w:rPr>
          <w:rFonts w:ascii="Arial" w:hAnsi="Arial" w:cs="Arial"/>
          <w:color w:val="auto"/>
          <w:sz w:val="24"/>
          <w:szCs w:val="24"/>
        </w:rPr>
      </w:pPr>
      <w:r w:rsidRPr="001006B4">
        <w:rPr>
          <w:rFonts w:ascii="Arial" w:hAnsi="Arial" w:cs="Arial"/>
          <w:color w:val="auto"/>
          <w:sz w:val="24"/>
          <w:szCs w:val="24"/>
        </w:rPr>
        <w:t xml:space="preserve">A successful curriculum has a significant impact on the final product, as well as on </w:t>
      </w:r>
      <w:proofErr w:type="gramStart"/>
      <w:r w:rsidRPr="001006B4">
        <w:rPr>
          <w:rFonts w:ascii="Arial" w:hAnsi="Arial" w:cs="Arial"/>
          <w:color w:val="auto"/>
          <w:sz w:val="24"/>
          <w:szCs w:val="24"/>
        </w:rPr>
        <w:t>society as a whole</w:t>
      </w:r>
      <w:proofErr w:type="gramEnd"/>
      <w:r w:rsidRPr="001006B4">
        <w:rPr>
          <w:rFonts w:ascii="Arial" w:hAnsi="Arial" w:cs="Arial"/>
          <w:color w:val="auto"/>
          <w:sz w:val="24"/>
          <w:szCs w:val="24"/>
        </w:rPr>
        <w:t xml:space="preserve">. This study guide was carefully designed with the PMC curriculum and rules in mind, and Gandhara University stakeholders and faculty members worked hard to personalize it to the needs of students. They are further working to build, implement, and exercise a well-built curriculum </w:t>
      </w:r>
      <w:proofErr w:type="gramStart"/>
      <w:r w:rsidRPr="001006B4">
        <w:rPr>
          <w:rFonts w:ascii="Arial" w:hAnsi="Arial" w:cs="Arial"/>
          <w:color w:val="auto"/>
          <w:sz w:val="24"/>
          <w:szCs w:val="24"/>
        </w:rPr>
        <w:t>in light of</w:t>
      </w:r>
      <w:proofErr w:type="gramEnd"/>
      <w:r w:rsidRPr="001006B4">
        <w:rPr>
          <w:rFonts w:ascii="Arial" w:hAnsi="Arial" w:cs="Arial"/>
          <w:color w:val="auto"/>
          <w:sz w:val="24"/>
          <w:szCs w:val="24"/>
        </w:rPr>
        <w:t xml:space="preserve"> changing demographic needs and disease prevalence in our society. Throughout the construction of the study guide, students' feedback was received and included. Curriculum is a living, dynamic entity that is constantly changing. With each passing day, we hope to improve it. This selfless effort on the part of the entire faculty serves as a beacon for our wonderful students.</w:t>
      </w:r>
    </w:p>
    <w:p w14:paraId="11820276" w14:textId="77777777" w:rsidR="004C6A25" w:rsidRPr="001006B4" w:rsidRDefault="004C6A25" w:rsidP="00DA6CE4">
      <w:pPr>
        <w:spacing w:line="288" w:lineRule="exact"/>
        <w:ind w:left="810" w:right="450"/>
        <w:jc w:val="both"/>
        <w:rPr>
          <w:rFonts w:ascii="Arial" w:hAnsi="Arial" w:cs="Arial"/>
          <w:color w:val="auto"/>
          <w:sz w:val="24"/>
          <w:szCs w:val="24"/>
        </w:rPr>
      </w:pPr>
      <w:r w:rsidRPr="001006B4">
        <w:rPr>
          <w:rFonts w:ascii="Arial" w:hAnsi="Arial" w:cs="Arial"/>
          <w:color w:val="auto"/>
          <w:sz w:val="24"/>
          <w:szCs w:val="24"/>
        </w:rPr>
        <w:t xml:space="preserve">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laboratory. The course content pertinent to each module will be addressed in problem-based scenarios and student will work collaboratively towards its </w:t>
      </w:r>
      <w:proofErr w:type="gramStart"/>
      <w:r w:rsidRPr="001006B4">
        <w:rPr>
          <w:rFonts w:ascii="Arial" w:hAnsi="Arial" w:cs="Arial"/>
          <w:color w:val="auto"/>
          <w:sz w:val="24"/>
          <w:szCs w:val="24"/>
        </w:rPr>
        <w:t>solution..</w:t>
      </w:r>
      <w:proofErr w:type="gramEnd"/>
    </w:p>
    <w:p w14:paraId="43A52316" w14:textId="77777777" w:rsidR="004C6A25" w:rsidRPr="001006B4" w:rsidRDefault="004C6A25" w:rsidP="00DA6CE4">
      <w:pPr>
        <w:spacing w:line="288" w:lineRule="exact"/>
        <w:ind w:left="810" w:right="450"/>
        <w:jc w:val="both"/>
        <w:rPr>
          <w:rFonts w:ascii="Arial" w:hAnsi="Arial" w:cs="Arial"/>
          <w:color w:val="auto"/>
          <w:sz w:val="24"/>
          <w:szCs w:val="24"/>
        </w:rPr>
      </w:pPr>
    </w:p>
    <w:p w14:paraId="313FE201" w14:textId="77777777" w:rsidR="004C6A25" w:rsidRPr="001006B4" w:rsidRDefault="004C6A25" w:rsidP="004C6A25">
      <w:pPr>
        <w:spacing w:line="288" w:lineRule="exact"/>
        <w:ind w:left="810" w:right="450"/>
        <w:jc w:val="center"/>
        <w:rPr>
          <w:rFonts w:ascii="Arial" w:hAnsi="Arial" w:cs="Arial"/>
          <w:color w:val="auto"/>
          <w:sz w:val="24"/>
          <w:szCs w:val="24"/>
        </w:rPr>
      </w:pPr>
    </w:p>
    <w:p w14:paraId="7ACE0020" w14:textId="77777777" w:rsidR="004C6A25" w:rsidRPr="001006B4" w:rsidRDefault="004C6A25" w:rsidP="004C6A25">
      <w:pPr>
        <w:spacing w:line="288" w:lineRule="exact"/>
        <w:jc w:val="center"/>
        <w:rPr>
          <w:rFonts w:ascii="Arial" w:hAnsi="Arial" w:cs="Arial"/>
          <w:color w:val="auto"/>
          <w:sz w:val="24"/>
          <w:szCs w:val="24"/>
        </w:rPr>
      </w:pPr>
    </w:p>
    <w:p w14:paraId="4BE7BB91" w14:textId="77777777" w:rsidR="004C6A25" w:rsidRPr="001006B4" w:rsidRDefault="004C6A25" w:rsidP="004C6A25">
      <w:pPr>
        <w:rPr>
          <w:rFonts w:ascii="Arial" w:hAnsi="Arial" w:cs="Arial"/>
          <w:color w:val="auto"/>
          <w:sz w:val="24"/>
          <w:szCs w:val="24"/>
        </w:rPr>
      </w:pPr>
      <w:r w:rsidRPr="001006B4">
        <w:rPr>
          <w:rFonts w:ascii="Arial" w:hAnsi="Arial" w:cs="Arial"/>
          <w:color w:val="auto"/>
          <w:sz w:val="24"/>
          <w:szCs w:val="24"/>
        </w:rPr>
        <w:br w:type="page"/>
      </w:r>
    </w:p>
    <w:p w14:paraId="141391E7" w14:textId="77777777" w:rsidR="004C6A25" w:rsidRPr="001006B4" w:rsidRDefault="004C6A25" w:rsidP="004C6A25">
      <w:pPr>
        <w:rPr>
          <w:rFonts w:ascii="Arial" w:hAnsi="Arial" w:cs="Arial"/>
          <w:color w:val="auto"/>
          <w:sz w:val="24"/>
          <w:szCs w:val="24"/>
        </w:rPr>
        <w:sectPr w:rsidR="004C6A25" w:rsidRPr="001006B4" w:rsidSect="00A60C3D">
          <w:pgSz w:w="11910" w:h="16840" w:code="9"/>
          <w:pgMar w:top="1060" w:right="300" w:bottom="1600" w:left="0" w:header="0" w:footer="1366" w:gutter="0"/>
          <w:cols w:space="720"/>
          <w:docGrid w:linePitch="299"/>
        </w:sectPr>
      </w:pPr>
    </w:p>
    <w:p w14:paraId="4DD117CB" w14:textId="77777777" w:rsidR="004C6A25" w:rsidRPr="001006B4" w:rsidRDefault="004C6A25" w:rsidP="004C6A25">
      <w:pPr>
        <w:pStyle w:val="BodyText"/>
        <w:jc w:val="center"/>
        <w:rPr>
          <w:b/>
          <w:sz w:val="24"/>
          <w:szCs w:val="24"/>
        </w:rPr>
      </w:pPr>
    </w:p>
    <w:p w14:paraId="698AAE85" w14:textId="237A9CFD" w:rsidR="004C6A25" w:rsidRPr="001006B4" w:rsidRDefault="004C6A25" w:rsidP="004C6A25">
      <w:pPr>
        <w:pStyle w:val="BodyText"/>
        <w:spacing w:before="7"/>
        <w:jc w:val="center"/>
        <w:rPr>
          <w:b/>
          <w:sz w:val="24"/>
          <w:szCs w:val="24"/>
        </w:rPr>
      </w:pPr>
      <w:r w:rsidRPr="001006B4">
        <w:rPr>
          <w:noProof/>
        </w:rPr>
        <w:drawing>
          <wp:anchor distT="0" distB="0" distL="114300" distR="114300" simplePos="0" relativeHeight="251635200" behindDoc="0" locked="0" layoutInCell="1" allowOverlap="1" wp14:anchorId="10EDEF37" wp14:editId="0366A6BD">
            <wp:simplePos x="0" y="0"/>
            <wp:positionH relativeFrom="margin">
              <wp:posOffset>4423410</wp:posOffset>
            </wp:positionH>
            <wp:positionV relativeFrom="margin">
              <wp:posOffset>205105</wp:posOffset>
            </wp:positionV>
            <wp:extent cx="3074670" cy="2362200"/>
            <wp:effectExtent l="76200" t="76200" r="125730" b="133350"/>
            <wp:wrapSquare wrapText="bothSides"/>
            <wp:docPr id="8"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467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56141D" w14:textId="77777777" w:rsidR="004C6A25" w:rsidRPr="001006B4" w:rsidRDefault="004C6A25" w:rsidP="004C6A25">
      <w:pPr>
        <w:spacing w:before="90"/>
        <w:ind w:left="2160"/>
        <w:rPr>
          <w:rFonts w:ascii="Arial" w:hAnsi="Arial" w:cs="Arial"/>
          <w:b/>
          <w:color w:val="auto"/>
          <w:sz w:val="24"/>
          <w:szCs w:val="24"/>
          <w:u w:val="single"/>
        </w:rPr>
      </w:pPr>
      <w:bookmarkStart w:id="9" w:name="Page_7"/>
      <w:bookmarkEnd w:id="9"/>
      <w:r w:rsidRPr="001006B4">
        <w:rPr>
          <w:rFonts w:ascii="Arial" w:hAnsi="Arial" w:cs="Arial"/>
          <w:b/>
          <w:color w:val="auto"/>
          <w:sz w:val="24"/>
          <w:szCs w:val="24"/>
          <w:u w:val="single"/>
        </w:rPr>
        <w:t xml:space="preserve"> AIMS OF THE STUDY</w:t>
      </w:r>
      <w:r w:rsidRPr="001006B4">
        <w:rPr>
          <w:rFonts w:ascii="Arial" w:hAnsi="Arial" w:cs="Arial"/>
          <w:b/>
          <w:color w:val="auto"/>
          <w:spacing w:val="54"/>
          <w:sz w:val="24"/>
          <w:szCs w:val="24"/>
          <w:u w:val="single"/>
        </w:rPr>
        <w:t xml:space="preserve"> </w:t>
      </w:r>
      <w:r w:rsidRPr="001006B4">
        <w:rPr>
          <w:rFonts w:ascii="Arial" w:hAnsi="Arial" w:cs="Arial"/>
          <w:b/>
          <w:color w:val="auto"/>
          <w:sz w:val="24"/>
          <w:szCs w:val="24"/>
          <w:u w:val="single"/>
        </w:rPr>
        <w:t>GUIDE</w:t>
      </w:r>
    </w:p>
    <w:p w14:paraId="694E504F" w14:textId="77777777" w:rsidR="004C6A25" w:rsidRPr="001006B4" w:rsidRDefault="004C6A25" w:rsidP="004C6A25">
      <w:pPr>
        <w:pStyle w:val="BodyText"/>
        <w:jc w:val="center"/>
        <w:rPr>
          <w:b/>
          <w:sz w:val="24"/>
          <w:szCs w:val="24"/>
        </w:rPr>
      </w:pPr>
    </w:p>
    <w:p w14:paraId="7C6BD43E" w14:textId="77777777" w:rsidR="004C6A25" w:rsidRPr="001006B4" w:rsidRDefault="004C6A25" w:rsidP="004C6A25">
      <w:pPr>
        <w:pStyle w:val="BodyText"/>
        <w:jc w:val="center"/>
        <w:rPr>
          <w:b/>
          <w:sz w:val="24"/>
          <w:szCs w:val="24"/>
        </w:rPr>
      </w:pPr>
    </w:p>
    <w:p w14:paraId="4FBA3DCB" w14:textId="77777777" w:rsidR="004C6A25" w:rsidRPr="001006B4" w:rsidRDefault="004C6A25" w:rsidP="004C6A25">
      <w:pPr>
        <w:pStyle w:val="BodyText"/>
        <w:spacing w:before="8"/>
        <w:jc w:val="center"/>
        <w:rPr>
          <w:b/>
          <w:sz w:val="28"/>
          <w:szCs w:val="28"/>
        </w:rPr>
      </w:pPr>
    </w:p>
    <w:p w14:paraId="36E1648C" w14:textId="77777777" w:rsidR="004C6A25" w:rsidRPr="001006B4" w:rsidRDefault="004C6A25" w:rsidP="004C6A25">
      <w:pPr>
        <w:spacing w:before="91"/>
        <w:jc w:val="center"/>
        <w:rPr>
          <w:rFonts w:ascii="Arial" w:hAnsi="Arial" w:cs="Arial"/>
          <w:color w:val="auto"/>
          <w:sz w:val="28"/>
          <w:szCs w:val="28"/>
        </w:rPr>
      </w:pPr>
      <w:r w:rsidRPr="001006B4">
        <w:rPr>
          <w:rFonts w:ascii="Arial" w:hAnsi="Arial" w:cs="Arial"/>
          <w:color w:val="auto"/>
          <w:sz w:val="28"/>
          <w:szCs w:val="28"/>
        </w:rPr>
        <w:t>It is an aid to:</w:t>
      </w:r>
    </w:p>
    <w:p w14:paraId="7FDB137D" w14:textId="77777777" w:rsidR="004C6A25" w:rsidRPr="001006B4" w:rsidRDefault="004C6A25" w:rsidP="00C51453">
      <w:pPr>
        <w:pStyle w:val="ListParagraph"/>
        <w:numPr>
          <w:ilvl w:val="0"/>
          <w:numId w:val="3"/>
        </w:numPr>
        <w:tabs>
          <w:tab w:val="left" w:pos="2158"/>
        </w:tabs>
        <w:spacing w:before="252" w:line="312" w:lineRule="auto"/>
        <w:ind w:right="1154" w:hanging="367"/>
        <w:rPr>
          <w:sz w:val="28"/>
          <w:szCs w:val="28"/>
        </w:rPr>
      </w:pPr>
      <w:r w:rsidRPr="001006B4">
        <w:rPr>
          <w:w w:val="104"/>
          <w:sz w:val="28"/>
          <w:szCs w:val="28"/>
        </w:rPr>
        <w:t>Inform students how student learning program of the BLOCK-wise module has been</w:t>
      </w:r>
      <w:r w:rsidRPr="001006B4">
        <w:rPr>
          <w:spacing w:val="19"/>
          <w:w w:val="104"/>
          <w:sz w:val="28"/>
          <w:szCs w:val="28"/>
        </w:rPr>
        <w:t xml:space="preserve"> </w:t>
      </w:r>
      <w:r w:rsidRPr="001006B4">
        <w:rPr>
          <w:w w:val="104"/>
          <w:sz w:val="28"/>
          <w:szCs w:val="28"/>
        </w:rPr>
        <w:t>organized</w:t>
      </w:r>
    </w:p>
    <w:p w14:paraId="1287B14D" w14:textId="77777777" w:rsidR="004C6A25" w:rsidRPr="001006B4" w:rsidRDefault="004C6A25" w:rsidP="00C51453">
      <w:pPr>
        <w:pStyle w:val="ListParagraph"/>
        <w:numPr>
          <w:ilvl w:val="0"/>
          <w:numId w:val="3"/>
        </w:numPr>
        <w:tabs>
          <w:tab w:val="left" w:pos="2162"/>
        </w:tabs>
        <w:spacing w:line="304" w:lineRule="auto"/>
        <w:ind w:right="1126" w:hanging="367"/>
        <w:rPr>
          <w:sz w:val="28"/>
          <w:szCs w:val="28"/>
        </w:rPr>
      </w:pPr>
      <w:r w:rsidRPr="001006B4">
        <w:rPr>
          <w:w w:val="104"/>
          <w:sz w:val="28"/>
          <w:szCs w:val="28"/>
        </w:rPr>
        <w:t>Help students organize and manage their studies throughout the module</w:t>
      </w:r>
    </w:p>
    <w:p w14:paraId="7AA9996E" w14:textId="77777777" w:rsidR="004C6A25" w:rsidRPr="001006B4" w:rsidRDefault="004C6A25" w:rsidP="00C51453">
      <w:pPr>
        <w:pStyle w:val="ListParagraph"/>
        <w:numPr>
          <w:ilvl w:val="0"/>
          <w:numId w:val="3"/>
        </w:numPr>
        <w:tabs>
          <w:tab w:val="left" w:pos="2160"/>
        </w:tabs>
        <w:spacing w:before="8"/>
        <w:ind w:left="2159" w:hanging="362"/>
        <w:rPr>
          <w:sz w:val="28"/>
          <w:szCs w:val="28"/>
        </w:rPr>
      </w:pPr>
      <w:r w:rsidRPr="001006B4">
        <w:rPr>
          <w:sz w:val="28"/>
          <w:szCs w:val="28"/>
        </w:rPr>
        <w:t>Guide students on assessment methods, rules, and</w:t>
      </w:r>
      <w:r w:rsidRPr="001006B4">
        <w:rPr>
          <w:spacing w:val="-16"/>
          <w:sz w:val="28"/>
          <w:szCs w:val="28"/>
        </w:rPr>
        <w:t xml:space="preserve"> </w:t>
      </w:r>
      <w:r w:rsidRPr="001006B4">
        <w:rPr>
          <w:sz w:val="28"/>
          <w:szCs w:val="28"/>
        </w:rPr>
        <w:t>regulations</w:t>
      </w:r>
    </w:p>
    <w:p w14:paraId="57701595" w14:textId="77777777" w:rsidR="004C6A25" w:rsidRPr="001006B4" w:rsidRDefault="004C6A25" w:rsidP="00C51453">
      <w:pPr>
        <w:pStyle w:val="ListParagraph"/>
        <w:numPr>
          <w:ilvl w:val="0"/>
          <w:numId w:val="3"/>
        </w:numPr>
        <w:tabs>
          <w:tab w:val="left" w:pos="2160"/>
        </w:tabs>
        <w:spacing w:before="93" w:line="307" w:lineRule="auto"/>
        <w:ind w:right="1129"/>
        <w:rPr>
          <w:sz w:val="28"/>
          <w:szCs w:val="28"/>
        </w:rPr>
      </w:pPr>
      <w:r w:rsidRPr="001006B4">
        <w:rPr>
          <w:w w:val="104"/>
          <w:sz w:val="28"/>
          <w:szCs w:val="28"/>
        </w:rPr>
        <w:t>Communicates information on organization and management of the module. This will help the student to contact the right person in case of</w:t>
      </w:r>
      <w:r w:rsidRPr="001006B4">
        <w:rPr>
          <w:spacing w:val="8"/>
          <w:w w:val="104"/>
          <w:sz w:val="28"/>
          <w:szCs w:val="28"/>
        </w:rPr>
        <w:t xml:space="preserve"> </w:t>
      </w:r>
      <w:r w:rsidRPr="001006B4">
        <w:rPr>
          <w:w w:val="104"/>
          <w:sz w:val="28"/>
          <w:szCs w:val="28"/>
        </w:rPr>
        <w:t>difficulty.</w:t>
      </w:r>
    </w:p>
    <w:p w14:paraId="01F8E274" w14:textId="77777777" w:rsidR="004C6A25" w:rsidRPr="001006B4" w:rsidRDefault="004C6A25" w:rsidP="00C51453">
      <w:pPr>
        <w:pStyle w:val="ListParagraph"/>
        <w:numPr>
          <w:ilvl w:val="0"/>
          <w:numId w:val="3"/>
        </w:numPr>
        <w:tabs>
          <w:tab w:val="left" w:pos="2163"/>
        </w:tabs>
        <w:spacing w:before="4" w:line="312" w:lineRule="auto"/>
        <w:ind w:left="2163" w:right="1125" w:hanging="365"/>
        <w:rPr>
          <w:sz w:val="28"/>
          <w:szCs w:val="28"/>
        </w:rPr>
      </w:pPr>
      <w:r w:rsidRPr="001006B4">
        <w:rPr>
          <w:sz w:val="28"/>
          <w:szCs w:val="28"/>
        </w:rPr>
        <w:t>Defines the objectives which are expected to be achieved at the end of the</w:t>
      </w:r>
      <w:r w:rsidRPr="001006B4">
        <w:rPr>
          <w:spacing w:val="18"/>
          <w:sz w:val="28"/>
          <w:szCs w:val="28"/>
        </w:rPr>
        <w:t xml:space="preserve"> </w:t>
      </w:r>
      <w:r w:rsidRPr="001006B4">
        <w:rPr>
          <w:sz w:val="28"/>
          <w:szCs w:val="28"/>
        </w:rPr>
        <w:t>module.</w:t>
      </w:r>
    </w:p>
    <w:p w14:paraId="44143024" w14:textId="77777777" w:rsidR="004C6A25" w:rsidRPr="001006B4" w:rsidRDefault="004C6A25" w:rsidP="00C51453">
      <w:pPr>
        <w:pStyle w:val="ListParagraph"/>
        <w:numPr>
          <w:ilvl w:val="0"/>
          <w:numId w:val="3"/>
        </w:numPr>
        <w:tabs>
          <w:tab w:val="left" w:pos="2158"/>
        </w:tabs>
        <w:spacing w:before="1" w:line="307" w:lineRule="auto"/>
        <w:ind w:left="2159" w:right="1120" w:hanging="362"/>
        <w:rPr>
          <w:sz w:val="28"/>
          <w:szCs w:val="28"/>
        </w:rPr>
      </w:pPr>
      <w:r w:rsidRPr="001006B4">
        <w:rPr>
          <w:w w:val="104"/>
          <w:sz w:val="28"/>
          <w:szCs w:val="28"/>
        </w:rPr>
        <w:t>Identifies the learning strategies such as lectures, small group teachings, clinical skills and demonstration, tutorial that will be implemented to achieve the module</w:t>
      </w:r>
      <w:r w:rsidRPr="001006B4">
        <w:rPr>
          <w:spacing w:val="40"/>
          <w:w w:val="104"/>
          <w:sz w:val="28"/>
          <w:szCs w:val="28"/>
        </w:rPr>
        <w:t xml:space="preserve"> </w:t>
      </w:r>
      <w:r w:rsidRPr="001006B4">
        <w:rPr>
          <w:w w:val="104"/>
          <w:sz w:val="28"/>
          <w:szCs w:val="28"/>
        </w:rPr>
        <w:t>objectives.</w:t>
      </w:r>
    </w:p>
    <w:p w14:paraId="5587B12B" w14:textId="77777777" w:rsidR="004C6A25" w:rsidRPr="001006B4" w:rsidRDefault="004C6A25" w:rsidP="00C51453">
      <w:pPr>
        <w:pStyle w:val="ListParagraph"/>
        <w:numPr>
          <w:ilvl w:val="0"/>
          <w:numId w:val="3"/>
        </w:numPr>
        <w:tabs>
          <w:tab w:val="left" w:pos="2163"/>
        </w:tabs>
        <w:spacing w:before="4" w:line="307" w:lineRule="auto"/>
        <w:ind w:left="2158" w:right="1142" w:hanging="361"/>
        <w:rPr>
          <w:sz w:val="28"/>
          <w:szCs w:val="28"/>
        </w:rPr>
      </w:pPr>
      <w:r w:rsidRPr="001006B4">
        <w:rPr>
          <w:sz w:val="28"/>
          <w:szCs w:val="28"/>
        </w:rPr>
        <w:t xml:space="preserve">Provides a list of learning resources such as books, computer assisted learning programs, web- links, and journals, for students to consult </w:t>
      </w:r>
      <w:proofErr w:type="gramStart"/>
      <w:r w:rsidRPr="001006B4">
        <w:rPr>
          <w:sz w:val="28"/>
          <w:szCs w:val="28"/>
        </w:rPr>
        <w:t>in order to</w:t>
      </w:r>
      <w:proofErr w:type="gramEnd"/>
      <w:r w:rsidRPr="001006B4">
        <w:rPr>
          <w:sz w:val="28"/>
          <w:szCs w:val="28"/>
        </w:rPr>
        <w:t xml:space="preserve"> maximize their</w:t>
      </w:r>
      <w:r w:rsidRPr="001006B4">
        <w:rPr>
          <w:spacing w:val="15"/>
          <w:sz w:val="28"/>
          <w:szCs w:val="28"/>
        </w:rPr>
        <w:t xml:space="preserve"> </w:t>
      </w:r>
      <w:r w:rsidRPr="001006B4">
        <w:rPr>
          <w:sz w:val="28"/>
          <w:szCs w:val="28"/>
        </w:rPr>
        <w:t>learning.</w:t>
      </w:r>
    </w:p>
    <w:p w14:paraId="51A4922A" w14:textId="77777777" w:rsidR="004C6A25" w:rsidRPr="001006B4" w:rsidRDefault="004C6A25" w:rsidP="00C51453">
      <w:pPr>
        <w:pStyle w:val="ListParagraph"/>
        <w:numPr>
          <w:ilvl w:val="0"/>
          <w:numId w:val="3"/>
        </w:numPr>
        <w:tabs>
          <w:tab w:val="left" w:pos="2162"/>
        </w:tabs>
        <w:spacing w:before="5" w:line="304" w:lineRule="auto"/>
        <w:ind w:right="1132" w:hanging="367"/>
        <w:rPr>
          <w:sz w:val="28"/>
          <w:szCs w:val="28"/>
        </w:rPr>
      </w:pPr>
      <w:r w:rsidRPr="001006B4">
        <w:rPr>
          <w:w w:val="104"/>
          <w:sz w:val="28"/>
          <w:szCs w:val="28"/>
        </w:rPr>
        <w:t>Highlights information on the contribution of continuous and block examinations on the student's overall</w:t>
      </w:r>
      <w:r w:rsidRPr="001006B4">
        <w:rPr>
          <w:spacing w:val="15"/>
          <w:w w:val="104"/>
          <w:sz w:val="28"/>
          <w:szCs w:val="28"/>
        </w:rPr>
        <w:t xml:space="preserve"> </w:t>
      </w:r>
      <w:r w:rsidRPr="001006B4">
        <w:rPr>
          <w:w w:val="104"/>
          <w:sz w:val="28"/>
          <w:szCs w:val="28"/>
        </w:rPr>
        <w:t>performance.</w:t>
      </w:r>
    </w:p>
    <w:p w14:paraId="31884367" w14:textId="77777777" w:rsidR="004C6A25" w:rsidRPr="001006B4" w:rsidRDefault="004C6A25" w:rsidP="00C51453">
      <w:pPr>
        <w:pStyle w:val="ListParagraph"/>
        <w:numPr>
          <w:ilvl w:val="0"/>
          <w:numId w:val="3"/>
        </w:numPr>
        <w:tabs>
          <w:tab w:val="left" w:pos="2158"/>
        </w:tabs>
        <w:spacing w:before="12" w:line="304" w:lineRule="auto"/>
        <w:ind w:left="2159" w:right="1136" w:hanging="362"/>
        <w:rPr>
          <w:sz w:val="28"/>
          <w:szCs w:val="28"/>
        </w:rPr>
      </w:pPr>
      <w:r w:rsidRPr="001006B4">
        <w:rPr>
          <w:sz w:val="28"/>
          <w:szCs w:val="28"/>
        </w:rPr>
        <w:t>Includes information on the assessment methods that will be held to determine every student's achievement of</w:t>
      </w:r>
      <w:r w:rsidRPr="001006B4">
        <w:rPr>
          <w:spacing w:val="8"/>
          <w:sz w:val="28"/>
          <w:szCs w:val="28"/>
        </w:rPr>
        <w:t xml:space="preserve"> </w:t>
      </w:r>
      <w:r w:rsidRPr="001006B4">
        <w:rPr>
          <w:sz w:val="28"/>
          <w:szCs w:val="28"/>
        </w:rPr>
        <w:t>objectives.</w:t>
      </w:r>
    </w:p>
    <w:p w14:paraId="538EA0B5" w14:textId="77777777" w:rsidR="004C6A25" w:rsidRPr="001006B4" w:rsidRDefault="004C6A25" w:rsidP="00C51453">
      <w:pPr>
        <w:pStyle w:val="ListParagraph"/>
        <w:numPr>
          <w:ilvl w:val="0"/>
          <w:numId w:val="3"/>
        </w:numPr>
        <w:tabs>
          <w:tab w:val="left" w:pos="2161"/>
        </w:tabs>
        <w:spacing w:before="13" w:line="304" w:lineRule="auto"/>
        <w:ind w:right="1146" w:hanging="367"/>
        <w:rPr>
          <w:sz w:val="28"/>
          <w:szCs w:val="28"/>
        </w:rPr>
      </w:pPr>
      <w:r w:rsidRPr="001006B4">
        <w:rPr>
          <w:sz w:val="28"/>
          <w:szCs w:val="28"/>
        </w:rPr>
        <w:t>Focuses on information pertaining to examination policy, rules, and regulations.</w:t>
      </w:r>
    </w:p>
    <w:p w14:paraId="21B814E0" w14:textId="77777777" w:rsidR="004C6A25" w:rsidRPr="001006B4" w:rsidRDefault="004C6A25" w:rsidP="004C6A25">
      <w:pPr>
        <w:spacing w:line="304" w:lineRule="auto"/>
        <w:rPr>
          <w:rFonts w:ascii="Arial" w:hAnsi="Arial" w:cs="Arial"/>
          <w:color w:val="auto"/>
          <w:sz w:val="24"/>
          <w:szCs w:val="24"/>
        </w:rPr>
        <w:sectPr w:rsidR="004C6A25" w:rsidRPr="001006B4" w:rsidSect="005F1025">
          <w:pgSz w:w="11910" w:h="16840"/>
          <w:pgMar w:top="1120" w:right="300" w:bottom="1560" w:left="0" w:header="0" w:footer="1366" w:gutter="0"/>
          <w:cols w:space="720"/>
        </w:sectPr>
      </w:pPr>
    </w:p>
    <w:p w14:paraId="2E05960A" w14:textId="77777777" w:rsidR="004C6A25" w:rsidRPr="001006B4" w:rsidRDefault="004C6A25" w:rsidP="004C6A25">
      <w:pPr>
        <w:ind w:left="3960"/>
        <w:jc w:val="both"/>
        <w:rPr>
          <w:rFonts w:ascii="Arial" w:hAnsi="Arial" w:cs="Arial"/>
          <w:color w:val="auto"/>
          <w:sz w:val="44"/>
          <w:szCs w:val="44"/>
        </w:rPr>
      </w:pPr>
      <w:bookmarkStart w:id="10" w:name="Page_8"/>
      <w:bookmarkEnd w:id="10"/>
      <w:r w:rsidRPr="001006B4">
        <w:rPr>
          <w:rFonts w:ascii="Arial" w:hAnsi="Arial" w:cs="Arial"/>
          <w:b/>
          <w:bCs/>
          <w:color w:val="auto"/>
          <w:sz w:val="44"/>
          <w:szCs w:val="44"/>
        </w:rPr>
        <w:lastRenderedPageBreak/>
        <w:t xml:space="preserve"> </w:t>
      </w:r>
    </w:p>
    <w:p w14:paraId="2759CE1C" w14:textId="026AC63A" w:rsidR="004C6A25" w:rsidRPr="001006B4" w:rsidRDefault="004C6A25" w:rsidP="00DA6CE4">
      <w:pPr>
        <w:spacing w:before="158"/>
        <w:ind w:left="2165" w:right="2113"/>
        <w:jc w:val="center"/>
        <w:rPr>
          <w:rFonts w:ascii="Arial" w:hAnsi="Arial" w:cs="Arial"/>
          <w:b/>
          <w:color w:val="auto"/>
          <w:sz w:val="44"/>
          <w:szCs w:val="44"/>
          <w:u w:val="single"/>
        </w:rPr>
      </w:pPr>
      <w:r w:rsidRPr="001006B4">
        <w:rPr>
          <w:rFonts w:ascii="Arial" w:hAnsi="Arial" w:cs="Arial"/>
          <w:noProof/>
          <w:color w:val="auto"/>
          <w:lang w:eastAsia="en-US"/>
        </w:rPr>
        <mc:AlternateContent>
          <mc:Choice Requires="wpg">
            <w:drawing>
              <wp:anchor distT="0" distB="0" distL="0" distR="0" simplePos="0" relativeHeight="251630080" behindDoc="0" locked="0" layoutInCell="1" allowOverlap="1" wp14:anchorId="12FEC4C2" wp14:editId="113A3E0A">
                <wp:simplePos x="0" y="0"/>
                <wp:positionH relativeFrom="page">
                  <wp:posOffset>253365</wp:posOffset>
                </wp:positionH>
                <wp:positionV relativeFrom="page">
                  <wp:posOffset>-20060285</wp:posOffset>
                </wp:positionV>
                <wp:extent cx="7527925" cy="10041255"/>
                <wp:effectExtent l="0" t="0" r="0" b="0"/>
                <wp:wrapNone/>
                <wp:docPr id="1026" name="Group 9"/>
                <wp:cNvGraphicFramePr/>
                <a:graphic xmlns:a="http://schemas.openxmlformats.org/drawingml/2006/main">
                  <a:graphicData uri="http://schemas.microsoft.com/office/word/2010/wordprocessingGroup">
                    <wpg:wgp>
                      <wpg:cNvGrpSpPr/>
                      <wpg:grpSpPr>
                        <a:xfrm>
                          <a:off x="0" y="0"/>
                          <a:ext cx="7527925" cy="10041255"/>
                          <a:chOff x="0" y="0"/>
                          <a:chExt cx="11855" cy="15813"/>
                        </a:xfrm>
                      </wpg:grpSpPr>
                      <pic:pic xmlns:pic="http://schemas.openxmlformats.org/drawingml/2006/picture">
                        <pic:nvPicPr>
                          <pic:cNvPr id="1332271311" name="Image"/>
                          <pic:cNvPicPr/>
                        </pic:nvPicPr>
                        <pic:blipFill>
                          <a:blip r:embed="rId19" cstate="print"/>
                          <a:srcRect/>
                          <a:stretch/>
                        </pic:blipFill>
                        <pic:spPr>
                          <a:xfrm>
                            <a:off x="0" y="2762"/>
                            <a:ext cx="11855" cy="6288"/>
                          </a:xfrm>
                          <a:prstGeom prst="rect">
                            <a:avLst/>
                          </a:prstGeom>
                          <a:ln>
                            <a:noFill/>
                          </a:ln>
                        </pic:spPr>
                      </pic:pic>
                      <wps:wsp>
                        <wps:cNvPr id="394343871" name="Freeform 2"/>
                        <wps:cNvSpPr/>
                        <wps:spPr>
                          <a:xfrm>
                            <a:off x="0" y="0"/>
                            <a:ext cx="11855" cy="15813"/>
                          </a:xfrm>
                          <a:custGeom>
                            <a:avLst/>
                            <a:gdLst/>
                            <a:ahLst/>
                            <a:cxnLst/>
                            <a:rect l="l" t="t" r="r" b="b"/>
                            <a:pathLst>
                              <a:path w="11855" h="15813">
                                <a:moveTo>
                                  <a:pt x="11854" y="13833"/>
                                </a:moveTo>
                                <a:lnTo>
                                  <a:pt x="0" y="13833"/>
                                </a:lnTo>
                                <a:lnTo>
                                  <a:pt x="0" y="15812"/>
                                </a:lnTo>
                                <a:lnTo>
                                  <a:pt x="11854" y="15812"/>
                                </a:lnTo>
                                <a:lnTo>
                                  <a:pt x="11854" y="13833"/>
                                </a:lnTo>
                                <a:moveTo>
                                  <a:pt x="11854" y="0"/>
                                </a:moveTo>
                                <a:lnTo>
                                  <a:pt x="0" y="0"/>
                                </a:lnTo>
                                <a:lnTo>
                                  <a:pt x="0" y="9037"/>
                                </a:lnTo>
                                <a:lnTo>
                                  <a:pt x="11854" y="9037"/>
                                </a:lnTo>
                                <a:lnTo>
                                  <a:pt x="11854" y="0"/>
                                </a:lnTo>
                              </a:path>
                            </a:pathLst>
                          </a:custGeom>
                          <a:solidFill>
                            <a:srgbClr val="00AEEF"/>
                          </a:solidFill>
                          <a:ln>
                            <a:noFill/>
                          </a:ln>
                        </wps:spPr>
                        <wps:bodyPr>
                          <a:prstTxWarp prst="textNoShape">
                            <a:avLst/>
                          </a:prstTxWarp>
                        </wps:bodyPr>
                      </wps:wsp>
                      <pic:pic xmlns:pic="http://schemas.openxmlformats.org/drawingml/2006/picture">
                        <pic:nvPicPr>
                          <pic:cNvPr id="148839520" name="Image"/>
                          <pic:cNvPicPr/>
                        </pic:nvPicPr>
                        <pic:blipFill>
                          <a:blip r:embed="rId20" cstate="print"/>
                          <a:srcRect/>
                          <a:stretch/>
                        </pic:blipFill>
                        <pic:spPr>
                          <a:xfrm>
                            <a:off x="8273" y="10201"/>
                            <a:ext cx="2405" cy="2405"/>
                          </a:xfrm>
                          <a:prstGeom prst="rect">
                            <a:avLst/>
                          </a:prstGeom>
                          <a:ln>
                            <a:noFill/>
                          </a:ln>
                        </pic:spPr>
                      </pic:pic>
                      <pic:pic xmlns:pic="http://schemas.openxmlformats.org/drawingml/2006/picture">
                        <pic:nvPicPr>
                          <pic:cNvPr id="594799100" name="Image"/>
                          <pic:cNvPicPr/>
                        </pic:nvPicPr>
                        <pic:blipFill>
                          <a:blip r:embed="rId21" cstate="print"/>
                          <a:srcRect/>
                          <a:stretch/>
                        </pic:blipFill>
                        <pic:spPr>
                          <a:xfrm>
                            <a:off x="839" y="1161"/>
                            <a:ext cx="10099" cy="671"/>
                          </a:xfrm>
                          <a:prstGeom prst="rect">
                            <a:avLst/>
                          </a:prstGeom>
                          <a:ln>
                            <a:noFill/>
                          </a:ln>
                        </pic:spPr>
                      </pic:pic>
                      <pic:pic xmlns:pic="http://schemas.openxmlformats.org/drawingml/2006/picture">
                        <pic:nvPicPr>
                          <pic:cNvPr id="333522391" name="Image"/>
                          <pic:cNvPicPr/>
                        </pic:nvPicPr>
                        <pic:blipFill>
                          <a:blip r:embed="rId22" cstate="print"/>
                          <a:srcRect/>
                          <a:stretch/>
                        </pic:blipFill>
                        <pic:spPr>
                          <a:xfrm>
                            <a:off x="2410" y="14581"/>
                            <a:ext cx="1868" cy="265"/>
                          </a:xfrm>
                          <a:prstGeom prst="rect">
                            <a:avLst/>
                          </a:prstGeom>
                          <a:ln>
                            <a:noFill/>
                          </a:ln>
                        </pic:spPr>
                      </pic:pic>
                      <pic:pic xmlns:pic="http://schemas.openxmlformats.org/drawingml/2006/picture">
                        <pic:nvPicPr>
                          <pic:cNvPr id="1864338284" name="Image"/>
                          <pic:cNvPicPr/>
                        </pic:nvPicPr>
                        <pic:blipFill>
                          <a:blip r:embed="rId23" cstate="print"/>
                          <a:srcRect/>
                          <a:stretch/>
                        </pic:blipFill>
                        <pic:spPr>
                          <a:xfrm>
                            <a:off x="4366" y="14583"/>
                            <a:ext cx="5085" cy="264"/>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4841023" id="Group 9" o:spid="_x0000_s1026" style="position:absolute;margin-left:19.95pt;margin-top:-1579.55pt;width:592.75pt;height:790.65pt;z-index:251630080;mso-wrap-distance-left:0;mso-wrap-distance-right:0;mso-position-horizontal-relative:page;mso-position-vertical-relative:page"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top:2762;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">
                  <v:imagedata r:id="rId24" o:title=""/>
                </v:shape>
                <v:shape id="Freeform 2" o:spid="_x0000_s1028" style="position:absolute;width:11855;height:15813;visibility:visible;mso-wrap-style:square;v-text-anchor:top" coordsize="11855,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" path="m11854,13833l,13833r,1979l11854,15812r,-1979m11854,l,,,9037r11854,l11854,e" fillcolor="#00aeef" stroked="f">
                  <v:path arrowok="t"/>
                </v:shape>
                <v:shape id="Image" o:spid="_x0000_s1029" type="#_x0000_t75" style="position:absolute;left:8273;top:10201;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">
                  <v:imagedata r:id="rId25" o:title=""/>
                </v:shape>
                <v:shape id="Image" o:spid="_x0000_s1030" type="#_x0000_t75" style="position:absolute;left:839;top:1161;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">
                  <v:imagedata r:id="rId26" o:title=""/>
                </v:shape>
                <v:shape id="Image" o:spid="_x0000_s1031" type="#_x0000_t75" style="position:absolute;left:2410;top:14581;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">
                  <v:imagedata r:id="rId27" o:title=""/>
                </v:shape>
                <v:shape id="Image" o:spid="_x0000_s1032" type="#_x0000_t75" style="position:absolute;left:4366;top:14583;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">
                  <v:imagedata r:id="rId28" o:title=""/>
                </v:shape>
                <w10:wrap anchorx="page" anchory="page"/>
              </v:group>
            </w:pict>
          </mc:Fallback>
        </mc:AlternateContent>
      </w:r>
      <w:r w:rsidRPr="001006B4">
        <w:rPr>
          <w:rFonts w:ascii="Arial" w:hAnsi="Arial" w:cs="Arial"/>
          <w:b/>
          <w:color w:val="auto"/>
          <w:sz w:val="44"/>
          <w:szCs w:val="44"/>
          <w:u w:val="single"/>
        </w:rPr>
        <w:t>ORGANIZATION OF MODULAR CURRICULUM</w:t>
      </w:r>
    </w:p>
    <w:p w14:paraId="73BCCF9D" w14:textId="1B82C774" w:rsidR="004C6A25" w:rsidRPr="001006B4" w:rsidRDefault="00C718E1" w:rsidP="00DA6CE4">
      <w:pPr>
        <w:ind w:left="2165" w:right="2095"/>
        <w:jc w:val="center"/>
        <w:rPr>
          <w:rFonts w:ascii="Arial" w:hAnsi="Arial" w:cs="Arial"/>
          <w:b/>
          <w:color w:val="auto"/>
          <w:sz w:val="44"/>
          <w:szCs w:val="44"/>
          <w:u w:val="single"/>
        </w:rPr>
      </w:pPr>
      <w:r w:rsidRPr="001006B4">
        <w:rPr>
          <w:rFonts w:ascii="Arial" w:hAnsi="Arial" w:cs="Arial"/>
          <w:b/>
          <w:color w:val="auto"/>
          <w:sz w:val="44"/>
          <w:szCs w:val="44"/>
          <w:u w:val="single"/>
        </w:rPr>
        <w:t>FINAL</w:t>
      </w:r>
      <w:r w:rsidR="004C6A25" w:rsidRPr="001006B4">
        <w:rPr>
          <w:rFonts w:ascii="Arial" w:hAnsi="Arial" w:cs="Arial"/>
          <w:b/>
          <w:color w:val="auto"/>
          <w:sz w:val="44"/>
          <w:szCs w:val="44"/>
          <w:u w:val="single"/>
        </w:rPr>
        <w:t xml:space="preserve"> YEAR BDS</w:t>
      </w:r>
    </w:p>
    <w:p w14:paraId="2D75BE5C" w14:textId="77777777" w:rsidR="004C6A25" w:rsidRPr="001006B4" w:rsidRDefault="004C6A25" w:rsidP="004C6A25">
      <w:pPr>
        <w:ind w:left="2689" w:right="2095"/>
        <w:jc w:val="center"/>
        <w:rPr>
          <w:rFonts w:ascii="Arial" w:hAnsi="Arial" w:cs="Arial"/>
          <w:b/>
          <w:color w:val="auto"/>
          <w:sz w:val="44"/>
          <w:szCs w:val="44"/>
          <w:u w:val="single"/>
        </w:rPr>
      </w:pPr>
    </w:p>
    <w:p w14:paraId="1914A0DF" w14:textId="77777777" w:rsidR="004C6A25" w:rsidRPr="001006B4" w:rsidRDefault="004C6A25" w:rsidP="004C6A25">
      <w:pPr>
        <w:pStyle w:val="BodyText"/>
        <w:jc w:val="center"/>
        <w:rPr>
          <w:b/>
          <w:sz w:val="24"/>
          <w:szCs w:val="24"/>
        </w:rPr>
      </w:pPr>
    </w:p>
    <w:p w14:paraId="476C4F7F" w14:textId="77777777" w:rsidR="004C6A25" w:rsidRPr="001006B4" w:rsidRDefault="004C6A25" w:rsidP="004C6A25">
      <w:pPr>
        <w:pStyle w:val="BodyText"/>
        <w:jc w:val="center"/>
        <w:rPr>
          <w:b/>
          <w:sz w:val="24"/>
          <w:szCs w:val="24"/>
        </w:rPr>
      </w:pPr>
    </w:p>
    <w:p w14:paraId="213295BA" w14:textId="77777777" w:rsidR="004C6A25" w:rsidRPr="001006B4" w:rsidRDefault="004C6A25" w:rsidP="004C6A25">
      <w:pPr>
        <w:pStyle w:val="BodyText"/>
        <w:jc w:val="center"/>
        <w:rPr>
          <w:b/>
          <w:sz w:val="24"/>
          <w:szCs w:val="24"/>
        </w:rPr>
      </w:pPr>
    </w:p>
    <w:tbl>
      <w:tblPr>
        <w:tblpPr w:leftFromText="180" w:rightFromText="180" w:vertAnchor="page" w:horzAnchor="margin" w:tblpXSpec="center" w:tblpY="7336"/>
        <w:tblW w:w="11830" w:type="dxa"/>
        <w:tblLayout w:type="fixed"/>
        <w:tblCellMar>
          <w:left w:w="0" w:type="dxa"/>
          <w:right w:w="0" w:type="dxa"/>
        </w:tblCellMar>
        <w:tblLook w:val="0420" w:firstRow="1" w:lastRow="0" w:firstColumn="0" w:lastColumn="0" w:noHBand="0" w:noVBand="1"/>
      </w:tblPr>
      <w:tblGrid>
        <w:gridCol w:w="1610"/>
        <w:gridCol w:w="1364"/>
        <w:gridCol w:w="652"/>
        <w:gridCol w:w="1771"/>
        <w:gridCol w:w="1773"/>
        <w:gridCol w:w="740"/>
        <w:gridCol w:w="1216"/>
        <w:gridCol w:w="1400"/>
        <w:gridCol w:w="652"/>
        <w:gridCol w:w="652"/>
      </w:tblGrid>
      <w:tr w:rsidR="001006B4" w:rsidRPr="001006B4" w14:paraId="3C9DA290" w14:textId="77777777" w:rsidTr="00C718E1">
        <w:trPr>
          <w:trHeight w:val="1148"/>
        </w:trPr>
        <w:tc>
          <w:tcPr>
            <w:tcW w:w="2974"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cPr>
          <w:p w14:paraId="2CA6CB33" w14:textId="77777777" w:rsidR="004C6A25" w:rsidRPr="001006B4" w:rsidRDefault="004C6A25">
            <w:pPr>
              <w:jc w:val="center"/>
              <w:rPr>
                <w:rFonts w:ascii="Arial" w:eastAsia="Times New Roman" w:hAnsi="Arial" w:cs="Arial"/>
                <w:b/>
                <w:bCs/>
                <w:color w:val="auto"/>
                <w:kern w:val="24"/>
                <w:sz w:val="32"/>
                <w:szCs w:val="32"/>
              </w:rPr>
            </w:pPr>
          </w:p>
          <w:p w14:paraId="15CE3A13" w14:textId="3FB3DC0D" w:rsidR="004C6A25" w:rsidRPr="001006B4" w:rsidRDefault="004C6A25">
            <w:pPr>
              <w:jc w:val="center"/>
              <w:rPr>
                <w:rFonts w:ascii="Arial" w:eastAsia="Times New Roman" w:hAnsi="Arial" w:cs="Arial"/>
                <w:color w:val="auto"/>
                <w:sz w:val="32"/>
                <w:szCs w:val="32"/>
              </w:rPr>
            </w:pPr>
            <w:r w:rsidRPr="001006B4">
              <w:rPr>
                <w:rFonts w:ascii="Arial" w:eastAsia="Times New Roman" w:hAnsi="Arial" w:cs="Arial"/>
                <w:b/>
                <w:bCs/>
                <w:color w:val="auto"/>
                <w:kern w:val="24"/>
                <w:sz w:val="32"/>
                <w:szCs w:val="32"/>
              </w:rPr>
              <w:t>Block-</w:t>
            </w:r>
            <w:r w:rsidR="000F0A85" w:rsidRPr="001006B4">
              <w:rPr>
                <w:rFonts w:ascii="Arial" w:eastAsia="Times New Roman" w:hAnsi="Arial" w:cs="Arial"/>
                <w:b/>
                <w:bCs/>
                <w:color w:val="auto"/>
                <w:kern w:val="24"/>
                <w:sz w:val="32"/>
                <w:szCs w:val="32"/>
              </w:rPr>
              <w:t>10</w:t>
            </w:r>
          </w:p>
        </w:tc>
        <w:tc>
          <w:tcPr>
            <w:tcW w:w="65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23969683" w14:textId="58A998A8" w:rsidR="004C6A25" w:rsidRPr="001006B4" w:rsidRDefault="004C6A25">
            <w:pPr>
              <w:jc w:val="center"/>
              <w:rPr>
                <w:rFonts w:ascii="Arial" w:eastAsia="Times New Roman" w:hAnsi="Arial" w:cs="Arial"/>
                <w:color w:val="auto"/>
                <w:sz w:val="32"/>
                <w:szCs w:val="32"/>
              </w:rPr>
            </w:pPr>
            <w:r w:rsidRPr="001006B4">
              <w:rPr>
                <w:rFonts w:ascii="Arial" w:eastAsia="Times New Roman" w:hAnsi="Arial" w:cs="Arial"/>
                <w:b/>
                <w:bCs/>
                <w:color w:val="auto"/>
                <w:kern w:val="24"/>
                <w:sz w:val="32"/>
                <w:szCs w:val="32"/>
              </w:rPr>
              <w:t xml:space="preserve">Exam Block </w:t>
            </w:r>
            <w:r w:rsidR="000F0A85" w:rsidRPr="001006B4">
              <w:rPr>
                <w:rFonts w:ascii="Arial" w:eastAsia="Times New Roman" w:hAnsi="Arial" w:cs="Arial"/>
                <w:b/>
                <w:bCs/>
                <w:color w:val="auto"/>
                <w:kern w:val="24"/>
                <w:sz w:val="32"/>
                <w:szCs w:val="32"/>
              </w:rPr>
              <w:t>10</w:t>
            </w:r>
          </w:p>
        </w:tc>
        <w:tc>
          <w:tcPr>
            <w:tcW w:w="3544"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cPr>
          <w:p w14:paraId="6318EE7D" w14:textId="77777777" w:rsidR="004C6A25" w:rsidRPr="001006B4" w:rsidRDefault="004C6A25">
            <w:pPr>
              <w:jc w:val="center"/>
              <w:rPr>
                <w:rFonts w:ascii="Arial" w:eastAsia="Times New Roman" w:hAnsi="Arial" w:cs="Arial"/>
                <w:b/>
                <w:bCs/>
                <w:color w:val="auto"/>
                <w:kern w:val="24"/>
                <w:sz w:val="32"/>
                <w:szCs w:val="32"/>
              </w:rPr>
            </w:pPr>
          </w:p>
          <w:p w14:paraId="4E821584" w14:textId="0EC9392A" w:rsidR="004C6A25" w:rsidRPr="001006B4" w:rsidRDefault="004C6A25">
            <w:pPr>
              <w:jc w:val="center"/>
              <w:rPr>
                <w:rFonts w:ascii="Arial" w:eastAsia="Times New Roman" w:hAnsi="Arial" w:cs="Arial"/>
                <w:color w:val="auto"/>
                <w:sz w:val="32"/>
                <w:szCs w:val="32"/>
              </w:rPr>
            </w:pPr>
            <w:r w:rsidRPr="001006B4">
              <w:rPr>
                <w:rFonts w:ascii="Arial" w:eastAsia="Times New Roman" w:hAnsi="Arial" w:cs="Arial"/>
                <w:b/>
                <w:bCs/>
                <w:color w:val="auto"/>
                <w:kern w:val="24"/>
                <w:sz w:val="32"/>
                <w:szCs w:val="32"/>
              </w:rPr>
              <w:t>Block-</w:t>
            </w:r>
            <w:r w:rsidR="000F0A85" w:rsidRPr="001006B4">
              <w:rPr>
                <w:rFonts w:ascii="Arial" w:eastAsia="Times New Roman" w:hAnsi="Arial" w:cs="Arial"/>
                <w:b/>
                <w:bCs/>
                <w:color w:val="auto"/>
                <w:kern w:val="24"/>
                <w:sz w:val="32"/>
                <w:szCs w:val="32"/>
              </w:rPr>
              <w:t>11</w:t>
            </w:r>
          </w:p>
        </w:tc>
        <w:tc>
          <w:tcPr>
            <w:tcW w:w="74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6F803634" w14:textId="56EF6623" w:rsidR="004C6A25" w:rsidRPr="001006B4" w:rsidRDefault="004C6A25" w:rsidP="00C718E1">
            <w:pPr>
              <w:jc w:val="center"/>
              <w:rPr>
                <w:rFonts w:ascii="Arial" w:eastAsia="Times New Roman" w:hAnsi="Arial" w:cs="Arial"/>
                <w:color w:val="auto"/>
                <w:sz w:val="32"/>
                <w:szCs w:val="32"/>
              </w:rPr>
            </w:pPr>
            <w:r w:rsidRPr="001006B4">
              <w:rPr>
                <w:rFonts w:ascii="Arial" w:eastAsia="Times New Roman" w:hAnsi="Arial" w:cs="Arial"/>
                <w:b/>
                <w:bCs/>
                <w:color w:val="auto"/>
                <w:kern w:val="24"/>
                <w:sz w:val="32"/>
                <w:szCs w:val="32"/>
              </w:rPr>
              <w:t>Exam Block</w:t>
            </w:r>
            <w:r w:rsidR="000F0A85" w:rsidRPr="001006B4">
              <w:rPr>
                <w:rFonts w:ascii="Arial" w:eastAsia="Times New Roman" w:hAnsi="Arial" w:cs="Arial"/>
                <w:b/>
                <w:bCs/>
                <w:color w:val="auto"/>
                <w:kern w:val="24"/>
                <w:sz w:val="32"/>
                <w:szCs w:val="32"/>
              </w:rPr>
              <w:t>11</w:t>
            </w:r>
          </w:p>
        </w:tc>
        <w:tc>
          <w:tcPr>
            <w:tcW w:w="2616"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cPr>
          <w:p w14:paraId="24AC4D26" w14:textId="77777777" w:rsidR="004C6A25" w:rsidRPr="001006B4" w:rsidRDefault="004C6A25">
            <w:pPr>
              <w:jc w:val="center"/>
              <w:rPr>
                <w:rFonts w:ascii="Arial" w:eastAsia="Times New Roman" w:hAnsi="Arial" w:cs="Arial"/>
                <w:b/>
                <w:bCs/>
                <w:color w:val="auto"/>
                <w:kern w:val="24"/>
                <w:sz w:val="32"/>
                <w:szCs w:val="32"/>
              </w:rPr>
            </w:pPr>
          </w:p>
          <w:p w14:paraId="01185FC8" w14:textId="284281F8" w:rsidR="004C6A25" w:rsidRPr="001006B4" w:rsidRDefault="004C6A25">
            <w:pPr>
              <w:jc w:val="center"/>
              <w:rPr>
                <w:rFonts w:ascii="Arial" w:eastAsia="Times New Roman" w:hAnsi="Arial" w:cs="Arial"/>
                <w:color w:val="auto"/>
                <w:sz w:val="32"/>
                <w:szCs w:val="32"/>
              </w:rPr>
            </w:pPr>
            <w:r w:rsidRPr="001006B4">
              <w:rPr>
                <w:rFonts w:ascii="Arial" w:eastAsia="Times New Roman" w:hAnsi="Arial" w:cs="Arial"/>
                <w:b/>
                <w:bCs/>
                <w:color w:val="auto"/>
                <w:kern w:val="24"/>
                <w:sz w:val="32"/>
                <w:szCs w:val="32"/>
              </w:rPr>
              <w:t>Block-</w:t>
            </w:r>
            <w:r w:rsidR="000F0A85" w:rsidRPr="001006B4">
              <w:rPr>
                <w:rFonts w:ascii="Arial" w:eastAsia="Times New Roman" w:hAnsi="Arial" w:cs="Arial"/>
                <w:b/>
                <w:bCs/>
                <w:color w:val="auto"/>
                <w:kern w:val="24"/>
                <w:sz w:val="32"/>
                <w:szCs w:val="32"/>
              </w:rPr>
              <w:t>12</w:t>
            </w:r>
          </w:p>
        </w:tc>
        <w:tc>
          <w:tcPr>
            <w:tcW w:w="65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1F1F3F3E" w14:textId="56BEF9B9" w:rsidR="004C6A25" w:rsidRPr="001006B4" w:rsidRDefault="004C6A25">
            <w:pPr>
              <w:jc w:val="center"/>
              <w:rPr>
                <w:rFonts w:ascii="Arial" w:eastAsia="Times New Roman" w:hAnsi="Arial" w:cs="Arial"/>
                <w:color w:val="auto"/>
                <w:sz w:val="32"/>
                <w:szCs w:val="32"/>
              </w:rPr>
            </w:pPr>
            <w:r w:rsidRPr="001006B4">
              <w:rPr>
                <w:rFonts w:ascii="Arial" w:eastAsia="Times New Roman" w:hAnsi="Arial" w:cs="Arial"/>
                <w:b/>
                <w:bCs/>
                <w:color w:val="auto"/>
                <w:kern w:val="24"/>
                <w:sz w:val="32"/>
                <w:szCs w:val="32"/>
              </w:rPr>
              <w:t xml:space="preserve">Exam Block </w:t>
            </w:r>
            <w:r w:rsidR="000F0A85" w:rsidRPr="001006B4">
              <w:rPr>
                <w:rFonts w:ascii="Arial" w:eastAsia="Times New Roman" w:hAnsi="Arial" w:cs="Arial"/>
                <w:b/>
                <w:bCs/>
                <w:color w:val="auto"/>
                <w:kern w:val="24"/>
                <w:sz w:val="32"/>
                <w:szCs w:val="32"/>
              </w:rPr>
              <w:t>12</w:t>
            </w:r>
          </w:p>
        </w:tc>
        <w:tc>
          <w:tcPr>
            <w:tcW w:w="65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CCA0139" w14:textId="77777777" w:rsidR="004C6A25" w:rsidRPr="001006B4" w:rsidRDefault="004C6A25">
            <w:pPr>
              <w:jc w:val="center"/>
              <w:rPr>
                <w:rFonts w:ascii="Arial" w:eastAsia="Times New Roman" w:hAnsi="Arial" w:cs="Arial"/>
                <w:color w:val="auto"/>
                <w:sz w:val="36"/>
                <w:szCs w:val="36"/>
              </w:rPr>
            </w:pPr>
            <w:r w:rsidRPr="001006B4">
              <w:rPr>
                <w:rFonts w:ascii="Arial" w:eastAsia="Times New Roman" w:hAnsi="Arial" w:cs="Arial"/>
                <w:b/>
                <w:bCs/>
                <w:color w:val="auto"/>
                <w:kern w:val="24"/>
                <w:sz w:val="36"/>
                <w:szCs w:val="36"/>
              </w:rPr>
              <w:t>Final Exam</w:t>
            </w:r>
          </w:p>
        </w:tc>
      </w:tr>
      <w:tr w:rsidR="001006B4" w:rsidRPr="001006B4" w14:paraId="6CAB1DF6" w14:textId="77777777" w:rsidTr="00C718E1">
        <w:trPr>
          <w:trHeight w:val="1124"/>
        </w:trPr>
        <w:tc>
          <w:tcPr>
            <w:tcW w:w="161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tcPr>
          <w:p w14:paraId="06724F03" w14:textId="77777777" w:rsidR="004C6A25" w:rsidRPr="001006B4" w:rsidRDefault="004C6A25">
            <w:pPr>
              <w:jc w:val="center"/>
              <w:rPr>
                <w:rFonts w:ascii="Arial" w:eastAsia="Times New Roman" w:hAnsi="Arial" w:cs="Arial"/>
                <w:b/>
                <w:color w:val="auto"/>
                <w:kern w:val="24"/>
                <w:sz w:val="24"/>
                <w:szCs w:val="24"/>
              </w:rPr>
            </w:pPr>
          </w:p>
          <w:p w14:paraId="6A4DD60B" w14:textId="77777777" w:rsidR="004C6A25" w:rsidRPr="001006B4" w:rsidRDefault="004C6A2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Module</w:t>
            </w:r>
          </w:p>
          <w:p w14:paraId="4719476D" w14:textId="3561B2E3" w:rsidR="004C6A25" w:rsidRPr="001006B4" w:rsidRDefault="000F0A8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19</w:t>
            </w:r>
          </w:p>
          <w:p w14:paraId="2FD5FBDD" w14:textId="77777777" w:rsidR="004C6A25" w:rsidRPr="001006B4" w:rsidRDefault="004C6A25">
            <w:pPr>
              <w:jc w:val="center"/>
              <w:rPr>
                <w:rFonts w:ascii="Arial" w:eastAsia="Times New Roman" w:hAnsi="Arial" w:cs="Arial"/>
                <w:b/>
                <w:color w:val="auto"/>
                <w:kern w:val="24"/>
                <w:sz w:val="24"/>
                <w:szCs w:val="24"/>
              </w:rPr>
            </w:pPr>
          </w:p>
          <w:p w14:paraId="3F2C09E7" w14:textId="746824B0" w:rsidR="004C6A25" w:rsidRPr="001006B4" w:rsidRDefault="000E53F9">
            <w:pPr>
              <w:jc w:val="center"/>
              <w:rPr>
                <w:rFonts w:ascii="Arial" w:eastAsia="Times New Roman" w:hAnsi="Arial" w:cs="Arial"/>
                <w:color w:val="auto"/>
                <w:sz w:val="24"/>
                <w:szCs w:val="24"/>
              </w:rPr>
            </w:pPr>
            <w:r w:rsidRPr="001006B4">
              <w:rPr>
                <w:rFonts w:ascii="Arial" w:eastAsia="Times New Roman" w:hAnsi="Arial" w:cs="Arial"/>
                <w:b/>
                <w:color w:val="auto"/>
                <w:kern w:val="24"/>
                <w:sz w:val="24"/>
                <w:szCs w:val="24"/>
              </w:rPr>
              <w:t>Clinical Dentistry I</w:t>
            </w:r>
          </w:p>
        </w:tc>
        <w:tc>
          <w:tcPr>
            <w:tcW w:w="1364"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tcPr>
          <w:p w14:paraId="1784BABD" w14:textId="77777777" w:rsidR="004C6A25" w:rsidRPr="001006B4" w:rsidRDefault="004C6A25">
            <w:pPr>
              <w:jc w:val="center"/>
              <w:rPr>
                <w:rFonts w:ascii="Arial" w:eastAsia="Times New Roman" w:hAnsi="Arial" w:cs="Arial"/>
                <w:b/>
                <w:color w:val="auto"/>
                <w:kern w:val="24"/>
                <w:sz w:val="24"/>
                <w:szCs w:val="24"/>
              </w:rPr>
            </w:pPr>
          </w:p>
          <w:p w14:paraId="59FC93A4" w14:textId="77777777" w:rsidR="004C6A25" w:rsidRPr="001006B4" w:rsidRDefault="004C6A2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Module</w:t>
            </w:r>
          </w:p>
          <w:p w14:paraId="49B8D025" w14:textId="4D7F9FF3" w:rsidR="004C6A25" w:rsidRPr="001006B4" w:rsidRDefault="000F0A8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20</w:t>
            </w:r>
          </w:p>
          <w:p w14:paraId="08F01E23" w14:textId="146EAAEB" w:rsidR="004C6A25" w:rsidRPr="001006B4" w:rsidRDefault="000E53F9">
            <w:pPr>
              <w:ind w:left="-154" w:right="-170"/>
              <w:jc w:val="center"/>
              <w:rPr>
                <w:rFonts w:ascii="Arial" w:eastAsia="Times New Roman" w:hAnsi="Arial" w:cs="Arial"/>
                <w:color w:val="auto"/>
                <w:sz w:val="24"/>
                <w:szCs w:val="24"/>
              </w:rPr>
            </w:pPr>
            <w:r w:rsidRPr="001006B4">
              <w:rPr>
                <w:rFonts w:ascii="Arial" w:eastAsia="Times New Roman" w:hAnsi="Arial" w:cs="Arial"/>
                <w:b/>
                <w:color w:val="auto"/>
                <w:kern w:val="24"/>
                <w:sz w:val="24"/>
                <w:szCs w:val="24"/>
              </w:rPr>
              <w:t>Clinical Dentistry II</w:t>
            </w:r>
          </w:p>
        </w:tc>
        <w:tc>
          <w:tcPr>
            <w:tcW w:w="652" w:type="dxa"/>
            <w:vMerge/>
            <w:tcBorders>
              <w:top w:val="single" w:sz="8" w:space="0" w:color="FFFFFF"/>
              <w:left w:val="single" w:sz="8" w:space="0" w:color="FFFFFF"/>
              <w:bottom w:val="single" w:sz="24" w:space="0" w:color="FFFFFF"/>
              <w:right w:val="single" w:sz="8" w:space="0" w:color="FFFFFF"/>
            </w:tcBorders>
            <w:vAlign w:val="center"/>
            <w:hideMark/>
          </w:tcPr>
          <w:p w14:paraId="7EC0D304" w14:textId="77777777" w:rsidR="004C6A25" w:rsidRPr="001006B4" w:rsidRDefault="004C6A25">
            <w:pPr>
              <w:rPr>
                <w:rFonts w:ascii="Arial" w:eastAsia="Times New Roman" w:hAnsi="Arial" w:cs="Arial"/>
                <w:color w:val="auto"/>
                <w:sz w:val="32"/>
                <w:szCs w:val="32"/>
              </w:rPr>
            </w:pPr>
          </w:p>
        </w:tc>
        <w:tc>
          <w:tcPr>
            <w:tcW w:w="1771"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tcPr>
          <w:p w14:paraId="466C4A65" w14:textId="77777777" w:rsidR="004C6A25" w:rsidRPr="001006B4" w:rsidRDefault="004C6A25">
            <w:pPr>
              <w:jc w:val="center"/>
              <w:rPr>
                <w:rFonts w:ascii="Arial" w:eastAsia="Times New Roman" w:hAnsi="Arial" w:cs="Arial"/>
                <w:b/>
                <w:color w:val="auto"/>
                <w:kern w:val="24"/>
                <w:sz w:val="24"/>
                <w:szCs w:val="24"/>
              </w:rPr>
            </w:pPr>
          </w:p>
          <w:p w14:paraId="436EEDF7" w14:textId="77777777" w:rsidR="004C6A25" w:rsidRPr="001006B4" w:rsidRDefault="004C6A2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Module</w:t>
            </w:r>
          </w:p>
          <w:p w14:paraId="11ABFE71" w14:textId="0E113CAF" w:rsidR="004C6A25" w:rsidRPr="001006B4" w:rsidRDefault="000F0A8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21</w:t>
            </w:r>
          </w:p>
          <w:p w14:paraId="0E4CE323" w14:textId="308546AA" w:rsidR="004C6A25" w:rsidRPr="001006B4" w:rsidRDefault="000E53F9">
            <w:pPr>
              <w:jc w:val="center"/>
              <w:rPr>
                <w:rFonts w:ascii="Arial" w:eastAsia="Times New Roman" w:hAnsi="Arial" w:cs="Arial"/>
                <w:b/>
                <w:color w:val="auto"/>
                <w:kern w:val="24"/>
                <w:sz w:val="24"/>
                <w:szCs w:val="24"/>
              </w:rPr>
            </w:pPr>
            <w:r w:rsidRPr="001006B4">
              <w:rPr>
                <w:rFonts w:ascii="Arial" w:eastAsia="Times New Roman" w:hAnsi="Arial" w:cs="Arial"/>
                <w:b/>
                <w:color w:val="auto"/>
                <w:kern w:val="24"/>
                <w:sz w:val="24"/>
                <w:szCs w:val="24"/>
              </w:rPr>
              <w:t>Clinical Dentistry III</w:t>
            </w:r>
          </w:p>
          <w:p w14:paraId="36B25E07" w14:textId="4F743F4F" w:rsidR="004C6A25" w:rsidRPr="001006B4" w:rsidRDefault="004C6A25">
            <w:pPr>
              <w:ind w:left="-144" w:right="-170" w:firstLine="64"/>
              <w:jc w:val="center"/>
              <w:rPr>
                <w:rFonts w:ascii="Arial" w:eastAsia="Times New Roman" w:hAnsi="Arial" w:cs="Arial"/>
                <w:color w:val="auto"/>
                <w:sz w:val="24"/>
                <w:szCs w:val="24"/>
              </w:rPr>
            </w:pPr>
          </w:p>
        </w:tc>
        <w:tc>
          <w:tcPr>
            <w:tcW w:w="1773"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tcPr>
          <w:p w14:paraId="73CE01BD" w14:textId="77777777" w:rsidR="004C6A25" w:rsidRPr="001006B4" w:rsidRDefault="004C6A25">
            <w:pPr>
              <w:jc w:val="center"/>
              <w:rPr>
                <w:rFonts w:ascii="Arial" w:eastAsia="Times New Roman" w:hAnsi="Arial" w:cs="Arial"/>
                <w:b/>
                <w:color w:val="auto"/>
                <w:kern w:val="24"/>
                <w:sz w:val="24"/>
                <w:szCs w:val="24"/>
              </w:rPr>
            </w:pPr>
          </w:p>
          <w:p w14:paraId="4125AFA3" w14:textId="77777777" w:rsidR="004C6A25" w:rsidRPr="001006B4" w:rsidRDefault="004C6A2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Module</w:t>
            </w:r>
          </w:p>
          <w:p w14:paraId="5DCFE358" w14:textId="7DCADD3D" w:rsidR="004C6A25" w:rsidRPr="001006B4" w:rsidRDefault="000F0A8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22</w:t>
            </w:r>
          </w:p>
          <w:p w14:paraId="0B518CBA" w14:textId="5D413872" w:rsidR="004C6A25" w:rsidRPr="001006B4" w:rsidRDefault="000E53F9">
            <w:pPr>
              <w:jc w:val="center"/>
              <w:rPr>
                <w:rFonts w:ascii="Arial" w:eastAsia="Times New Roman" w:hAnsi="Arial" w:cs="Arial"/>
                <w:b/>
                <w:color w:val="auto"/>
                <w:kern w:val="24"/>
                <w:sz w:val="24"/>
                <w:szCs w:val="24"/>
              </w:rPr>
            </w:pPr>
            <w:r w:rsidRPr="001006B4">
              <w:rPr>
                <w:rFonts w:ascii="Arial" w:eastAsia="Times New Roman" w:hAnsi="Arial" w:cs="Arial"/>
                <w:b/>
                <w:color w:val="auto"/>
                <w:kern w:val="24"/>
                <w:sz w:val="24"/>
                <w:szCs w:val="24"/>
              </w:rPr>
              <w:t>Clinical Dentistry IV</w:t>
            </w:r>
          </w:p>
          <w:p w14:paraId="266947E3" w14:textId="2049EF76" w:rsidR="004C6A25" w:rsidRPr="001006B4" w:rsidRDefault="004C6A25">
            <w:pPr>
              <w:ind w:left="-118" w:right="-170"/>
              <w:jc w:val="center"/>
              <w:rPr>
                <w:rFonts w:ascii="Arial" w:eastAsia="Times New Roman" w:hAnsi="Arial" w:cs="Arial"/>
                <w:color w:val="auto"/>
                <w:sz w:val="24"/>
                <w:szCs w:val="24"/>
              </w:rPr>
            </w:pPr>
          </w:p>
        </w:tc>
        <w:tc>
          <w:tcPr>
            <w:tcW w:w="740" w:type="dxa"/>
            <w:vMerge/>
            <w:tcBorders>
              <w:top w:val="single" w:sz="8" w:space="0" w:color="FFFFFF"/>
              <w:left w:val="single" w:sz="8" w:space="0" w:color="FFFFFF"/>
              <w:bottom w:val="single" w:sz="24" w:space="0" w:color="FFFFFF"/>
              <w:right w:val="single" w:sz="8" w:space="0" w:color="FFFFFF"/>
            </w:tcBorders>
            <w:vAlign w:val="center"/>
            <w:hideMark/>
          </w:tcPr>
          <w:p w14:paraId="2FF7845E" w14:textId="77777777" w:rsidR="004C6A25" w:rsidRPr="001006B4" w:rsidRDefault="004C6A25">
            <w:pPr>
              <w:rPr>
                <w:rFonts w:ascii="Arial" w:eastAsia="Times New Roman" w:hAnsi="Arial" w:cs="Arial"/>
                <w:color w:val="auto"/>
                <w:sz w:val="32"/>
                <w:szCs w:val="32"/>
              </w:rPr>
            </w:pPr>
          </w:p>
        </w:tc>
        <w:tc>
          <w:tcPr>
            <w:tcW w:w="1216"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tcPr>
          <w:p w14:paraId="459DC6C4" w14:textId="77777777" w:rsidR="004C6A25" w:rsidRPr="001006B4" w:rsidRDefault="004C6A25">
            <w:pPr>
              <w:jc w:val="center"/>
              <w:rPr>
                <w:rFonts w:ascii="Arial" w:eastAsia="Times New Roman" w:hAnsi="Arial" w:cs="Arial"/>
                <w:b/>
                <w:color w:val="auto"/>
                <w:kern w:val="24"/>
                <w:sz w:val="24"/>
                <w:szCs w:val="24"/>
              </w:rPr>
            </w:pPr>
          </w:p>
          <w:p w14:paraId="50DF2505" w14:textId="77777777" w:rsidR="004C6A25" w:rsidRPr="001006B4" w:rsidRDefault="004C6A2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 xml:space="preserve">Module </w:t>
            </w:r>
          </w:p>
          <w:p w14:paraId="1B9C062A" w14:textId="3D42EC24" w:rsidR="004C6A25" w:rsidRPr="001006B4" w:rsidRDefault="000F0A8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23</w:t>
            </w:r>
          </w:p>
          <w:p w14:paraId="4BA52876" w14:textId="77777777" w:rsidR="004C6A25" w:rsidRPr="001006B4" w:rsidRDefault="004C6A25">
            <w:pPr>
              <w:jc w:val="center"/>
              <w:rPr>
                <w:rFonts w:ascii="Arial" w:eastAsia="Times New Roman" w:hAnsi="Arial" w:cs="Arial"/>
                <w:b/>
                <w:color w:val="auto"/>
                <w:kern w:val="24"/>
                <w:sz w:val="24"/>
                <w:szCs w:val="24"/>
              </w:rPr>
            </w:pPr>
          </w:p>
          <w:p w14:paraId="2B21E4B8" w14:textId="0D08920C" w:rsidR="004C6A25" w:rsidRPr="001006B4" w:rsidRDefault="000E53F9">
            <w:pPr>
              <w:ind w:left="-54" w:right="-144"/>
              <w:jc w:val="center"/>
              <w:rPr>
                <w:rFonts w:ascii="Arial" w:eastAsia="Times New Roman" w:hAnsi="Arial" w:cs="Arial"/>
                <w:color w:val="auto"/>
                <w:sz w:val="24"/>
                <w:szCs w:val="24"/>
              </w:rPr>
            </w:pPr>
            <w:r w:rsidRPr="001006B4">
              <w:rPr>
                <w:rFonts w:ascii="Arial" w:eastAsia="Times New Roman" w:hAnsi="Arial" w:cs="Arial"/>
                <w:b/>
                <w:color w:val="auto"/>
                <w:kern w:val="24"/>
                <w:sz w:val="24"/>
                <w:szCs w:val="24"/>
              </w:rPr>
              <w:t>Clinical Dentistry V</w:t>
            </w:r>
          </w:p>
        </w:tc>
        <w:tc>
          <w:tcPr>
            <w:tcW w:w="1400"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tcPr>
          <w:p w14:paraId="4E501FB7" w14:textId="77777777" w:rsidR="004C6A25" w:rsidRPr="001006B4" w:rsidRDefault="004C6A25">
            <w:pPr>
              <w:jc w:val="center"/>
              <w:rPr>
                <w:rFonts w:ascii="Arial" w:eastAsia="Times New Roman" w:hAnsi="Arial" w:cs="Arial"/>
                <w:b/>
                <w:color w:val="auto"/>
                <w:kern w:val="24"/>
                <w:sz w:val="24"/>
                <w:szCs w:val="24"/>
              </w:rPr>
            </w:pPr>
          </w:p>
          <w:p w14:paraId="72DD8426" w14:textId="77777777" w:rsidR="004C6A25" w:rsidRPr="001006B4" w:rsidRDefault="004C6A25">
            <w:pPr>
              <w:ind w:left="-144"/>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Module</w:t>
            </w:r>
          </w:p>
          <w:p w14:paraId="37238963" w14:textId="5A8DA110" w:rsidR="004C6A25" w:rsidRPr="001006B4" w:rsidRDefault="000F0A85">
            <w:pPr>
              <w:jc w:val="center"/>
              <w:rPr>
                <w:rFonts w:ascii="Arial" w:eastAsia="Times New Roman" w:hAnsi="Arial" w:cs="Arial"/>
                <w:b/>
                <w:color w:val="auto"/>
                <w:kern w:val="24"/>
                <w:sz w:val="24"/>
                <w:szCs w:val="24"/>
                <w:u w:val="single"/>
              </w:rPr>
            </w:pPr>
            <w:r w:rsidRPr="001006B4">
              <w:rPr>
                <w:rFonts w:ascii="Arial" w:eastAsia="Times New Roman" w:hAnsi="Arial" w:cs="Arial"/>
                <w:b/>
                <w:color w:val="auto"/>
                <w:kern w:val="24"/>
                <w:sz w:val="24"/>
                <w:szCs w:val="24"/>
                <w:u w:val="single"/>
              </w:rPr>
              <w:t>24</w:t>
            </w:r>
          </w:p>
          <w:p w14:paraId="695A5DE0" w14:textId="77777777" w:rsidR="004C6A25" w:rsidRPr="001006B4" w:rsidRDefault="004C6A25">
            <w:pPr>
              <w:jc w:val="center"/>
              <w:rPr>
                <w:rFonts w:ascii="Arial" w:eastAsia="Times New Roman" w:hAnsi="Arial" w:cs="Arial"/>
                <w:b/>
                <w:color w:val="auto"/>
                <w:kern w:val="24"/>
                <w:sz w:val="24"/>
                <w:szCs w:val="24"/>
              </w:rPr>
            </w:pPr>
          </w:p>
          <w:p w14:paraId="4AD03C15" w14:textId="7BBA94BD" w:rsidR="004C6A25" w:rsidRPr="001006B4" w:rsidRDefault="000E53F9">
            <w:pPr>
              <w:ind w:left="-234" w:right="-144" w:firstLine="90"/>
              <w:jc w:val="center"/>
              <w:rPr>
                <w:rFonts w:ascii="Arial" w:eastAsia="Times New Roman" w:hAnsi="Arial" w:cs="Arial"/>
                <w:color w:val="auto"/>
                <w:sz w:val="24"/>
                <w:szCs w:val="24"/>
              </w:rPr>
            </w:pPr>
            <w:r w:rsidRPr="001006B4">
              <w:rPr>
                <w:rFonts w:ascii="Arial" w:eastAsia="Times New Roman" w:hAnsi="Arial" w:cs="Arial"/>
                <w:b/>
                <w:color w:val="auto"/>
                <w:kern w:val="24"/>
                <w:sz w:val="24"/>
                <w:szCs w:val="24"/>
              </w:rPr>
              <w:t>Clinical Dentistry VI</w:t>
            </w:r>
          </w:p>
        </w:tc>
        <w:tc>
          <w:tcPr>
            <w:tcW w:w="652" w:type="dxa"/>
            <w:vMerge/>
            <w:tcBorders>
              <w:top w:val="single" w:sz="8" w:space="0" w:color="FFFFFF"/>
              <w:left w:val="single" w:sz="8" w:space="0" w:color="FFFFFF"/>
              <w:bottom w:val="single" w:sz="24" w:space="0" w:color="FFFFFF"/>
              <w:right w:val="single" w:sz="8" w:space="0" w:color="FFFFFF"/>
            </w:tcBorders>
            <w:vAlign w:val="center"/>
            <w:hideMark/>
          </w:tcPr>
          <w:p w14:paraId="319DC613" w14:textId="77777777" w:rsidR="004C6A25" w:rsidRPr="001006B4" w:rsidRDefault="004C6A25">
            <w:pPr>
              <w:rPr>
                <w:rFonts w:ascii="Arial" w:eastAsia="Times New Roman" w:hAnsi="Arial" w:cs="Arial"/>
                <w:color w:val="auto"/>
                <w:sz w:val="32"/>
                <w:szCs w:val="32"/>
              </w:rPr>
            </w:pPr>
          </w:p>
        </w:tc>
        <w:tc>
          <w:tcPr>
            <w:tcW w:w="652" w:type="dxa"/>
            <w:vMerge/>
            <w:tcBorders>
              <w:top w:val="single" w:sz="8" w:space="0" w:color="FFFFFF"/>
              <w:left w:val="single" w:sz="8" w:space="0" w:color="FFFFFF"/>
              <w:bottom w:val="single" w:sz="24" w:space="0" w:color="FFFFFF"/>
              <w:right w:val="single" w:sz="8" w:space="0" w:color="FFFFFF"/>
            </w:tcBorders>
            <w:vAlign w:val="center"/>
            <w:hideMark/>
          </w:tcPr>
          <w:p w14:paraId="0CC49595" w14:textId="77777777" w:rsidR="004C6A25" w:rsidRPr="001006B4" w:rsidRDefault="004C6A25">
            <w:pPr>
              <w:rPr>
                <w:rFonts w:ascii="Arial" w:eastAsia="Times New Roman" w:hAnsi="Arial" w:cs="Arial"/>
                <w:color w:val="auto"/>
                <w:sz w:val="36"/>
                <w:szCs w:val="36"/>
              </w:rPr>
            </w:pPr>
          </w:p>
        </w:tc>
      </w:tr>
    </w:tbl>
    <w:p w14:paraId="7BA96657" w14:textId="6D610656" w:rsidR="005B7690" w:rsidRPr="001006B4" w:rsidRDefault="005B7690" w:rsidP="004C6A25">
      <w:pPr>
        <w:rPr>
          <w:rFonts w:ascii="Arial" w:hAnsi="Arial" w:cs="Arial"/>
          <w:color w:val="auto"/>
          <w:sz w:val="24"/>
          <w:szCs w:val="24"/>
        </w:rPr>
      </w:pPr>
    </w:p>
    <w:p w14:paraId="3E3CF6B2" w14:textId="77777777" w:rsidR="005B7690" w:rsidRPr="001006B4" w:rsidRDefault="005B7690">
      <w:pPr>
        <w:rPr>
          <w:rFonts w:ascii="Arial" w:hAnsi="Arial" w:cs="Arial"/>
          <w:color w:val="auto"/>
          <w:sz w:val="24"/>
          <w:szCs w:val="24"/>
        </w:rPr>
      </w:pPr>
      <w:r w:rsidRPr="001006B4">
        <w:rPr>
          <w:rFonts w:ascii="Arial" w:hAnsi="Arial" w:cs="Arial"/>
          <w:color w:val="auto"/>
          <w:sz w:val="24"/>
          <w:szCs w:val="24"/>
        </w:rPr>
        <w:br w:type="page"/>
      </w:r>
    </w:p>
    <w:p w14:paraId="00D7AEFE" w14:textId="38E57D9A" w:rsidR="005B7690" w:rsidRPr="001006B4" w:rsidRDefault="005B7690" w:rsidP="005B7690">
      <w:pPr>
        <w:ind w:left="990" w:right="630" w:hanging="990"/>
        <w:jc w:val="center"/>
        <w:rPr>
          <w:rFonts w:ascii="Arial" w:hAnsi="Arial" w:cs="Arial"/>
          <w:b/>
          <w:color w:val="auto"/>
          <w:sz w:val="24"/>
          <w:szCs w:val="24"/>
          <w:u w:val="single"/>
        </w:rPr>
      </w:pPr>
    </w:p>
    <w:p w14:paraId="413F6A80" w14:textId="69B961A2" w:rsidR="004C6A25" w:rsidRPr="001006B4" w:rsidRDefault="00072381" w:rsidP="005B7690">
      <w:pPr>
        <w:ind w:left="990" w:right="630" w:hanging="990"/>
        <w:jc w:val="center"/>
        <w:rPr>
          <w:rFonts w:ascii="Arial" w:hAnsi="Arial" w:cs="Arial"/>
          <w:b/>
          <w:color w:val="auto"/>
          <w:sz w:val="36"/>
          <w:szCs w:val="28"/>
          <w:u w:val="single"/>
        </w:rPr>
      </w:pPr>
      <w:r w:rsidRPr="001006B4">
        <w:rPr>
          <w:rFonts w:ascii="Arial" w:hAnsi="Arial" w:cs="Arial"/>
          <w:b/>
          <w:color w:val="auto"/>
          <w:sz w:val="36"/>
          <w:szCs w:val="28"/>
          <w:u w:val="single"/>
        </w:rPr>
        <w:t>BLOCK 12</w:t>
      </w:r>
    </w:p>
    <w:p w14:paraId="7445500F" w14:textId="321838CE" w:rsidR="00AA3135" w:rsidRPr="001006B4" w:rsidRDefault="00AA3135" w:rsidP="005B7690">
      <w:pPr>
        <w:ind w:left="990" w:right="630" w:hanging="990"/>
        <w:jc w:val="center"/>
        <w:rPr>
          <w:rFonts w:ascii="Arial" w:hAnsi="Arial" w:cs="Arial"/>
          <w:bCs/>
          <w:color w:val="auto"/>
          <w:sz w:val="24"/>
          <w:szCs w:val="24"/>
        </w:rPr>
        <w:sectPr w:rsidR="00AA3135" w:rsidRPr="001006B4" w:rsidSect="005F1025">
          <w:pgSz w:w="11910" w:h="16840"/>
          <w:pgMar w:top="1580" w:right="300" w:bottom="1600" w:left="0" w:header="0" w:footer="1419" w:gutter="0"/>
          <w:pgNumType w:start="8"/>
          <w:cols w:space="720"/>
        </w:sectPr>
      </w:pPr>
    </w:p>
    <w:p w14:paraId="2CC8211A" w14:textId="597D57EE" w:rsidR="00AA3135" w:rsidRPr="001006B4" w:rsidRDefault="00AA3135" w:rsidP="005B7690">
      <w:pPr>
        <w:pStyle w:val="Heading3"/>
        <w:tabs>
          <w:tab w:val="left" w:pos="10710"/>
        </w:tabs>
        <w:spacing w:before="69"/>
        <w:ind w:right="630"/>
        <w:rPr>
          <w:rFonts w:ascii="Arial" w:hAnsi="Arial" w:cs="Arial"/>
          <w:bCs/>
          <w:color w:val="auto"/>
          <w:sz w:val="24"/>
          <w:szCs w:val="24"/>
        </w:rPr>
      </w:pPr>
      <w:bookmarkStart w:id="11" w:name="Page_9"/>
      <w:bookmarkStart w:id="12" w:name="Page_10"/>
      <w:bookmarkStart w:id="13" w:name="Page_11"/>
      <w:bookmarkStart w:id="14" w:name="Page_12"/>
      <w:bookmarkStart w:id="15" w:name="Page_13"/>
      <w:bookmarkEnd w:id="11"/>
      <w:bookmarkEnd w:id="12"/>
      <w:bookmarkEnd w:id="13"/>
      <w:bookmarkEnd w:id="14"/>
      <w:bookmarkEnd w:id="15"/>
      <w:r w:rsidRPr="001006B4">
        <w:rPr>
          <w:rFonts w:ascii="Arial" w:eastAsia="Arial" w:hAnsi="Arial" w:cs="Arial"/>
          <w:bCs/>
          <w:noProof/>
          <w:color w:val="auto"/>
          <w:sz w:val="24"/>
          <w:szCs w:val="24"/>
          <w:lang w:eastAsia="en-US"/>
        </w:rPr>
        <w:lastRenderedPageBreak/>
        <w:drawing>
          <wp:anchor distT="0" distB="0" distL="114300" distR="114300" simplePos="0" relativeHeight="251659776" behindDoc="0" locked="0" layoutInCell="1" allowOverlap="1" wp14:anchorId="07485D8F" wp14:editId="39246F04">
            <wp:simplePos x="0" y="0"/>
            <wp:positionH relativeFrom="margin">
              <wp:posOffset>271477</wp:posOffset>
            </wp:positionH>
            <wp:positionV relativeFrom="margin">
              <wp:posOffset>-577850</wp:posOffset>
            </wp:positionV>
            <wp:extent cx="2118360" cy="13792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29">
                      <a:extLst>
                        <a:ext uri="{28A0092B-C50C-407E-A947-70E740481C1C}">
                          <a14:useLocalDpi xmlns:a14="http://schemas.microsoft.com/office/drawing/2010/main" val="0"/>
                        </a:ext>
                      </a:extLst>
                    </a:blip>
                    <a:stretch>
                      <a:fillRect/>
                    </a:stretch>
                  </pic:blipFill>
                  <pic:spPr>
                    <a:xfrm>
                      <a:off x="0" y="0"/>
                      <a:ext cx="2118360" cy="1379220"/>
                    </a:xfrm>
                    <a:prstGeom prst="rect">
                      <a:avLst/>
                    </a:prstGeom>
                  </pic:spPr>
                </pic:pic>
              </a:graphicData>
            </a:graphic>
          </wp:anchor>
        </w:drawing>
      </w:r>
      <w:r w:rsidR="004C6A25" w:rsidRPr="001006B4">
        <w:rPr>
          <w:rFonts w:ascii="Arial" w:hAnsi="Arial" w:cs="Arial"/>
          <w:bCs/>
          <w:color w:val="auto"/>
          <w:sz w:val="24"/>
          <w:szCs w:val="24"/>
        </w:rPr>
        <w:t xml:space="preserve">                                      </w:t>
      </w:r>
    </w:p>
    <w:p w14:paraId="659ECE0A" w14:textId="46F7B856" w:rsidR="00942539" w:rsidRPr="001006B4" w:rsidRDefault="00942539" w:rsidP="009B6C63">
      <w:pPr>
        <w:pStyle w:val="ListParagraph"/>
        <w:numPr>
          <w:ilvl w:val="3"/>
          <w:numId w:val="36"/>
        </w:numPr>
        <w:rPr>
          <w:b/>
          <w:sz w:val="28"/>
          <w:u w:val="single"/>
        </w:rPr>
      </w:pPr>
      <w:r w:rsidRPr="001006B4">
        <w:rPr>
          <w:b/>
          <w:sz w:val="28"/>
          <w:u w:val="single"/>
        </w:rPr>
        <w:t>GENERAL OUTCOME</w:t>
      </w:r>
    </w:p>
    <w:p w14:paraId="050AFE81" w14:textId="0EE4DBE6" w:rsidR="00AA3135" w:rsidRPr="001006B4" w:rsidRDefault="00AA3135" w:rsidP="009B6C63">
      <w:pPr>
        <w:pStyle w:val="ListParagraph"/>
        <w:numPr>
          <w:ilvl w:val="0"/>
          <w:numId w:val="36"/>
        </w:numPr>
        <w:rPr>
          <w:bCs/>
          <w:sz w:val="32"/>
          <w:szCs w:val="24"/>
        </w:rPr>
      </w:pPr>
      <w:r w:rsidRPr="001006B4">
        <w:rPr>
          <w:bCs/>
          <w:sz w:val="24"/>
          <w:szCs w:val="24"/>
        </w:rPr>
        <w:t>By end of this block the students of final year BDS will be able to</w:t>
      </w:r>
    </w:p>
    <w:p w14:paraId="46D655D7" w14:textId="47967ED1" w:rsidR="00942539" w:rsidRPr="001006B4" w:rsidRDefault="00942539" w:rsidP="00AA3135">
      <w:pPr>
        <w:jc w:val="center"/>
        <w:rPr>
          <w:rFonts w:ascii="Arial" w:hAnsi="Arial" w:cs="Arial"/>
          <w:b/>
          <w:color w:val="auto"/>
          <w:sz w:val="24"/>
          <w:szCs w:val="24"/>
          <w:u w:val="single"/>
        </w:rPr>
      </w:pPr>
    </w:p>
    <w:p w14:paraId="27A7FBDD" w14:textId="72761032" w:rsidR="00942539" w:rsidRPr="001006B4" w:rsidRDefault="00942539" w:rsidP="009B6C63">
      <w:pPr>
        <w:pStyle w:val="ListParagraph"/>
        <w:numPr>
          <w:ilvl w:val="0"/>
          <w:numId w:val="36"/>
        </w:numPr>
        <w:jc w:val="center"/>
        <w:rPr>
          <w:rFonts w:eastAsiaTheme="majorEastAsia"/>
          <w:b/>
          <w:sz w:val="28"/>
          <w:szCs w:val="28"/>
          <w:u w:val="single"/>
        </w:rPr>
      </w:pPr>
      <w:r w:rsidRPr="001006B4">
        <w:rPr>
          <w:b/>
          <w:sz w:val="28"/>
          <w:szCs w:val="28"/>
          <w:u w:val="single"/>
        </w:rPr>
        <w:t>KNOWLEDGE</w:t>
      </w:r>
    </w:p>
    <w:p w14:paraId="54D852C2" w14:textId="28006C91" w:rsidR="00AA3135" w:rsidRPr="001006B4" w:rsidRDefault="00AA3135" w:rsidP="005B7690">
      <w:pPr>
        <w:pStyle w:val="Heading3"/>
        <w:tabs>
          <w:tab w:val="left" w:pos="10710"/>
        </w:tabs>
        <w:spacing w:before="69"/>
        <w:ind w:right="630"/>
        <w:rPr>
          <w:rFonts w:ascii="Arial" w:eastAsia="Arial" w:hAnsi="Arial" w:cs="Arial"/>
          <w:bCs/>
          <w:color w:val="auto"/>
          <w:sz w:val="24"/>
          <w:szCs w:val="24"/>
        </w:rPr>
      </w:pPr>
    </w:p>
    <w:p w14:paraId="5AB85E85" w14:textId="15582557" w:rsidR="005D55E9" w:rsidRPr="001006B4" w:rsidRDefault="005D55E9" w:rsidP="009B6C63">
      <w:pPr>
        <w:pStyle w:val="NoSpacing"/>
        <w:numPr>
          <w:ilvl w:val="0"/>
          <w:numId w:val="36"/>
        </w:numPr>
        <w:rPr>
          <w:rFonts w:ascii="Arial" w:hAnsi="Arial" w:cs="Arial"/>
          <w:bCs/>
          <w:color w:val="auto"/>
          <w:sz w:val="28"/>
          <w:szCs w:val="28"/>
        </w:rPr>
      </w:pPr>
      <w:bookmarkStart w:id="16" w:name="OLE_LINK121"/>
      <w:r w:rsidRPr="001006B4">
        <w:rPr>
          <w:rFonts w:ascii="Arial" w:hAnsi="Arial" w:cs="Arial"/>
          <w:bCs/>
          <w:color w:val="auto"/>
          <w:sz w:val="28"/>
          <w:szCs w:val="28"/>
        </w:rPr>
        <w:t>Describe the steps in diagnosis and management of Temporomandibular Disorders</w:t>
      </w:r>
    </w:p>
    <w:p w14:paraId="6E0F0262"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 xml:space="preserve">State and </w:t>
      </w:r>
      <w:proofErr w:type="gramStart"/>
      <w:r w:rsidRPr="001006B4">
        <w:rPr>
          <w:rFonts w:ascii="Arial" w:hAnsi="Arial" w:cs="Arial"/>
          <w:bCs/>
          <w:color w:val="auto"/>
          <w:sz w:val="28"/>
          <w:szCs w:val="28"/>
        </w:rPr>
        <w:t>Differentiate</w:t>
      </w:r>
      <w:proofErr w:type="gramEnd"/>
      <w:r w:rsidRPr="001006B4">
        <w:rPr>
          <w:rFonts w:ascii="Arial" w:hAnsi="Arial" w:cs="Arial"/>
          <w:bCs/>
          <w:color w:val="auto"/>
          <w:sz w:val="28"/>
          <w:szCs w:val="28"/>
        </w:rPr>
        <w:t xml:space="preserve"> the types of Temporomandibular Disorders</w:t>
      </w:r>
    </w:p>
    <w:p w14:paraId="50DB6349"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Discuss conservative and surgical treatment options with their indications &amp; contraindications</w:t>
      </w:r>
    </w:p>
    <w:p w14:paraId="0B7CC0C3"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Have knowledge about recent advancements in the management of Temporomandibular disorders</w:t>
      </w:r>
    </w:p>
    <w:p w14:paraId="4BFBB921" w14:textId="77777777" w:rsidR="005D55E9" w:rsidRPr="001006B4" w:rsidRDefault="005D55E9" w:rsidP="005D55E9">
      <w:pPr>
        <w:pStyle w:val="NoSpacing"/>
        <w:rPr>
          <w:rFonts w:ascii="Arial" w:hAnsi="Arial" w:cs="Arial"/>
          <w:bCs/>
          <w:color w:val="auto"/>
          <w:sz w:val="28"/>
          <w:szCs w:val="28"/>
        </w:rPr>
      </w:pPr>
    </w:p>
    <w:p w14:paraId="444F5562"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Definition, causes &amp; C/F</w:t>
      </w:r>
    </w:p>
    <w:p w14:paraId="328B5C21" w14:textId="77777777" w:rsidR="005D55E9" w:rsidRPr="001006B4" w:rsidRDefault="005D55E9" w:rsidP="009B6C63">
      <w:pPr>
        <w:pStyle w:val="NoSpacing"/>
        <w:numPr>
          <w:ilvl w:val="0"/>
          <w:numId w:val="36"/>
        </w:numPr>
        <w:rPr>
          <w:rFonts w:ascii="Arial" w:hAnsi="Arial" w:cs="Arial"/>
          <w:bCs/>
          <w:color w:val="auto"/>
          <w:sz w:val="28"/>
          <w:szCs w:val="28"/>
        </w:rPr>
      </w:pPr>
      <w:proofErr w:type="gramStart"/>
      <w:r w:rsidRPr="001006B4">
        <w:rPr>
          <w:rFonts w:ascii="Arial" w:hAnsi="Arial" w:cs="Arial"/>
          <w:bCs/>
          <w:color w:val="auto"/>
          <w:sz w:val="28"/>
          <w:szCs w:val="28"/>
        </w:rPr>
        <w:t>Diagnosis,</w:t>
      </w:r>
      <w:proofErr w:type="spellStart"/>
      <w:r w:rsidRPr="001006B4">
        <w:rPr>
          <w:rFonts w:ascii="Arial" w:hAnsi="Arial" w:cs="Arial"/>
          <w:bCs/>
          <w:color w:val="auto"/>
          <w:sz w:val="28"/>
          <w:szCs w:val="28"/>
        </w:rPr>
        <w:t>non</w:t>
      </w:r>
      <w:proofErr w:type="gramEnd"/>
      <w:r w:rsidRPr="001006B4">
        <w:rPr>
          <w:rFonts w:ascii="Arial" w:hAnsi="Arial" w:cs="Arial"/>
          <w:bCs/>
          <w:color w:val="auto"/>
          <w:sz w:val="28"/>
          <w:szCs w:val="28"/>
        </w:rPr>
        <w:t xml:space="preserve"> surgical</w:t>
      </w:r>
      <w:proofErr w:type="spellEnd"/>
      <w:r w:rsidRPr="001006B4">
        <w:rPr>
          <w:rFonts w:ascii="Arial" w:hAnsi="Arial" w:cs="Arial"/>
          <w:bCs/>
          <w:color w:val="auto"/>
          <w:sz w:val="28"/>
          <w:szCs w:val="28"/>
        </w:rPr>
        <w:t xml:space="preserve"> &amp; surgical treatment</w:t>
      </w:r>
    </w:p>
    <w:p w14:paraId="275A3B6D" w14:textId="77777777" w:rsidR="005D55E9" w:rsidRPr="001006B4" w:rsidRDefault="005D55E9" w:rsidP="005D55E9">
      <w:pPr>
        <w:pStyle w:val="NoSpacing"/>
        <w:rPr>
          <w:rFonts w:ascii="Arial" w:hAnsi="Arial" w:cs="Arial"/>
          <w:bCs/>
          <w:color w:val="auto"/>
          <w:sz w:val="28"/>
          <w:szCs w:val="28"/>
        </w:rPr>
      </w:pPr>
    </w:p>
    <w:p w14:paraId="4BA68B7B"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Discuss principles of surgical endodontics</w:t>
      </w:r>
    </w:p>
    <w:p w14:paraId="4F41C114"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Describe management of periapical pathology</w:t>
      </w:r>
    </w:p>
    <w:p w14:paraId="2898FC7A"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Indication &amp; types</w:t>
      </w:r>
    </w:p>
    <w:p w14:paraId="101A907E"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Incision, flaps &amp; techniques</w:t>
      </w:r>
    </w:p>
    <w:p w14:paraId="6625DFC7" w14:textId="77777777" w:rsidR="005D55E9" w:rsidRPr="001006B4" w:rsidRDefault="005D55E9" w:rsidP="005D55E9">
      <w:pPr>
        <w:pStyle w:val="NoSpacing"/>
        <w:rPr>
          <w:rFonts w:ascii="Arial" w:hAnsi="Arial" w:cs="Arial"/>
          <w:bCs/>
          <w:color w:val="auto"/>
          <w:sz w:val="28"/>
          <w:szCs w:val="28"/>
        </w:rPr>
      </w:pPr>
    </w:p>
    <w:p w14:paraId="5606C35D"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Types, classification &amp; healing pattern</w:t>
      </w:r>
    </w:p>
    <w:p w14:paraId="5C819A1B"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Classification, favorable &amp; unfavorable fractures, diagnostic aids</w:t>
      </w:r>
    </w:p>
    <w:p w14:paraId="7301D70C"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Maxillomandibular fixation tech, ORIF incision</w:t>
      </w:r>
    </w:p>
    <w:p w14:paraId="28A3CE03" w14:textId="77777777" w:rsidR="005D55E9" w:rsidRPr="001006B4" w:rsidRDefault="005D55E9" w:rsidP="009B6C63">
      <w:pPr>
        <w:pStyle w:val="NoSpacing"/>
        <w:numPr>
          <w:ilvl w:val="0"/>
          <w:numId w:val="36"/>
        </w:numPr>
        <w:rPr>
          <w:rFonts w:ascii="Arial" w:hAnsi="Arial" w:cs="Arial"/>
          <w:bCs/>
          <w:color w:val="auto"/>
          <w:sz w:val="28"/>
          <w:szCs w:val="28"/>
        </w:rPr>
      </w:pPr>
      <w:r w:rsidRPr="001006B4">
        <w:rPr>
          <w:rFonts w:ascii="Arial" w:hAnsi="Arial" w:cs="Arial"/>
          <w:bCs/>
          <w:color w:val="auto"/>
          <w:sz w:val="28"/>
          <w:szCs w:val="28"/>
        </w:rPr>
        <w:t xml:space="preserve">ORIF, </w:t>
      </w:r>
      <w:proofErr w:type="spellStart"/>
      <w:r w:rsidRPr="001006B4">
        <w:rPr>
          <w:rFonts w:ascii="Arial" w:hAnsi="Arial" w:cs="Arial"/>
          <w:bCs/>
          <w:color w:val="auto"/>
          <w:sz w:val="28"/>
          <w:szCs w:val="28"/>
        </w:rPr>
        <w:t>Paediatric</w:t>
      </w:r>
      <w:proofErr w:type="spellEnd"/>
      <w:r w:rsidRPr="001006B4">
        <w:rPr>
          <w:rFonts w:ascii="Arial" w:hAnsi="Arial" w:cs="Arial"/>
          <w:bCs/>
          <w:color w:val="auto"/>
          <w:sz w:val="28"/>
          <w:szCs w:val="28"/>
        </w:rPr>
        <w:t xml:space="preserve"> fractures &amp; condylar fractures</w:t>
      </w:r>
    </w:p>
    <w:p w14:paraId="2B58BEB5" w14:textId="67A563EA"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Enlist the requirements of an acceptable casts</w:t>
      </w:r>
    </w:p>
    <w:p w14:paraId="0698E55F" w14:textId="4EF6E418"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Armamentarium for cast pouring and Die making</w:t>
      </w:r>
    </w:p>
    <w:p w14:paraId="32A42928" w14:textId="70994F9F"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Available Die materials</w:t>
      </w:r>
    </w:p>
    <w:p w14:paraId="5ECBAD7C" w14:textId="44907DF9"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 xml:space="preserve">Know different types of </w:t>
      </w:r>
      <w:proofErr w:type="gramStart"/>
      <w:r w:rsidRPr="001006B4">
        <w:rPr>
          <w:rFonts w:ascii="Arial" w:eastAsia="Arial" w:hAnsi="Arial" w:cs="Arial"/>
          <w:bCs/>
          <w:color w:val="auto"/>
          <w:sz w:val="28"/>
          <w:szCs w:val="28"/>
        </w:rPr>
        <w:t>cast</w:t>
      </w:r>
      <w:proofErr w:type="gramEnd"/>
      <w:r w:rsidRPr="001006B4">
        <w:rPr>
          <w:rFonts w:ascii="Arial" w:eastAsia="Arial" w:hAnsi="Arial" w:cs="Arial"/>
          <w:bCs/>
          <w:color w:val="auto"/>
          <w:sz w:val="28"/>
          <w:szCs w:val="28"/>
        </w:rPr>
        <w:t xml:space="preserve"> and die systems</w:t>
      </w:r>
    </w:p>
    <w:p w14:paraId="46CB529A" w14:textId="763D92FE"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Define overdenture</w:t>
      </w:r>
    </w:p>
    <w:p w14:paraId="012CAEA6" w14:textId="333D1CCD"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Enlist indications and contraindications of overdenture</w:t>
      </w:r>
    </w:p>
    <w:p w14:paraId="2A34BB79" w14:textId="4A86A822"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Enlist advantages and disadvantages of overdenture</w:t>
      </w:r>
    </w:p>
    <w:p w14:paraId="4408C808" w14:textId="2AECFB04"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Comprehend selection of abutment teeth</w:t>
      </w:r>
    </w:p>
    <w:p w14:paraId="1FEEAD4B" w14:textId="60669A0C"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Enlist steps of overdenture procedure</w:t>
      </w:r>
    </w:p>
    <w:p w14:paraId="227AD1E4" w14:textId="5B30B724"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Classify abutment types</w:t>
      </w:r>
    </w:p>
    <w:p w14:paraId="5CD2E1C8" w14:textId="76EED8C9"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 xml:space="preserve">Define </w:t>
      </w:r>
      <w:proofErr w:type="spellStart"/>
      <w:r w:rsidRPr="001006B4">
        <w:rPr>
          <w:rFonts w:ascii="Arial" w:eastAsia="Arial" w:hAnsi="Arial" w:cs="Arial"/>
          <w:bCs/>
          <w:color w:val="auto"/>
          <w:sz w:val="28"/>
          <w:szCs w:val="28"/>
        </w:rPr>
        <w:t>Pontics</w:t>
      </w:r>
      <w:proofErr w:type="spellEnd"/>
    </w:p>
    <w:p w14:paraId="212C9A36" w14:textId="43FF88C3"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Categorize the Considerations for Different Pontic Designs</w:t>
      </w:r>
    </w:p>
    <w:p w14:paraId="4724DA51" w14:textId="3D2E707D" w:rsidR="005D55E9" w:rsidRPr="001006B4" w:rsidRDefault="005D55E9" w:rsidP="009B6C63">
      <w:pPr>
        <w:pStyle w:val="NoSpacing"/>
        <w:numPr>
          <w:ilvl w:val="0"/>
          <w:numId w:val="36"/>
        </w:numPr>
        <w:rPr>
          <w:rFonts w:ascii="Arial" w:eastAsia="Arial" w:hAnsi="Arial" w:cs="Arial"/>
          <w:bCs/>
          <w:color w:val="auto"/>
          <w:sz w:val="28"/>
          <w:szCs w:val="28"/>
        </w:rPr>
      </w:pPr>
      <w:r w:rsidRPr="001006B4">
        <w:rPr>
          <w:rFonts w:ascii="Arial" w:eastAsia="Arial" w:hAnsi="Arial" w:cs="Arial"/>
          <w:bCs/>
          <w:color w:val="auto"/>
          <w:sz w:val="28"/>
          <w:szCs w:val="28"/>
        </w:rPr>
        <w:t xml:space="preserve">Enlist the Biological Considerations for </w:t>
      </w:r>
      <w:proofErr w:type="spellStart"/>
      <w:r w:rsidRPr="001006B4">
        <w:rPr>
          <w:rFonts w:ascii="Arial" w:eastAsia="Arial" w:hAnsi="Arial" w:cs="Arial"/>
          <w:bCs/>
          <w:color w:val="auto"/>
          <w:sz w:val="28"/>
          <w:szCs w:val="28"/>
        </w:rPr>
        <w:t>Pontics</w:t>
      </w:r>
      <w:proofErr w:type="spellEnd"/>
      <w:r w:rsidRPr="001006B4">
        <w:rPr>
          <w:rFonts w:ascii="Arial" w:eastAsia="Arial" w:hAnsi="Arial" w:cs="Arial"/>
          <w:bCs/>
          <w:color w:val="auto"/>
          <w:sz w:val="28"/>
          <w:szCs w:val="28"/>
        </w:rPr>
        <w:t xml:space="preserve"> of FPDs</w:t>
      </w:r>
    </w:p>
    <w:p w14:paraId="6BD820F3" w14:textId="62197129" w:rsidR="005D55E9" w:rsidRPr="001006B4" w:rsidRDefault="005D55E9" w:rsidP="009B6C63">
      <w:pPr>
        <w:pStyle w:val="ListParagraph"/>
        <w:numPr>
          <w:ilvl w:val="0"/>
          <w:numId w:val="36"/>
        </w:numPr>
        <w:rPr>
          <w:bCs/>
          <w:sz w:val="28"/>
          <w:szCs w:val="28"/>
        </w:rPr>
      </w:pPr>
      <w:r w:rsidRPr="001006B4">
        <w:rPr>
          <w:bCs/>
          <w:sz w:val="28"/>
          <w:szCs w:val="28"/>
        </w:rPr>
        <w:t xml:space="preserve">Enlist the Mechanical Considerations for </w:t>
      </w:r>
      <w:proofErr w:type="spellStart"/>
      <w:r w:rsidRPr="001006B4">
        <w:rPr>
          <w:bCs/>
          <w:sz w:val="28"/>
          <w:szCs w:val="28"/>
        </w:rPr>
        <w:t>Pontics</w:t>
      </w:r>
      <w:proofErr w:type="spellEnd"/>
      <w:r w:rsidRPr="001006B4">
        <w:rPr>
          <w:bCs/>
          <w:sz w:val="28"/>
          <w:szCs w:val="28"/>
        </w:rPr>
        <w:t xml:space="preserve"> of FPDs</w:t>
      </w:r>
    </w:p>
    <w:p w14:paraId="5D750E13" w14:textId="1823D373" w:rsidR="005D55E9" w:rsidRPr="001006B4" w:rsidRDefault="005D55E9" w:rsidP="009B6C63">
      <w:pPr>
        <w:pStyle w:val="ListParagraph"/>
        <w:numPr>
          <w:ilvl w:val="0"/>
          <w:numId w:val="36"/>
        </w:numPr>
        <w:rPr>
          <w:bCs/>
          <w:sz w:val="28"/>
          <w:szCs w:val="28"/>
        </w:rPr>
      </w:pPr>
      <w:r w:rsidRPr="001006B4">
        <w:rPr>
          <w:bCs/>
          <w:sz w:val="28"/>
          <w:szCs w:val="28"/>
        </w:rPr>
        <w:t xml:space="preserve">Enlist the Esthetic Considerations for </w:t>
      </w:r>
      <w:proofErr w:type="spellStart"/>
      <w:r w:rsidRPr="001006B4">
        <w:rPr>
          <w:bCs/>
          <w:sz w:val="28"/>
          <w:szCs w:val="28"/>
        </w:rPr>
        <w:t>Pontics</w:t>
      </w:r>
      <w:proofErr w:type="spellEnd"/>
      <w:r w:rsidRPr="001006B4">
        <w:rPr>
          <w:bCs/>
          <w:sz w:val="28"/>
          <w:szCs w:val="28"/>
        </w:rPr>
        <w:t xml:space="preserve"> of FPDs</w:t>
      </w:r>
    </w:p>
    <w:p w14:paraId="3351BFCF" w14:textId="3325A57D" w:rsidR="00AA3135" w:rsidRPr="001006B4" w:rsidRDefault="005D55E9" w:rsidP="009B6C63">
      <w:pPr>
        <w:pStyle w:val="ListParagraph"/>
        <w:numPr>
          <w:ilvl w:val="0"/>
          <w:numId w:val="36"/>
        </w:numPr>
        <w:rPr>
          <w:bCs/>
          <w:sz w:val="28"/>
          <w:szCs w:val="28"/>
        </w:rPr>
      </w:pPr>
      <w:r w:rsidRPr="001006B4">
        <w:rPr>
          <w:bCs/>
          <w:sz w:val="28"/>
          <w:szCs w:val="28"/>
        </w:rPr>
        <w:lastRenderedPageBreak/>
        <w:t xml:space="preserve">Classify different Types of </w:t>
      </w:r>
      <w:proofErr w:type="spellStart"/>
      <w:r w:rsidRPr="001006B4">
        <w:rPr>
          <w:bCs/>
          <w:sz w:val="28"/>
          <w:szCs w:val="28"/>
        </w:rPr>
        <w:t>Pontics</w:t>
      </w:r>
      <w:proofErr w:type="spellEnd"/>
      <w:r w:rsidRPr="001006B4">
        <w:rPr>
          <w:bCs/>
          <w:sz w:val="28"/>
          <w:szCs w:val="28"/>
        </w:rPr>
        <w:t xml:space="preserve"> for FPDs</w:t>
      </w:r>
    </w:p>
    <w:p w14:paraId="06C45F4A" w14:textId="77777777" w:rsidR="005D55E9" w:rsidRPr="001006B4" w:rsidRDefault="005D55E9" w:rsidP="009B6C63">
      <w:pPr>
        <w:pStyle w:val="ListParagraph"/>
        <w:numPr>
          <w:ilvl w:val="0"/>
          <w:numId w:val="36"/>
        </w:numPr>
        <w:rPr>
          <w:bCs/>
          <w:sz w:val="28"/>
          <w:szCs w:val="28"/>
        </w:rPr>
      </w:pPr>
      <w:r w:rsidRPr="001006B4">
        <w:rPr>
          <w:bCs/>
          <w:sz w:val="28"/>
          <w:szCs w:val="28"/>
        </w:rPr>
        <w:t>Identify major objectives of endodontic access.</w:t>
      </w:r>
      <w:r w:rsidRPr="001006B4">
        <w:rPr>
          <w:bCs/>
          <w:sz w:val="28"/>
          <w:szCs w:val="28"/>
        </w:rPr>
        <w:tab/>
      </w:r>
    </w:p>
    <w:p w14:paraId="368841E5" w14:textId="77777777" w:rsidR="005D55E9" w:rsidRPr="001006B4" w:rsidRDefault="005D55E9" w:rsidP="009B6C63">
      <w:pPr>
        <w:pStyle w:val="ListParagraph"/>
        <w:numPr>
          <w:ilvl w:val="0"/>
          <w:numId w:val="36"/>
        </w:numPr>
        <w:rPr>
          <w:bCs/>
          <w:sz w:val="28"/>
          <w:szCs w:val="28"/>
        </w:rPr>
      </w:pPr>
      <w:r w:rsidRPr="001006B4">
        <w:rPr>
          <w:bCs/>
          <w:sz w:val="28"/>
          <w:szCs w:val="28"/>
        </w:rPr>
        <w:t>Discuss the general principles for endodontic access.</w:t>
      </w:r>
    </w:p>
    <w:p w14:paraId="2454C7E2" w14:textId="77777777" w:rsidR="005D55E9" w:rsidRPr="001006B4" w:rsidRDefault="005D55E9" w:rsidP="009B6C63">
      <w:pPr>
        <w:pStyle w:val="ListParagraph"/>
        <w:numPr>
          <w:ilvl w:val="0"/>
          <w:numId w:val="36"/>
        </w:numPr>
        <w:rPr>
          <w:bCs/>
          <w:sz w:val="28"/>
          <w:szCs w:val="28"/>
        </w:rPr>
      </w:pPr>
      <w:r w:rsidRPr="001006B4">
        <w:rPr>
          <w:bCs/>
          <w:sz w:val="28"/>
          <w:szCs w:val="28"/>
        </w:rPr>
        <w:t>Describe why straight-line access is critical.</w:t>
      </w:r>
    </w:p>
    <w:p w14:paraId="6384ECD6" w14:textId="77777777" w:rsidR="005D55E9" w:rsidRPr="001006B4" w:rsidRDefault="005D55E9" w:rsidP="009B6C63">
      <w:pPr>
        <w:pStyle w:val="ListParagraph"/>
        <w:numPr>
          <w:ilvl w:val="0"/>
          <w:numId w:val="36"/>
        </w:numPr>
        <w:rPr>
          <w:bCs/>
          <w:sz w:val="28"/>
          <w:szCs w:val="28"/>
        </w:rPr>
      </w:pPr>
      <w:r w:rsidRPr="001006B4">
        <w:rPr>
          <w:bCs/>
          <w:sz w:val="28"/>
          <w:szCs w:val="28"/>
        </w:rPr>
        <w:t>Explain the importance of pulp horn removal in anterior teeth.</w:t>
      </w:r>
    </w:p>
    <w:p w14:paraId="7D7EAF5F" w14:textId="77777777" w:rsidR="005D55E9" w:rsidRPr="001006B4" w:rsidRDefault="005D55E9" w:rsidP="009B6C63">
      <w:pPr>
        <w:pStyle w:val="ListParagraph"/>
        <w:numPr>
          <w:ilvl w:val="0"/>
          <w:numId w:val="36"/>
        </w:numPr>
        <w:rPr>
          <w:bCs/>
          <w:sz w:val="28"/>
          <w:szCs w:val="28"/>
        </w:rPr>
      </w:pPr>
      <w:r w:rsidRPr="001006B4">
        <w:rPr>
          <w:bCs/>
          <w:sz w:val="28"/>
          <w:szCs w:val="28"/>
        </w:rPr>
        <w:t>Draw the outline form of access preparation of all teeth.</w:t>
      </w:r>
    </w:p>
    <w:p w14:paraId="001AC35B" w14:textId="77777777" w:rsidR="005D55E9" w:rsidRPr="001006B4" w:rsidRDefault="005D55E9" w:rsidP="009B6C63">
      <w:pPr>
        <w:pStyle w:val="ListParagraph"/>
        <w:numPr>
          <w:ilvl w:val="0"/>
          <w:numId w:val="36"/>
        </w:numPr>
        <w:rPr>
          <w:bCs/>
          <w:sz w:val="28"/>
          <w:szCs w:val="28"/>
        </w:rPr>
      </w:pPr>
      <w:r w:rsidRPr="001006B4">
        <w:rPr>
          <w:bCs/>
          <w:sz w:val="28"/>
          <w:szCs w:val="28"/>
        </w:rPr>
        <w:t>Define working length.</w:t>
      </w:r>
    </w:p>
    <w:p w14:paraId="1DC526A5" w14:textId="77777777" w:rsidR="005D55E9" w:rsidRPr="001006B4" w:rsidRDefault="005D55E9" w:rsidP="009B6C63">
      <w:pPr>
        <w:pStyle w:val="ListParagraph"/>
        <w:numPr>
          <w:ilvl w:val="0"/>
          <w:numId w:val="36"/>
        </w:numPr>
        <w:rPr>
          <w:bCs/>
          <w:sz w:val="28"/>
          <w:szCs w:val="28"/>
        </w:rPr>
      </w:pPr>
      <w:r w:rsidRPr="001006B4">
        <w:rPr>
          <w:bCs/>
          <w:sz w:val="28"/>
          <w:szCs w:val="28"/>
        </w:rPr>
        <w:t>Discuss the significance of working length.</w:t>
      </w:r>
    </w:p>
    <w:p w14:paraId="2F683E58" w14:textId="77777777" w:rsidR="005D55E9" w:rsidRPr="001006B4" w:rsidRDefault="005D55E9" w:rsidP="009B6C63">
      <w:pPr>
        <w:pStyle w:val="ListParagraph"/>
        <w:numPr>
          <w:ilvl w:val="0"/>
          <w:numId w:val="36"/>
        </w:numPr>
        <w:rPr>
          <w:bCs/>
          <w:sz w:val="28"/>
          <w:szCs w:val="28"/>
        </w:rPr>
      </w:pPr>
      <w:r w:rsidRPr="001006B4">
        <w:rPr>
          <w:bCs/>
          <w:sz w:val="28"/>
          <w:szCs w:val="28"/>
        </w:rPr>
        <w:t>List various methods of working length determination.</w:t>
      </w:r>
    </w:p>
    <w:p w14:paraId="4D2C72E3" w14:textId="77777777" w:rsidR="005D55E9" w:rsidRPr="001006B4" w:rsidRDefault="005D55E9" w:rsidP="009B6C63">
      <w:pPr>
        <w:pStyle w:val="ListParagraph"/>
        <w:numPr>
          <w:ilvl w:val="0"/>
          <w:numId w:val="36"/>
        </w:numPr>
        <w:rPr>
          <w:bCs/>
          <w:sz w:val="28"/>
          <w:szCs w:val="28"/>
        </w:rPr>
      </w:pPr>
      <w:r w:rsidRPr="001006B4">
        <w:rPr>
          <w:bCs/>
          <w:sz w:val="28"/>
          <w:szCs w:val="28"/>
        </w:rPr>
        <w:t>Explain working length determination by both radiographic method and apex locator</w:t>
      </w:r>
    </w:p>
    <w:p w14:paraId="3D403BCB" w14:textId="77777777" w:rsidR="005D55E9" w:rsidRPr="001006B4" w:rsidRDefault="005D55E9" w:rsidP="009B6C63">
      <w:pPr>
        <w:pStyle w:val="ListParagraph"/>
        <w:numPr>
          <w:ilvl w:val="0"/>
          <w:numId w:val="36"/>
        </w:numPr>
        <w:rPr>
          <w:bCs/>
          <w:sz w:val="28"/>
          <w:szCs w:val="28"/>
        </w:rPr>
      </w:pPr>
      <w:r w:rsidRPr="001006B4">
        <w:rPr>
          <w:bCs/>
          <w:sz w:val="28"/>
          <w:szCs w:val="28"/>
        </w:rPr>
        <w:t>Describe objectives of cleaning and shaping of the root canal system.</w:t>
      </w:r>
      <w:r w:rsidRPr="001006B4">
        <w:rPr>
          <w:bCs/>
          <w:sz w:val="28"/>
          <w:szCs w:val="28"/>
        </w:rPr>
        <w:tab/>
      </w:r>
    </w:p>
    <w:p w14:paraId="64429F9A" w14:textId="77777777" w:rsidR="005D55E9" w:rsidRPr="001006B4" w:rsidRDefault="005D55E9" w:rsidP="009B6C63">
      <w:pPr>
        <w:pStyle w:val="ListParagraph"/>
        <w:numPr>
          <w:ilvl w:val="0"/>
          <w:numId w:val="36"/>
        </w:numPr>
        <w:rPr>
          <w:bCs/>
          <w:sz w:val="28"/>
          <w:szCs w:val="28"/>
        </w:rPr>
      </w:pPr>
      <w:r w:rsidRPr="001006B4">
        <w:rPr>
          <w:bCs/>
          <w:sz w:val="28"/>
          <w:szCs w:val="28"/>
        </w:rPr>
        <w:t>Enlist properties of an ideal irrigants.</w:t>
      </w:r>
    </w:p>
    <w:p w14:paraId="6AF1D45F" w14:textId="77777777" w:rsidR="005D55E9" w:rsidRPr="001006B4" w:rsidRDefault="005D55E9" w:rsidP="009B6C63">
      <w:pPr>
        <w:pStyle w:val="ListParagraph"/>
        <w:numPr>
          <w:ilvl w:val="0"/>
          <w:numId w:val="36"/>
        </w:numPr>
        <w:rPr>
          <w:bCs/>
          <w:sz w:val="28"/>
          <w:szCs w:val="28"/>
        </w:rPr>
      </w:pPr>
      <w:r w:rsidRPr="001006B4">
        <w:rPr>
          <w:bCs/>
          <w:sz w:val="28"/>
          <w:szCs w:val="28"/>
        </w:rPr>
        <w:t>Discuss various endodontic irrigants.</w:t>
      </w:r>
      <w:r w:rsidRPr="001006B4">
        <w:rPr>
          <w:bCs/>
          <w:sz w:val="28"/>
          <w:szCs w:val="28"/>
        </w:rPr>
        <w:tab/>
      </w:r>
    </w:p>
    <w:p w14:paraId="5A6D4343" w14:textId="77777777" w:rsidR="005D55E9" w:rsidRPr="001006B4" w:rsidRDefault="005D55E9" w:rsidP="009B6C63">
      <w:pPr>
        <w:pStyle w:val="ListParagraph"/>
        <w:numPr>
          <w:ilvl w:val="0"/>
          <w:numId w:val="36"/>
        </w:numPr>
        <w:rPr>
          <w:bCs/>
          <w:sz w:val="28"/>
          <w:szCs w:val="28"/>
        </w:rPr>
      </w:pPr>
      <w:r w:rsidRPr="001006B4">
        <w:rPr>
          <w:bCs/>
          <w:sz w:val="28"/>
          <w:szCs w:val="28"/>
        </w:rPr>
        <w:t>Enlist intracanal medicaments.</w:t>
      </w:r>
    </w:p>
    <w:p w14:paraId="2CBA39D5" w14:textId="77777777" w:rsidR="005D55E9" w:rsidRPr="001006B4" w:rsidRDefault="005D55E9" w:rsidP="009B6C63">
      <w:pPr>
        <w:pStyle w:val="ListParagraph"/>
        <w:numPr>
          <w:ilvl w:val="0"/>
          <w:numId w:val="36"/>
        </w:numPr>
        <w:rPr>
          <w:bCs/>
          <w:sz w:val="28"/>
          <w:szCs w:val="28"/>
        </w:rPr>
      </w:pPr>
      <w:r w:rsidRPr="001006B4">
        <w:rPr>
          <w:bCs/>
          <w:sz w:val="28"/>
          <w:szCs w:val="28"/>
        </w:rPr>
        <w:t>Describe techniques for manual and engine-driven preparation of root canals.</w:t>
      </w:r>
    </w:p>
    <w:p w14:paraId="7F4967B5" w14:textId="77777777" w:rsidR="005D55E9" w:rsidRPr="001006B4" w:rsidRDefault="005D55E9" w:rsidP="009B6C63">
      <w:pPr>
        <w:pStyle w:val="ListParagraph"/>
        <w:numPr>
          <w:ilvl w:val="0"/>
          <w:numId w:val="36"/>
        </w:numPr>
        <w:rPr>
          <w:bCs/>
          <w:sz w:val="28"/>
          <w:szCs w:val="28"/>
        </w:rPr>
      </w:pPr>
      <w:r w:rsidRPr="001006B4">
        <w:rPr>
          <w:bCs/>
          <w:sz w:val="28"/>
          <w:szCs w:val="28"/>
        </w:rPr>
        <w:t>Explain different techniques of canal preparation.</w:t>
      </w:r>
      <w:r w:rsidRPr="001006B4">
        <w:rPr>
          <w:bCs/>
          <w:sz w:val="28"/>
          <w:szCs w:val="28"/>
        </w:rPr>
        <w:tab/>
      </w:r>
    </w:p>
    <w:p w14:paraId="3E1C87F6" w14:textId="77777777" w:rsidR="005D55E9" w:rsidRPr="001006B4" w:rsidRDefault="005D55E9" w:rsidP="009B6C63">
      <w:pPr>
        <w:pStyle w:val="ListParagraph"/>
        <w:numPr>
          <w:ilvl w:val="0"/>
          <w:numId w:val="36"/>
        </w:numPr>
        <w:rPr>
          <w:bCs/>
          <w:sz w:val="28"/>
          <w:szCs w:val="28"/>
        </w:rPr>
      </w:pPr>
      <w:r w:rsidRPr="001006B4">
        <w:rPr>
          <w:bCs/>
          <w:sz w:val="28"/>
          <w:szCs w:val="28"/>
        </w:rPr>
        <w:t>Discuss how to determine the appropriate size of the master apical file.</w:t>
      </w:r>
    </w:p>
    <w:p w14:paraId="6735BB15" w14:textId="77777777" w:rsidR="005D55E9" w:rsidRPr="001006B4" w:rsidRDefault="005D55E9" w:rsidP="009B6C63">
      <w:pPr>
        <w:pStyle w:val="ListParagraph"/>
        <w:numPr>
          <w:ilvl w:val="0"/>
          <w:numId w:val="36"/>
        </w:numPr>
        <w:rPr>
          <w:bCs/>
          <w:sz w:val="28"/>
          <w:szCs w:val="28"/>
        </w:rPr>
      </w:pPr>
      <w:r w:rsidRPr="001006B4">
        <w:rPr>
          <w:bCs/>
          <w:sz w:val="28"/>
          <w:szCs w:val="28"/>
        </w:rPr>
        <w:t>Explain the aims of pediatric dentistry</w:t>
      </w:r>
    </w:p>
    <w:p w14:paraId="4592B396" w14:textId="13570F24" w:rsidR="004C6A25" w:rsidRPr="001006B4" w:rsidRDefault="005D55E9" w:rsidP="009B6C63">
      <w:pPr>
        <w:pStyle w:val="ListParagraph"/>
        <w:numPr>
          <w:ilvl w:val="0"/>
          <w:numId w:val="36"/>
        </w:numPr>
        <w:rPr>
          <w:bCs/>
          <w:sz w:val="28"/>
          <w:szCs w:val="28"/>
        </w:rPr>
      </w:pPr>
      <w:r w:rsidRPr="001006B4">
        <w:rPr>
          <w:bCs/>
          <w:sz w:val="28"/>
          <w:szCs w:val="28"/>
        </w:rPr>
        <w:t>Discuss the outline of treatment planning</w:t>
      </w:r>
    </w:p>
    <w:p w14:paraId="722E2460"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Understand the step wise approach in providing orthodontic treatment planning </w:t>
      </w:r>
    </w:p>
    <w:p w14:paraId="6F367BDF" w14:textId="77777777" w:rsidR="005D55E9" w:rsidRPr="001006B4" w:rsidRDefault="005D55E9" w:rsidP="009B6C63">
      <w:pPr>
        <w:pStyle w:val="ListParagraph"/>
        <w:numPr>
          <w:ilvl w:val="0"/>
          <w:numId w:val="36"/>
        </w:numPr>
        <w:rPr>
          <w:bCs/>
          <w:sz w:val="28"/>
          <w:szCs w:val="28"/>
        </w:rPr>
      </w:pPr>
      <w:r w:rsidRPr="001006B4">
        <w:rPr>
          <w:bCs/>
          <w:sz w:val="28"/>
          <w:szCs w:val="28"/>
        </w:rPr>
        <w:t>Know the general objectives of orthodontic treatment</w:t>
      </w:r>
    </w:p>
    <w:p w14:paraId="183B03BD"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Understand the basic orthodontic strategies for correction of skeletal and dental malocclusions </w:t>
      </w:r>
    </w:p>
    <w:p w14:paraId="2B0B2887"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Learn how orthodontic treatment can be provided in collaboration with other </w:t>
      </w:r>
      <w:proofErr w:type="spellStart"/>
      <w:r w:rsidRPr="001006B4">
        <w:rPr>
          <w:bCs/>
          <w:sz w:val="28"/>
          <w:szCs w:val="28"/>
        </w:rPr>
        <w:t>specialities</w:t>
      </w:r>
      <w:proofErr w:type="spellEnd"/>
      <w:r w:rsidRPr="001006B4">
        <w:rPr>
          <w:bCs/>
          <w:sz w:val="28"/>
          <w:szCs w:val="28"/>
        </w:rPr>
        <w:t>.</w:t>
      </w:r>
    </w:p>
    <w:p w14:paraId="661E85BA" w14:textId="77777777" w:rsidR="005D55E9" w:rsidRPr="001006B4" w:rsidRDefault="005D55E9" w:rsidP="009B6C63">
      <w:pPr>
        <w:pStyle w:val="ListParagraph"/>
        <w:numPr>
          <w:ilvl w:val="0"/>
          <w:numId w:val="36"/>
        </w:numPr>
        <w:rPr>
          <w:bCs/>
          <w:sz w:val="28"/>
          <w:szCs w:val="28"/>
        </w:rPr>
      </w:pPr>
    </w:p>
    <w:p w14:paraId="3BFD23BC"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Identify different class I malocclusions </w:t>
      </w:r>
    </w:p>
    <w:p w14:paraId="7950C41A" w14:textId="77777777" w:rsidR="005D55E9" w:rsidRPr="001006B4" w:rsidRDefault="005D55E9" w:rsidP="009B6C63">
      <w:pPr>
        <w:pStyle w:val="ListParagraph"/>
        <w:numPr>
          <w:ilvl w:val="0"/>
          <w:numId w:val="36"/>
        </w:numPr>
        <w:rPr>
          <w:bCs/>
          <w:sz w:val="28"/>
          <w:szCs w:val="28"/>
        </w:rPr>
      </w:pPr>
      <w:r w:rsidRPr="001006B4">
        <w:rPr>
          <w:bCs/>
          <w:sz w:val="28"/>
          <w:szCs w:val="28"/>
        </w:rPr>
        <w:t>Know how to manage dental crowding</w:t>
      </w:r>
    </w:p>
    <w:p w14:paraId="2A800D5C" w14:textId="77777777" w:rsidR="005D55E9" w:rsidRPr="001006B4" w:rsidRDefault="005D55E9" w:rsidP="009B6C63">
      <w:pPr>
        <w:pStyle w:val="ListParagraph"/>
        <w:numPr>
          <w:ilvl w:val="0"/>
          <w:numId w:val="36"/>
        </w:numPr>
        <w:rPr>
          <w:bCs/>
          <w:sz w:val="28"/>
          <w:szCs w:val="28"/>
        </w:rPr>
      </w:pPr>
      <w:r w:rsidRPr="001006B4">
        <w:rPr>
          <w:bCs/>
          <w:sz w:val="28"/>
          <w:szCs w:val="28"/>
        </w:rPr>
        <w:t>Gain an understanding of spacing and their management in orthodontics</w:t>
      </w:r>
    </w:p>
    <w:p w14:paraId="0D8D5C44"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Understand the types and </w:t>
      </w:r>
      <w:proofErr w:type="spellStart"/>
      <w:r w:rsidRPr="001006B4">
        <w:rPr>
          <w:bCs/>
          <w:sz w:val="28"/>
          <w:szCs w:val="28"/>
        </w:rPr>
        <w:t>aetiology</w:t>
      </w:r>
      <w:proofErr w:type="spellEnd"/>
      <w:r w:rsidRPr="001006B4">
        <w:rPr>
          <w:bCs/>
          <w:sz w:val="28"/>
          <w:szCs w:val="28"/>
        </w:rPr>
        <w:t xml:space="preserve"> of </w:t>
      </w:r>
      <w:proofErr w:type="gramStart"/>
      <w:r w:rsidRPr="001006B4">
        <w:rPr>
          <w:bCs/>
          <w:sz w:val="28"/>
          <w:szCs w:val="28"/>
        </w:rPr>
        <w:t>deep-bite</w:t>
      </w:r>
      <w:proofErr w:type="gramEnd"/>
    </w:p>
    <w:p w14:paraId="03194804"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Discuss different approaches for deep bite correction  </w:t>
      </w:r>
    </w:p>
    <w:p w14:paraId="7BEC747A"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Familiar with </w:t>
      </w:r>
      <w:proofErr w:type="spellStart"/>
      <w:r w:rsidRPr="001006B4">
        <w:rPr>
          <w:bCs/>
          <w:sz w:val="28"/>
          <w:szCs w:val="28"/>
        </w:rPr>
        <w:t>aetiological</w:t>
      </w:r>
      <w:proofErr w:type="spellEnd"/>
      <w:r w:rsidRPr="001006B4">
        <w:rPr>
          <w:bCs/>
          <w:sz w:val="28"/>
          <w:szCs w:val="28"/>
        </w:rPr>
        <w:t xml:space="preserve"> factors, types and management of open bite malocclusion</w:t>
      </w:r>
    </w:p>
    <w:p w14:paraId="393D60E9"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Describe </w:t>
      </w:r>
      <w:proofErr w:type="spellStart"/>
      <w:r w:rsidRPr="001006B4">
        <w:rPr>
          <w:bCs/>
          <w:sz w:val="28"/>
          <w:szCs w:val="28"/>
        </w:rPr>
        <w:t>aetiology</w:t>
      </w:r>
      <w:proofErr w:type="spellEnd"/>
      <w:r w:rsidRPr="001006B4">
        <w:rPr>
          <w:bCs/>
          <w:sz w:val="28"/>
          <w:szCs w:val="28"/>
        </w:rPr>
        <w:t>, classification and management of Cross-bites</w:t>
      </w:r>
    </w:p>
    <w:p w14:paraId="02BBAD7B"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Discuss the features and management of bi-maxillary </w:t>
      </w:r>
      <w:proofErr w:type="spellStart"/>
      <w:r w:rsidRPr="001006B4">
        <w:rPr>
          <w:bCs/>
          <w:sz w:val="28"/>
          <w:szCs w:val="28"/>
        </w:rPr>
        <w:t>proclination</w:t>
      </w:r>
      <w:proofErr w:type="spellEnd"/>
    </w:p>
    <w:p w14:paraId="74FAEB32" w14:textId="77777777" w:rsidR="005D55E9" w:rsidRPr="001006B4" w:rsidRDefault="005D55E9" w:rsidP="009B6C63">
      <w:pPr>
        <w:pStyle w:val="ListParagraph"/>
        <w:numPr>
          <w:ilvl w:val="0"/>
          <w:numId w:val="36"/>
        </w:numPr>
        <w:rPr>
          <w:bCs/>
          <w:sz w:val="28"/>
          <w:szCs w:val="28"/>
        </w:rPr>
      </w:pPr>
      <w:r w:rsidRPr="001006B4">
        <w:rPr>
          <w:bCs/>
          <w:sz w:val="28"/>
          <w:szCs w:val="28"/>
        </w:rPr>
        <w:t>Recognize types of supernumerary teeth and their management</w:t>
      </w:r>
    </w:p>
    <w:p w14:paraId="591DE11D"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Know about hypodontia/oligodontia and their management </w:t>
      </w:r>
    </w:p>
    <w:p w14:paraId="0A5A7A96"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Classify odontogenic and non- odontogenic Cysts and </w:t>
      </w:r>
      <w:proofErr w:type="spellStart"/>
      <w:r w:rsidRPr="001006B4">
        <w:rPr>
          <w:bCs/>
          <w:sz w:val="28"/>
          <w:szCs w:val="28"/>
        </w:rPr>
        <w:t>tumuors</w:t>
      </w:r>
      <w:proofErr w:type="spellEnd"/>
    </w:p>
    <w:p w14:paraId="4C1D915A" w14:textId="77777777" w:rsidR="005D55E9" w:rsidRPr="001006B4" w:rsidRDefault="005D55E9" w:rsidP="009B6C63">
      <w:pPr>
        <w:pStyle w:val="ListParagraph"/>
        <w:numPr>
          <w:ilvl w:val="0"/>
          <w:numId w:val="36"/>
        </w:numPr>
        <w:rPr>
          <w:bCs/>
          <w:sz w:val="28"/>
          <w:szCs w:val="28"/>
        </w:rPr>
      </w:pPr>
      <w:r w:rsidRPr="001006B4">
        <w:rPr>
          <w:bCs/>
          <w:sz w:val="28"/>
          <w:szCs w:val="28"/>
        </w:rPr>
        <w:t>Discuss the classification of cysts affecting oral and maxillofacial</w:t>
      </w:r>
    </w:p>
    <w:p w14:paraId="255E00C4" w14:textId="77777777" w:rsidR="005D55E9" w:rsidRPr="001006B4" w:rsidRDefault="005D55E9" w:rsidP="009B6C63">
      <w:pPr>
        <w:pStyle w:val="ListParagraph"/>
        <w:numPr>
          <w:ilvl w:val="0"/>
          <w:numId w:val="36"/>
        </w:numPr>
        <w:rPr>
          <w:bCs/>
          <w:sz w:val="28"/>
          <w:szCs w:val="28"/>
        </w:rPr>
      </w:pPr>
      <w:r w:rsidRPr="001006B4">
        <w:rPr>
          <w:bCs/>
          <w:sz w:val="28"/>
          <w:szCs w:val="28"/>
        </w:rPr>
        <w:t>region</w:t>
      </w:r>
    </w:p>
    <w:bookmarkEnd w:id="16"/>
    <w:p w14:paraId="2250153B" w14:textId="77777777" w:rsidR="005D55E9" w:rsidRPr="001006B4" w:rsidRDefault="005D55E9" w:rsidP="009B6C63">
      <w:pPr>
        <w:pStyle w:val="ListParagraph"/>
        <w:numPr>
          <w:ilvl w:val="0"/>
          <w:numId w:val="36"/>
        </w:numPr>
        <w:rPr>
          <w:bCs/>
          <w:sz w:val="28"/>
          <w:szCs w:val="28"/>
        </w:rPr>
      </w:pPr>
      <w:r w:rsidRPr="001006B4">
        <w:rPr>
          <w:bCs/>
          <w:sz w:val="28"/>
          <w:szCs w:val="28"/>
        </w:rPr>
        <w:lastRenderedPageBreak/>
        <w:t xml:space="preserve">Describe surgical management of cysts and </w:t>
      </w:r>
      <w:proofErr w:type="gramStart"/>
      <w:r w:rsidRPr="001006B4">
        <w:rPr>
          <w:bCs/>
          <w:sz w:val="28"/>
          <w:szCs w:val="28"/>
        </w:rPr>
        <w:t>cyst</w:t>
      </w:r>
      <w:proofErr w:type="gramEnd"/>
      <w:r w:rsidRPr="001006B4">
        <w:rPr>
          <w:bCs/>
          <w:sz w:val="28"/>
          <w:szCs w:val="28"/>
        </w:rPr>
        <w:t xml:space="preserve"> like lesions of the</w:t>
      </w:r>
    </w:p>
    <w:p w14:paraId="754B2A7C" w14:textId="77777777" w:rsidR="005D55E9" w:rsidRPr="001006B4" w:rsidRDefault="005D55E9" w:rsidP="009B6C63">
      <w:pPr>
        <w:pStyle w:val="ListParagraph"/>
        <w:numPr>
          <w:ilvl w:val="0"/>
          <w:numId w:val="36"/>
        </w:numPr>
        <w:rPr>
          <w:bCs/>
          <w:sz w:val="28"/>
          <w:szCs w:val="28"/>
        </w:rPr>
      </w:pPr>
      <w:r w:rsidRPr="001006B4">
        <w:rPr>
          <w:bCs/>
          <w:sz w:val="28"/>
          <w:szCs w:val="28"/>
        </w:rPr>
        <w:t>oral and maxillofacial area</w:t>
      </w:r>
    </w:p>
    <w:p w14:paraId="5FA9BDC6" w14:textId="77777777" w:rsidR="005D55E9" w:rsidRPr="001006B4" w:rsidRDefault="005D55E9" w:rsidP="009B6C63">
      <w:pPr>
        <w:pStyle w:val="ListParagraph"/>
        <w:numPr>
          <w:ilvl w:val="0"/>
          <w:numId w:val="36"/>
        </w:numPr>
        <w:rPr>
          <w:bCs/>
          <w:sz w:val="28"/>
          <w:szCs w:val="28"/>
        </w:rPr>
      </w:pPr>
      <w:r w:rsidRPr="001006B4">
        <w:rPr>
          <w:bCs/>
          <w:sz w:val="28"/>
          <w:szCs w:val="28"/>
        </w:rPr>
        <w:t>Classify odontogenic tumors of oral and maxillofacial region</w:t>
      </w:r>
    </w:p>
    <w:p w14:paraId="0DE22FF9"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Diagnose Odontogenic tumors on patients </w:t>
      </w:r>
      <w:proofErr w:type="gramStart"/>
      <w:r w:rsidRPr="001006B4">
        <w:rPr>
          <w:bCs/>
          <w:sz w:val="28"/>
          <w:szCs w:val="28"/>
        </w:rPr>
        <w:t>on the basis of</w:t>
      </w:r>
      <w:proofErr w:type="gramEnd"/>
      <w:r w:rsidRPr="001006B4">
        <w:rPr>
          <w:bCs/>
          <w:sz w:val="28"/>
          <w:szCs w:val="28"/>
        </w:rPr>
        <w:t xml:space="preserve"> clinical</w:t>
      </w:r>
    </w:p>
    <w:p w14:paraId="39570B2B" w14:textId="77777777" w:rsidR="005D55E9" w:rsidRPr="001006B4" w:rsidRDefault="005D55E9" w:rsidP="009B6C63">
      <w:pPr>
        <w:pStyle w:val="ListParagraph"/>
        <w:numPr>
          <w:ilvl w:val="0"/>
          <w:numId w:val="36"/>
        </w:numPr>
        <w:rPr>
          <w:bCs/>
          <w:sz w:val="28"/>
          <w:szCs w:val="28"/>
        </w:rPr>
      </w:pPr>
      <w:r w:rsidRPr="001006B4">
        <w:rPr>
          <w:bCs/>
          <w:sz w:val="28"/>
          <w:szCs w:val="28"/>
        </w:rPr>
        <w:t>features</w:t>
      </w:r>
    </w:p>
    <w:p w14:paraId="5B5454CD" w14:textId="77777777" w:rsidR="005D55E9" w:rsidRPr="001006B4" w:rsidRDefault="005D55E9" w:rsidP="009B6C63">
      <w:pPr>
        <w:pStyle w:val="ListParagraph"/>
        <w:numPr>
          <w:ilvl w:val="0"/>
          <w:numId w:val="36"/>
        </w:numPr>
        <w:rPr>
          <w:bCs/>
          <w:sz w:val="28"/>
          <w:szCs w:val="28"/>
        </w:rPr>
      </w:pPr>
      <w:r w:rsidRPr="001006B4">
        <w:rPr>
          <w:bCs/>
          <w:sz w:val="28"/>
          <w:szCs w:val="28"/>
        </w:rPr>
        <w:t>Describe surgical management of benign lesions in oral soft tissues</w:t>
      </w:r>
    </w:p>
    <w:p w14:paraId="4D4610B1" w14:textId="77777777" w:rsidR="005D55E9" w:rsidRPr="001006B4" w:rsidRDefault="005D55E9" w:rsidP="009B6C63">
      <w:pPr>
        <w:pStyle w:val="ListParagraph"/>
        <w:numPr>
          <w:ilvl w:val="0"/>
          <w:numId w:val="36"/>
        </w:numPr>
        <w:rPr>
          <w:bCs/>
          <w:sz w:val="28"/>
          <w:szCs w:val="28"/>
        </w:rPr>
      </w:pPr>
      <w:r w:rsidRPr="001006B4">
        <w:rPr>
          <w:bCs/>
          <w:sz w:val="28"/>
          <w:szCs w:val="28"/>
        </w:rPr>
        <w:t>Discuss principles of surgical management of jaw tumors</w:t>
      </w:r>
    </w:p>
    <w:p w14:paraId="13FB3670"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Discuss </w:t>
      </w:r>
      <w:proofErr w:type="gramStart"/>
      <w:r w:rsidRPr="001006B4">
        <w:rPr>
          <w:bCs/>
          <w:sz w:val="28"/>
          <w:szCs w:val="28"/>
        </w:rPr>
        <w:t>resections</w:t>
      </w:r>
      <w:proofErr w:type="gramEnd"/>
      <w:r w:rsidRPr="001006B4">
        <w:rPr>
          <w:bCs/>
          <w:sz w:val="28"/>
          <w:szCs w:val="28"/>
        </w:rPr>
        <w:t xml:space="preserve"> types and their indications in the jaw tumor</w:t>
      </w:r>
    </w:p>
    <w:p w14:paraId="27641BE3" w14:textId="77777777" w:rsidR="005D55E9" w:rsidRPr="001006B4" w:rsidRDefault="005D55E9" w:rsidP="009B6C63">
      <w:pPr>
        <w:pStyle w:val="ListParagraph"/>
        <w:numPr>
          <w:ilvl w:val="0"/>
          <w:numId w:val="36"/>
        </w:numPr>
        <w:rPr>
          <w:bCs/>
          <w:sz w:val="28"/>
          <w:szCs w:val="28"/>
        </w:rPr>
      </w:pPr>
      <w:r w:rsidRPr="001006B4">
        <w:rPr>
          <w:bCs/>
          <w:sz w:val="28"/>
          <w:szCs w:val="28"/>
        </w:rPr>
        <w:t>List methods of reconstruction of jaws</w:t>
      </w:r>
    </w:p>
    <w:p w14:paraId="468EABF5" w14:textId="77777777" w:rsidR="005D55E9" w:rsidRPr="001006B4" w:rsidRDefault="005D55E9" w:rsidP="009B6C63">
      <w:pPr>
        <w:pStyle w:val="ListParagraph"/>
        <w:numPr>
          <w:ilvl w:val="0"/>
          <w:numId w:val="36"/>
        </w:numPr>
        <w:rPr>
          <w:bCs/>
          <w:sz w:val="28"/>
          <w:szCs w:val="28"/>
        </w:rPr>
      </w:pPr>
      <w:r w:rsidRPr="001006B4">
        <w:rPr>
          <w:bCs/>
          <w:sz w:val="28"/>
          <w:szCs w:val="28"/>
        </w:rPr>
        <w:t>C/</w:t>
      </w:r>
      <w:proofErr w:type="gramStart"/>
      <w:r w:rsidRPr="001006B4">
        <w:rPr>
          <w:bCs/>
          <w:sz w:val="28"/>
          <w:szCs w:val="28"/>
        </w:rPr>
        <w:t>F ,investigations</w:t>
      </w:r>
      <w:proofErr w:type="gramEnd"/>
      <w:r w:rsidRPr="001006B4">
        <w:rPr>
          <w:bCs/>
          <w:sz w:val="28"/>
          <w:szCs w:val="28"/>
        </w:rPr>
        <w:t xml:space="preserve"> &amp; diagnosis  management</w:t>
      </w:r>
    </w:p>
    <w:p w14:paraId="6A679D55" w14:textId="77777777" w:rsidR="005D55E9" w:rsidRPr="001006B4" w:rsidRDefault="005D55E9" w:rsidP="009B6C63">
      <w:pPr>
        <w:pStyle w:val="ListParagraph"/>
        <w:numPr>
          <w:ilvl w:val="0"/>
          <w:numId w:val="36"/>
        </w:numPr>
        <w:rPr>
          <w:bCs/>
          <w:sz w:val="28"/>
          <w:szCs w:val="28"/>
        </w:rPr>
      </w:pPr>
    </w:p>
    <w:p w14:paraId="240BC316" w14:textId="77777777" w:rsidR="005D55E9" w:rsidRPr="001006B4" w:rsidRDefault="005D55E9" w:rsidP="009B6C63">
      <w:pPr>
        <w:pStyle w:val="ListParagraph"/>
        <w:numPr>
          <w:ilvl w:val="0"/>
          <w:numId w:val="36"/>
        </w:numPr>
        <w:rPr>
          <w:bCs/>
          <w:sz w:val="28"/>
          <w:szCs w:val="28"/>
        </w:rPr>
      </w:pPr>
      <w:r w:rsidRPr="001006B4">
        <w:rPr>
          <w:bCs/>
          <w:sz w:val="28"/>
          <w:szCs w:val="28"/>
        </w:rPr>
        <w:t>Classify Zygomatic Complex (ZMC) fractures</w:t>
      </w:r>
    </w:p>
    <w:p w14:paraId="7247EA79" w14:textId="77777777" w:rsidR="005D55E9" w:rsidRPr="001006B4" w:rsidRDefault="005D55E9" w:rsidP="009B6C63">
      <w:pPr>
        <w:pStyle w:val="ListParagraph"/>
        <w:numPr>
          <w:ilvl w:val="0"/>
          <w:numId w:val="36"/>
        </w:numPr>
        <w:rPr>
          <w:bCs/>
          <w:sz w:val="28"/>
          <w:szCs w:val="28"/>
        </w:rPr>
      </w:pPr>
      <w:r w:rsidRPr="001006B4">
        <w:rPr>
          <w:bCs/>
          <w:sz w:val="28"/>
          <w:szCs w:val="28"/>
        </w:rPr>
        <w:t>Discuss causes, signs, symptoms and investigations for ZMC fractures</w:t>
      </w:r>
    </w:p>
    <w:p w14:paraId="4BFB08BC" w14:textId="77777777" w:rsidR="005D55E9" w:rsidRPr="001006B4" w:rsidRDefault="005D55E9" w:rsidP="009B6C63">
      <w:pPr>
        <w:pStyle w:val="ListParagraph"/>
        <w:numPr>
          <w:ilvl w:val="0"/>
          <w:numId w:val="36"/>
        </w:numPr>
        <w:rPr>
          <w:bCs/>
          <w:sz w:val="28"/>
          <w:szCs w:val="28"/>
        </w:rPr>
      </w:pPr>
      <w:r w:rsidRPr="001006B4">
        <w:rPr>
          <w:bCs/>
          <w:sz w:val="28"/>
          <w:szCs w:val="28"/>
        </w:rPr>
        <w:t>Discuss management options &amp; complications of ZMC fracture</w:t>
      </w:r>
    </w:p>
    <w:p w14:paraId="4D07F837" w14:textId="77777777" w:rsidR="005D55E9" w:rsidRPr="001006B4" w:rsidRDefault="005D55E9" w:rsidP="009B6C63">
      <w:pPr>
        <w:pStyle w:val="ListParagraph"/>
        <w:numPr>
          <w:ilvl w:val="0"/>
          <w:numId w:val="36"/>
        </w:numPr>
        <w:rPr>
          <w:bCs/>
          <w:sz w:val="28"/>
          <w:szCs w:val="28"/>
        </w:rPr>
      </w:pPr>
      <w:r w:rsidRPr="001006B4">
        <w:rPr>
          <w:bCs/>
          <w:sz w:val="28"/>
          <w:szCs w:val="28"/>
        </w:rPr>
        <w:t>Define luting agents</w:t>
      </w:r>
    </w:p>
    <w:p w14:paraId="45CA39B6" w14:textId="77777777" w:rsidR="005D55E9" w:rsidRPr="001006B4" w:rsidRDefault="005D55E9" w:rsidP="009B6C63">
      <w:pPr>
        <w:pStyle w:val="ListParagraph"/>
        <w:numPr>
          <w:ilvl w:val="0"/>
          <w:numId w:val="36"/>
        </w:numPr>
        <w:rPr>
          <w:bCs/>
          <w:sz w:val="28"/>
          <w:szCs w:val="28"/>
        </w:rPr>
      </w:pPr>
      <w:r w:rsidRPr="001006B4">
        <w:rPr>
          <w:bCs/>
          <w:sz w:val="28"/>
          <w:szCs w:val="28"/>
        </w:rPr>
        <w:t>Requirements expected from the luting agents</w:t>
      </w:r>
    </w:p>
    <w:p w14:paraId="7A14CBE3"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Know the steps for Try in and cementation of crown and bridge </w:t>
      </w:r>
    </w:p>
    <w:p w14:paraId="0ADEBC54"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Classify types of Luting agents </w:t>
      </w:r>
    </w:p>
    <w:p w14:paraId="1DEB958B" w14:textId="77777777" w:rsidR="005D55E9" w:rsidRPr="001006B4" w:rsidRDefault="005D55E9" w:rsidP="009B6C63">
      <w:pPr>
        <w:pStyle w:val="ListParagraph"/>
        <w:numPr>
          <w:ilvl w:val="0"/>
          <w:numId w:val="36"/>
        </w:numPr>
        <w:rPr>
          <w:bCs/>
          <w:sz w:val="28"/>
          <w:szCs w:val="28"/>
        </w:rPr>
      </w:pPr>
      <w:r w:rsidRPr="001006B4">
        <w:rPr>
          <w:bCs/>
          <w:sz w:val="28"/>
          <w:szCs w:val="28"/>
        </w:rPr>
        <w:t>Enlist the advantages and precautions related to different types of luting agents</w:t>
      </w:r>
    </w:p>
    <w:p w14:paraId="71D4C3B8"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Enlist the Armamentarium for post cementation Hygiene maintenance of a fixed restorations </w:t>
      </w:r>
    </w:p>
    <w:p w14:paraId="0A655BF7"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Know the consequences related to non-maintenance of fixed restoration hygiene </w:t>
      </w:r>
    </w:p>
    <w:p w14:paraId="6D85B86B" w14:textId="77777777" w:rsidR="005D55E9" w:rsidRPr="001006B4" w:rsidRDefault="005D55E9" w:rsidP="009B6C63">
      <w:pPr>
        <w:pStyle w:val="ListParagraph"/>
        <w:numPr>
          <w:ilvl w:val="0"/>
          <w:numId w:val="36"/>
        </w:numPr>
        <w:rPr>
          <w:bCs/>
          <w:sz w:val="28"/>
          <w:szCs w:val="28"/>
        </w:rPr>
      </w:pPr>
      <w:r w:rsidRPr="001006B4">
        <w:rPr>
          <w:bCs/>
          <w:sz w:val="28"/>
          <w:szCs w:val="28"/>
        </w:rPr>
        <w:t>Know Different methods for the removal of fixed restoration</w:t>
      </w:r>
    </w:p>
    <w:p w14:paraId="3E00C8B9" w14:textId="77777777" w:rsidR="005D55E9" w:rsidRPr="001006B4" w:rsidRDefault="005D55E9" w:rsidP="009B6C63">
      <w:pPr>
        <w:pStyle w:val="ListParagraph"/>
        <w:numPr>
          <w:ilvl w:val="0"/>
          <w:numId w:val="36"/>
        </w:numPr>
        <w:rPr>
          <w:bCs/>
          <w:sz w:val="28"/>
          <w:szCs w:val="28"/>
        </w:rPr>
      </w:pPr>
    </w:p>
    <w:p w14:paraId="3F2131C1" w14:textId="77777777" w:rsidR="005D55E9" w:rsidRPr="001006B4" w:rsidRDefault="005D55E9" w:rsidP="009B6C63">
      <w:pPr>
        <w:pStyle w:val="ListParagraph"/>
        <w:numPr>
          <w:ilvl w:val="0"/>
          <w:numId w:val="36"/>
        </w:numPr>
        <w:rPr>
          <w:bCs/>
          <w:sz w:val="28"/>
          <w:szCs w:val="28"/>
        </w:rPr>
      </w:pPr>
      <w:r w:rsidRPr="001006B4">
        <w:rPr>
          <w:bCs/>
          <w:sz w:val="28"/>
          <w:szCs w:val="28"/>
        </w:rPr>
        <w:t>Know when to record jaw relation</w:t>
      </w:r>
    </w:p>
    <w:p w14:paraId="777E9D11" w14:textId="77777777" w:rsidR="005D55E9" w:rsidRPr="001006B4" w:rsidRDefault="005D55E9" w:rsidP="009B6C63">
      <w:pPr>
        <w:pStyle w:val="ListParagraph"/>
        <w:numPr>
          <w:ilvl w:val="0"/>
          <w:numId w:val="36"/>
        </w:numPr>
        <w:rPr>
          <w:bCs/>
          <w:sz w:val="28"/>
          <w:szCs w:val="28"/>
        </w:rPr>
      </w:pPr>
      <w:r w:rsidRPr="001006B4">
        <w:rPr>
          <w:bCs/>
          <w:sz w:val="28"/>
          <w:szCs w:val="28"/>
        </w:rPr>
        <w:t>Know centric relation and maximum intercuspation</w:t>
      </w:r>
    </w:p>
    <w:p w14:paraId="4F5C7ADA" w14:textId="77777777" w:rsidR="005D55E9" w:rsidRPr="001006B4" w:rsidRDefault="005D55E9" w:rsidP="009B6C63">
      <w:pPr>
        <w:pStyle w:val="ListParagraph"/>
        <w:numPr>
          <w:ilvl w:val="0"/>
          <w:numId w:val="36"/>
        </w:numPr>
        <w:rPr>
          <w:bCs/>
          <w:sz w:val="28"/>
          <w:szCs w:val="28"/>
        </w:rPr>
      </w:pPr>
      <w:r w:rsidRPr="001006B4">
        <w:rPr>
          <w:bCs/>
          <w:sz w:val="28"/>
          <w:szCs w:val="28"/>
        </w:rPr>
        <w:t>Know 5 methods of recording jaw relation</w:t>
      </w:r>
    </w:p>
    <w:p w14:paraId="29E1E9C5" w14:textId="77777777" w:rsidR="005D55E9" w:rsidRPr="001006B4" w:rsidRDefault="005D55E9" w:rsidP="009B6C63">
      <w:pPr>
        <w:pStyle w:val="ListParagraph"/>
        <w:numPr>
          <w:ilvl w:val="0"/>
          <w:numId w:val="36"/>
        </w:numPr>
        <w:rPr>
          <w:bCs/>
          <w:sz w:val="28"/>
          <w:szCs w:val="28"/>
        </w:rPr>
      </w:pPr>
    </w:p>
    <w:p w14:paraId="5AD1E59C" w14:textId="77777777" w:rsidR="005D55E9" w:rsidRPr="001006B4" w:rsidRDefault="005D55E9" w:rsidP="009B6C63">
      <w:pPr>
        <w:pStyle w:val="ListParagraph"/>
        <w:numPr>
          <w:ilvl w:val="0"/>
          <w:numId w:val="36"/>
        </w:numPr>
        <w:rPr>
          <w:bCs/>
          <w:sz w:val="28"/>
          <w:szCs w:val="28"/>
        </w:rPr>
      </w:pPr>
      <w:r w:rsidRPr="001006B4">
        <w:rPr>
          <w:bCs/>
          <w:sz w:val="28"/>
          <w:szCs w:val="28"/>
        </w:rPr>
        <w:t>Discuss digitally fabricated complete denture</w:t>
      </w:r>
    </w:p>
    <w:p w14:paraId="4162709B" w14:textId="77777777" w:rsidR="005D55E9" w:rsidRPr="001006B4" w:rsidRDefault="005D55E9" w:rsidP="009B6C63">
      <w:pPr>
        <w:pStyle w:val="ListParagraph"/>
        <w:numPr>
          <w:ilvl w:val="0"/>
          <w:numId w:val="36"/>
        </w:numPr>
        <w:rPr>
          <w:bCs/>
          <w:sz w:val="28"/>
          <w:szCs w:val="28"/>
        </w:rPr>
      </w:pPr>
      <w:r w:rsidRPr="001006B4">
        <w:rPr>
          <w:bCs/>
          <w:sz w:val="28"/>
          <w:szCs w:val="28"/>
        </w:rPr>
        <w:t>Evaluate the endodontically treated teeth</w:t>
      </w:r>
    </w:p>
    <w:p w14:paraId="7886C977" w14:textId="77777777" w:rsidR="005D55E9" w:rsidRPr="001006B4" w:rsidRDefault="005D55E9" w:rsidP="009B6C63">
      <w:pPr>
        <w:pStyle w:val="ListParagraph"/>
        <w:numPr>
          <w:ilvl w:val="0"/>
          <w:numId w:val="36"/>
        </w:numPr>
        <w:rPr>
          <w:bCs/>
          <w:sz w:val="28"/>
          <w:szCs w:val="28"/>
        </w:rPr>
      </w:pPr>
      <w:r w:rsidRPr="001006B4">
        <w:rPr>
          <w:bCs/>
          <w:sz w:val="28"/>
          <w:szCs w:val="28"/>
        </w:rPr>
        <w:t>Considerations for restoring the endodontically treated anterior teeth</w:t>
      </w:r>
    </w:p>
    <w:p w14:paraId="65EBCE4B" w14:textId="77777777" w:rsidR="005D55E9" w:rsidRPr="001006B4" w:rsidRDefault="005D55E9" w:rsidP="009B6C63">
      <w:pPr>
        <w:pStyle w:val="ListParagraph"/>
        <w:numPr>
          <w:ilvl w:val="0"/>
          <w:numId w:val="36"/>
        </w:numPr>
        <w:rPr>
          <w:bCs/>
          <w:sz w:val="28"/>
          <w:szCs w:val="28"/>
        </w:rPr>
      </w:pPr>
      <w:r w:rsidRPr="001006B4">
        <w:rPr>
          <w:bCs/>
          <w:sz w:val="28"/>
          <w:szCs w:val="28"/>
        </w:rPr>
        <w:t>Considerations for restoring the endodontically treated posterior teeth</w:t>
      </w:r>
    </w:p>
    <w:p w14:paraId="4457708B" w14:textId="77777777" w:rsidR="005D55E9" w:rsidRPr="001006B4" w:rsidRDefault="005D55E9" w:rsidP="009B6C63">
      <w:pPr>
        <w:pStyle w:val="ListParagraph"/>
        <w:numPr>
          <w:ilvl w:val="0"/>
          <w:numId w:val="36"/>
        </w:numPr>
        <w:rPr>
          <w:bCs/>
          <w:sz w:val="28"/>
          <w:szCs w:val="28"/>
        </w:rPr>
      </w:pPr>
      <w:r w:rsidRPr="001006B4">
        <w:rPr>
          <w:bCs/>
          <w:sz w:val="28"/>
          <w:szCs w:val="28"/>
        </w:rPr>
        <w:t>Diagnose and classify impacted canines</w:t>
      </w:r>
    </w:p>
    <w:p w14:paraId="69854D53" w14:textId="77777777" w:rsidR="005D55E9" w:rsidRPr="001006B4" w:rsidRDefault="005D55E9" w:rsidP="009B6C63">
      <w:pPr>
        <w:pStyle w:val="ListParagraph"/>
        <w:numPr>
          <w:ilvl w:val="0"/>
          <w:numId w:val="36"/>
        </w:numPr>
        <w:rPr>
          <w:bCs/>
          <w:sz w:val="28"/>
          <w:szCs w:val="28"/>
        </w:rPr>
      </w:pPr>
      <w:r w:rsidRPr="001006B4">
        <w:rPr>
          <w:bCs/>
          <w:sz w:val="28"/>
          <w:szCs w:val="28"/>
        </w:rPr>
        <w:t>Know etiological factors of impactions</w:t>
      </w:r>
    </w:p>
    <w:p w14:paraId="39F45846"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Assess impacted canine position in </w:t>
      </w:r>
      <w:proofErr w:type="gramStart"/>
      <w:r w:rsidRPr="001006B4">
        <w:rPr>
          <w:bCs/>
          <w:sz w:val="28"/>
          <w:szCs w:val="28"/>
        </w:rPr>
        <w:t>jaw bone</w:t>
      </w:r>
      <w:proofErr w:type="gramEnd"/>
    </w:p>
    <w:p w14:paraId="6DEB3737" w14:textId="77777777" w:rsidR="005D55E9" w:rsidRPr="001006B4" w:rsidRDefault="005D55E9" w:rsidP="009B6C63">
      <w:pPr>
        <w:pStyle w:val="ListParagraph"/>
        <w:numPr>
          <w:ilvl w:val="0"/>
          <w:numId w:val="36"/>
        </w:numPr>
        <w:rPr>
          <w:bCs/>
          <w:sz w:val="28"/>
          <w:szCs w:val="28"/>
        </w:rPr>
      </w:pPr>
      <w:r w:rsidRPr="001006B4">
        <w:rPr>
          <w:bCs/>
          <w:sz w:val="28"/>
          <w:szCs w:val="28"/>
        </w:rPr>
        <w:t>Familiar with interceptive treatment of displaced canines</w:t>
      </w:r>
    </w:p>
    <w:p w14:paraId="73B22540" w14:textId="77777777" w:rsidR="005D55E9" w:rsidRPr="001006B4" w:rsidRDefault="005D55E9" w:rsidP="009B6C63">
      <w:pPr>
        <w:pStyle w:val="ListParagraph"/>
        <w:numPr>
          <w:ilvl w:val="0"/>
          <w:numId w:val="36"/>
        </w:numPr>
        <w:rPr>
          <w:bCs/>
          <w:sz w:val="28"/>
          <w:szCs w:val="28"/>
        </w:rPr>
      </w:pPr>
      <w:r w:rsidRPr="001006B4">
        <w:rPr>
          <w:bCs/>
          <w:sz w:val="28"/>
          <w:szCs w:val="28"/>
        </w:rPr>
        <w:t>Understand treatment options of impacted canines</w:t>
      </w:r>
    </w:p>
    <w:p w14:paraId="144BF43A" w14:textId="77777777" w:rsidR="005D55E9" w:rsidRPr="001006B4" w:rsidRDefault="005D55E9" w:rsidP="009B6C63">
      <w:pPr>
        <w:pStyle w:val="ListParagraph"/>
        <w:numPr>
          <w:ilvl w:val="0"/>
          <w:numId w:val="36"/>
        </w:numPr>
        <w:rPr>
          <w:bCs/>
          <w:sz w:val="28"/>
          <w:szCs w:val="28"/>
        </w:rPr>
      </w:pPr>
      <w:r w:rsidRPr="001006B4">
        <w:rPr>
          <w:bCs/>
          <w:sz w:val="28"/>
          <w:szCs w:val="28"/>
        </w:rPr>
        <w:t>Explain stepwise management of impacted canines</w:t>
      </w:r>
    </w:p>
    <w:p w14:paraId="40E4FECE" w14:textId="77777777" w:rsidR="005D55E9" w:rsidRPr="001006B4" w:rsidRDefault="005D55E9" w:rsidP="009B6C63">
      <w:pPr>
        <w:pStyle w:val="ListParagraph"/>
        <w:numPr>
          <w:ilvl w:val="0"/>
          <w:numId w:val="36"/>
        </w:numPr>
        <w:rPr>
          <w:bCs/>
          <w:sz w:val="28"/>
          <w:szCs w:val="28"/>
        </w:rPr>
      </w:pPr>
      <w:proofErr w:type="gramStart"/>
      <w:r w:rsidRPr="001006B4">
        <w:rPr>
          <w:bCs/>
          <w:sz w:val="28"/>
          <w:szCs w:val="28"/>
        </w:rPr>
        <w:t>Have an understanding of</w:t>
      </w:r>
      <w:proofErr w:type="gramEnd"/>
      <w:r w:rsidRPr="001006B4">
        <w:rPr>
          <w:bCs/>
          <w:sz w:val="28"/>
          <w:szCs w:val="28"/>
        </w:rPr>
        <w:t xml:space="preserve"> canine transpositions and transmigrations and their management </w:t>
      </w:r>
    </w:p>
    <w:p w14:paraId="2C100558" w14:textId="77777777" w:rsidR="005D55E9" w:rsidRPr="001006B4" w:rsidRDefault="005D55E9" w:rsidP="009B6C63">
      <w:pPr>
        <w:pStyle w:val="ListParagraph"/>
        <w:numPr>
          <w:ilvl w:val="0"/>
          <w:numId w:val="36"/>
        </w:numPr>
        <w:rPr>
          <w:bCs/>
          <w:sz w:val="28"/>
          <w:szCs w:val="28"/>
        </w:rPr>
      </w:pPr>
    </w:p>
    <w:p w14:paraId="7DA9D902" w14:textId="14CCAF9C" w:rsidR="005D55E9" w:rsidRPr="001006B4" w:rsidRDefault="005D55E9" w:rsidP="009B6C63">
      <w:pPr>
        <w:pStyle w:val="ListParagraph"/>
        <w:numPr>
          <w:ilvl w:val="0"/>
          <w:numId w:val="36"/>
        </w:numPr>
        <w:ind w:left="2160"/>
        <w:rPr>
          <w:bCs/>
          <w:sz w:val="28"/>
          <w:szCs w:val="28"/>
        </w:rPr>
      </w:pPr>
      <w:r w:rsidRPr="001006B4">
        <w:rPr>
          <w:bCs/>
          <w:sz w:val="28"/>
          <w:szCs w:val="28"/>
        </w:rPr>
        <w:lastRenderedPageBreak/>
        <w:t xml:space="preserve"> Enlist indications of orthognathic surgical procedures </w:t>
      </w:r>
    </w:p>
    <w:p w14:paraId="77F70BF9" w14:textId="77777777" w:rsidR="005D55E9" w:rsidRPr="001006B4" w:rsidRDefault="005D55E9" w:rsidP="009B6C63">
      <w:pPr>
        <w:pStyle w:val="ListParagraph"/>
        <w:numPr>
          <w:ilvl w:val="0"/>
          <w:numId w:val="36"/>
        </w:numPr>
        <w:rPr>
          <w:bCs/>
          <w:sz w:val="28"/>
          <w:szCs w:val="28"/>
        </w:rPr>
      </w:pPr>
      <w:r w:rsidRPr="001006B4">
        <w:rPr>
          <w:bCs/>
          <w:sz w:val="28"/>
          <w:szCs w:val="28"/>
        </w:rPr>
        <w:t>Know the aims of pre-surgical and post-surgical orthodontics</w:t>
      </w:r>
    </w:p>
    <w:p w14:paraId="5B933F2C" w14:textId="77777777" w:rsidR="005D55E9" w:rsidRPr="001006B4" w:rsidRDefault="005D55E9" w:rsidP="009B6C63">
      <w:pPr>
        <w:pStyle w:val="ListParagraph"/>
        <w:numPr>
          <w:ilvl w:val="0"/>
          <w:numId w:val="36"/>
        </w:numPr>
        <w:rPr>
          <w:bCs/>
          <w:sz w:val="28"/>
          <w:szCs w:val="28"/>
        </w:rPr>
      </w:pPr>
      <w:r w:rsidRPr="001006B4">
        <w:rPr>
          <w:bCs/>
          <w:sz w:val="28"/>
          <w:szCs w:val="28"/>
        </w:rPr>
        <w:t>Familiar with sequence of treatment in orthognathic surgical cases</w:t>
      </w:r>
    </w:p>
    <w:p w14:paraId="3AEB7498"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Discuss different surgical procedures for correction of maxillary and mandibular skeletal deformities </w:t>
      </w:r>
    </w:p>
    <w:p w14:paraId="75E4BD7D"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Learn about the lower border osteotomy (genioplasty) </w:t>
      </w:r>
    </w:p>
    <w:p w14:paraId="63464F2E" w14:textId="77777777" w:rsidR="005D55E9" w:rsidRPr="001006B4" w:rsidRDefault="005D55E9" w:rsidP="009B6C63">
      <w:pPr>
        <w:pStyle w:val="ListParagraph"/>
        <w:numPr>
          <w:ilvl w:val="0"/>
          <w:numId w:val="36"/>
        </w:numPr>
        <w:rPr>
          <w:bCs/>
          <w:sz w:val="28"/>
          <w:szCs w:val="28"/>
        </w:rPr>
      </w:pPr>
      <w:r w:rsidRPr="001006B4">
        <w:rPr>
          <w:bCs/>
          <w:sz w:val="28"/>
          <w:szCs w:val="28"/>
        </w:rPr>
        <w:t>Enumerate various soft tissue surgical procedures.</w:t>
      </w:r>
    </w:p>
    <w:p w14:paraId="1B5891C6" w14:textId="77777777" w:rsidR="005D55E9" w:rsidRPr="001006B4" w:rsidRDefault="005D55E9" w:rsidP="009B6C63">
      <w:pPr>
        <w:pStyle w:val="ListParagraph"/>
        <w:numPr>
          <w:ilvl w:val="0"/>
          <w:numId w:val="36"/>
        </w:numPr>
        <w:rPr>
          <w:bCs/>
          <w:sz w:val="28"/>
          <w:szCs w:val="28"/>
        </w:rPr>
      </w:pPr>
    </w:p>
    <w:p w14:paraId="2FDD0849" w14:textId="77777777" w:rsidR="005D55E9" w:rsidRPr="001006B4" w:rsidRDefault="005D55E9" w:rsidP="009B6C63">
      <w:pPr>
        <w:pStyle w:val="ListParagraph"/>
        <w:numPr>
          <w:ilvl w:val="0"/>
          <w:numId w:val="36"/>
        </w:numPr>
        <w:rPr>
          <w:bCs/>
          <w:sz w:val="28"/>
          <w:szCs w:val="28"/>
        </w:rPr>
      </w:pPr>
      <w:r w:rsidRPr="001006B4">
        <w:rPr>
          <w:bCs/>
          <w:sz w:val="28"/>
          <w:szCs w:val="28"/>
        </w:rPr>
        <w:t>Diagnose facial asymmetry</w:t>
      </w:r>
    </w:p>
    <w:p w14:paraId="4D93AA91" w14:textId="77777777" w:rsidR="005D55E9" w:rsidRPr="001006B4" w:rsidRDefault="005D55E9" w:rsidP="009B6C63">
      <w:pPr>
        <w:pStyle w:val="ListParagraph"/>
        <w:numPr>
          <w:ilvl w:val="0"/>
          <w:numId w:val="36"/>
        </w:numPr>
        <w:rPr>
          <w:bCs/>
          <w:sz w:val="28"/>
          <w:szCs w:val="28"/>
        </w:rPr>
      </w:pPr>
      <w:r w:rsidRPr="001006B4">
        <w:rPr>
          <w:bCs/>
          <w:sz w:val="28"/>
          <w:szCs w:val="28"/>
        </w:rPr>
        <w:t>Discuss various etiological factors of facial asymmetry</w:t>
      </w:r>
    </w:p>
    <w:p w14:paraId="3503528B"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Familiar with dentofacial deformities /syndromes causing facial asymmetry </w:t>
      </w:r>
    </w:p>
    <w:p w14:paraId="5B827E7A" w14:textId="77777777" w:rsidR="005D55E9" w:rsidRPr="001006B4" w:rsidRDefault="005D55E9" w:rsidP="009B6C63">
      <w:pPr>
        <w:pStyle w:val="ListParagraph"/>
        <w:numPr>
          <w:ilvl w:val="0"/>
          <w:numId w:val="36"/>
        </w:numPr>
        <w:rPr>
          <w:bCs/>
          <w:sz w:val="28"/>
          <w:szCs w:val="28"/>
        </w:rPr>
      </w:pPr>
      <w:r w:rsidRPr="001006B4">
        <w:rPr>
          <w:bCs/>
          <w:sz w:val="28"/>
          <w:szCs w:val="28"/>
        </w:rPr>
        <w:t xml:space="preserve">Understand the basic principles in management of facial asymmetry </w:t>
      </w:r>
    </w:p>
    <w:p w14:paraId="6185D353" w14:textId="77777777" w:rsidR="001006B4" w:rsidRPr="001006B4" w:rsidRDefault="001006B4" w:rsidP="009B6C63">
      <w:pPr>
        <w:pStyle w:val="ListParagraph"/>
        <w:numPr>
          <w:ilvl w:val="0"/>
          <w:numId w:val="36"/>
        </w:numPr>
        <w:rPr>
          <w:bCs/>
          <w:sz w:val="28"/>
          <w:szCs w:val="28"/>
        </w:rPr>
      </w:pPr>
      <w:r w:rsidRPr="001006B4">
        <w:rPr>
          <w:bCs/>
          <w:sz w:val="28"/>
          <w:szCs w:val="28"/>
        </w:rPr>
        <w:t>Discuss the indications and contraindications of periapical surgery.</w:t>
      </w:r>
    </w:p>
    <w:p w14:paraId="66090FB6" w14:textId="77777777" w:rsidR="001006B4" w:rsidRPr="001006B4" w:rsidRDefault="001006B4" w:rsidP="009B6C63">
      <w:pPr>
        <w:pStyle w:val="ListParagraph"/>
        <w:numPr>
          <w:ilvl w:val="0"/>
          <w:numId w:val="36"/>
        </w:numPr>
        <w:rPr>
          <w:bCs/>
          <w:sz w:val="28"/>
          <w:szCs w:val="28"/>
        </w:rPr>
      </w:pPr>
      <w:r w:rsidRPr="001006B4">
        <w:rPr>
          <w:bCs/>
          <w:sz w:val="28"/>
          <w:szCs w:val="28"/>
        </w:rPr>
        <w:t>Review the procedures involved in periapical surgery.</w:t>
      </w:r>
    </w:p>
    <w:p w14:paraId="04AC9CED" w14:textId="77777777" w:rsidR="001006B4" w:rsidRPr="001006B4" w:rsidRDefault="001006B4" w:rsidP="009B6C63">
      <w:pPr>
        <w:pStyle w:val="ListParagraph"/>
        <w:numPr>
          <w:ilvl w:val="0"/>
          <w:numId w:val="36"/>
        </w:numPr>
        <w:rPr>
          <w:bCs/>
          <w:sz w:val="28"/>
          <w:szCs w:val="28"/>
        </w:rPr>
      </w:pPr>
      <w:r w:rsidRPr="001006B4">
        <w:rPr>
          <w:bCs/>
          <w:sz w:val="28"/>
          <w:szCs w:val="28"/>
        </w:rPr>
        <w:t xml:space="preserve">Enlist the indications of root amputation, </w:t>
      </w:r>
      <w:proofErr w:type="spellStart"/>
      <w:r w:rsidRPr="001006B4">
        <w:rPr>
          <w:bCs/>
          <w:sz w:val="28"/>
          <w:szCs w:val="28"/>
        </w:rPr>
        <w:t>hemisection</w:t>
      </w:r>
      <w:proofErr w:type="spellEnd"/>
      <w:r w:rsidRPr="001006B4">
        <w:rPr>
          <w:bCs/>
          <w:sz w:val="28"/>
          <w:szCs w:val="28"/>
        </w:rPr>
        <w:t xml:space="preserve"> and </w:t>
      </w:r>
      <w:proofErr w:type="spellStart"/>
      <w:r w:rsidRPr="001006B4">
        <w:rPr>
          <w:bCs/>
          <w:sz w:val="28"/>
          <w:szCs w:val="28"/>
        </w:rPr>
        <w:t>bicuspidization</w:t>
      </w:r>
      <w:proofErr w:type="spellEnd"/>
      <w:r w:rsidRPr="001006B4">
        <w:rPr>
          <w:bCs/>
          <w:sz w:val="28"/>
          <w:szCs w:val="28"/>
        </w:rPr>
        <w:t>.</w:t>
      </w:r>
    </w:p>
    <w:p w14:paraId="6D0CE179" w14:textId="77777777" w:rsidR="001006B4" w:rsidRPr="001006B4" w:rsidRDefault="001006B4" w:rsidP="009B6C63">
      <w:pPr>
        <w:pStyle w:val="ListParagraph"/>
        <w:numPr>
          <w:ilvl w:val="0"/>
          <w:numId w:val="36"/>
        </w:numPr>
        <w:rPr>
          <w:bCs/>
          <w:sz w:val="28"/>
          <w:szCs w:val="28"/>
        </w:rPr>
      </w:pPr>
      <w:r w:rsidRPr="001006B4">
        <w:rPr>
          <w:bCs/>
          <w:sz w:val="28"/>
          <w:szCs w:val="28"/>
        </w:rPr>
        <w:t>Discuss the patient selection criteria for endodontics surgery.</w:t>
      </w:r>
    </w:p>
    <w:p w14:paraId="2232D3B3" w14:textId="77777777" w:rsidR="001006B4" w:rsidRPr="001006B4" w:rsidRDefault="001006B4" w:rsidP="009B6C63">
      <w:pPr>
        <w:pStyle w:val="ListParagraph"/>
        <w:numPr>
          <w:ilvl w:val="0"/>
          <w:numId w:val="36"/>
        </w:numPr>
        <w:rPr>
          <w:bCs/>
          <w:sz w:val="28"/>
          <w:szCs w:val="28"/>
        </w:rPr>
      </w:pPr>
      <w:r w:rsidRPr="001006B4">
        <w:rPr>
          <w:bCs/>
          <w:sz w:val="28"/>
          <w:szCs w:val="28"/>
        </w:rPr>
        <w:t>Explain the different steps involved in the endodontic Surgery.</w:t>
      </w:r>
    </w:p>
    <w:p w14:paraId="12F02D82" w14:textId="77777777" w:rsidR="001006B4" w:rsidRPr="001006B4" w:rsidRDefault="001006B4" w:rsidP="009B6C63">
      <w:pPr>
        <w:pStyle w:val="ListParagraph"/>
        <w:numPr>
          <w:ilvl w:val="0"/>
          <w:numId w:val="36"/>
        </w:numPr>
        <w:rPr>
          <w:bCs/>
          <w:sz w:val="28"/>
          <w:szCs w:val="28"/>
        </w:rPr>
      </w:pPr>
      <w:r w:rsidRPr="001006B4">
        <w:rPr>
          <w:bCs/>
          <w:sz w:val="28"/>
          <w:szCs w:val="28"/>
        </w:rPr>
        <w:t>Explain special features of endodontically treated teeth.</w:t>
      </w:r>
    </w:p>
    <w:p w14:paraId="230E7F8A" w14:textId="77777777" w:rsidR="001006B4" w:rsidRPr="001006B4" w:rsidRDefault="001006B4" w:rsidP="009B6C63">
      <w:pPr>
        <w:pStyle w:val="ListParagraph"/>
        <w:numPr>
          <w:ilvl w:val="0"/>
          <w:numId w:val="36"/>
        </w:numPr>
        <w:rPr>
          <w:bCs/>
          <w:sz w:val="28"/>
          <w:szCs w:val="28"/>
        </w:rPr>
      </w:pPr>
      <w:r w:rsidRPr="001006B4">
        <w:rPr>
          <w:bCs/>
          <w:sz w:val="28"/>
          <w:szCs w:val="28"/>
        </w:rPr>
        <w:t>Understand ferrule effect.</w:t>
      </w:r>
    </w:p>
    <w:p w14:paraId="7E3F8428" w14:textId="77777777" w:rsidR="001006B4" w:rsidRPr="001006B4" w:rsidRDefault="001006B4" w:rsidP="009B6C63">
      <w:pPr>
        <w:pStyle w:val="ListParagraph"/>
        <w:numPr>
          <w:ilvl w:val="0"/>
          <w:numId w:val="36"/>
        </w:numPr>
        <w:rPr>
          <w:bCs/>
          <w:sz w:val="28"/>
          <w:szCs w:val="28"/>
        </w:rPr>
      </w:pPr>
      <w:r w:rsidRPr="001006B4">
        <w:rPr>
          <w:bCs/>
          <w:sz w:val="28"/>
          <w:szCs w:val="28"/>
        </w:rPr>
        <w:t>Discuss the post selection criteria for an endodontically treated tooth.</w:t>
      </w:r>
    </w:p>
    <w:p w14:paraId="65BDE71E" w14:textId="77777777" w:rsidR="001006B4" w:rsidRPr="001006B4" w:rsidRDefault="001006B4" w:rsidP="009B6C63">
      <w:pPr>
        <w:pStyle w:val="ListParagraph"/>
        <w:numPr>
          <w:ilvl w:val="0"/>
          <w:numId w:val="36"/>
        </w:numPr>
        <w:rPr>
          <w:bCs/>
          <w:sz w:val="28"/>
          <w:szCs w:val="28"/>
        </w:rPr>
      </w:pPr>
      <w:r w:rsidRPr="001006B4">
        <w:rPr>
          <w:bCs/>
          <w:sz w:val="28"/>
          <w:szCs w:val="28"/>
        </w:rPr>
        <w:t>Explain the steps involved in endodontic post space preparation.</w:t>
      </w:r>
    </w:p>
    <w:p w14:paraId="41585C04" w14:textId="77777777" w:rsidR="001006B4" w:rsidRPr="001006B4" w:rsidRDefault="001006B4" w:rsidP="009B6C63">
      <w:pPr>
        <w:pStyle w:val="ListParagraph"/>
        <w:numPr>
          <w:ilvl w:val="0"/>
          <w:numId w:val="36"/>
        </w:numPr>
        <w:rPr>
          <w:bCs/>
          <w:sz w:val="28"/>
          <w:szCs w:val="28"/>
        </w:rPr>
      </w:pPr>
      <w:r w:rsidRPr="001006B4">
        <w:rPr>
          <w:bCs/>
          <w:sz w:val="28"/>
          <w:szCs w:val="28"/>
        </w:rPr>
        <w:t>Enlist the steps of gutta percha removal.</w:t>
      </w:r>
    </w:p>
    <w:p w14:paraId="75CED16D" w14:textId="77777777" w:rsidR="001006B4" w:rsidRPr="001006B4" w:rsidRDefault="001006B4" w:rsidP="009B6C63">
      <w:pPr>
        <w:pStyle w:val="ListParagraph"/>
        <w:numPr>
          <w:ilvl w:val="0"/>
          <w:numId w:val="36"/>
        </w:numPr>
        <w:rPr>
          <w:bCs/>
          <w:sz w:val="28"/>
          <w:szCs w:val="28"/>
        </w:rPr>
      </w:pPr>
      <w:r w:rsidRPr="001006B4">
        <w:rPr>
          <w:bCs/>
          <w:sz w:val="28"/>
          <w:szCs w:val="28"/>
        </w:rPr>
        <w:t>Discuss the importance of overall treatment plan before initiating any treatment.</w:t>
      </w:r>
    </w:p>
    <w:p w14:paraId="1A4549D9" w14:textId="77777777" w:rsidR="001006B4" w:rsidRPr="001006B4" w:rsidRDefault="001006B4" w:rsidP="009B6C63">
      <w:pPr>
        <w:pStyle w:val="ListParagraph"/>
        <w:numPr>
          <w:ilvl w:val="0"/>
          <w:numId w:val="36"/>
        </w:numPr>
        <w:rPr>
          <w:bCs/>
          <w:sz w:val="28"/>
          <w:szCs w:val="28"/>
        </w:rPr>
      </w:pPr>
      <w:r w:rsidRPr="001006B4">
        <w:rPr>
          <w:bCs/>
          <w:sz w:val="28"/>
          <w:szCs w:val="28"/>
        </w:rPr>
        <w:t>Classify longitudinal tooth fractures.</w:t>
      </w:r>
    </w:p>
    <w:p w14:paraId="6F2EB80F" w14:textId="77777777" w:rsidR="001006B4" w:rsidRPr="001006B4" w:rsidRDefault="001006B4" w:rsidP="009B6C63">
      <w:pPr>
        <w:pStyle w:val="ListParagraph"/>
        <w:numPr>
          <w:ilvl w:val="0"/>
          <w:numId w:val="36"/>
        </w:numPr>
        <w:rPr>
          <w:bCs/>
          <w:sz w:val="28"/>
          <w:szCs w:val="28"/>
        </w:rPr>
      </w:pPr>
      <w:r w:rsidRPr="001006B4">
        <w:rPr>
          <w:bCs/>
          <w:sz w:val="28"/>
          <w:szCs w:val="28"/>
        </w:rPr>
        <w:t>List the causes of cracked tooth.</w:t>
      </w:r>
    </w:p>
    <w:p w14:paraId="6E581A6C" w14:textId="77777777" w:rsidR="001006B4" w:rsidRPr="001006B4" w:rsidRDefault="001006B4" w:rsidP="009B6C63">
      <w:pPr>
        <w:pStyle w:val="ListParagraph"/>
        <w:numPr>
          <w:ilvl w:val="0"/>
          <w:numId w:val="36"/>
        </w:numPr>
        <w:rPr>
          <w:bCs/>
          <w:sz w:val="28"/>
          <w:szCs w:val="28"/>
        </w:rPr>
      </w:pPr>
      <w:r w:rsidRPr="001006B4">
        <w:rPr>
          <w:bCs/>
          <w:sz w:val="28"/>
          <w:szCs w:val="28"/>
        </w:rPr>
        <w:t>Describe the clinical features, diagnosis and treatment of cracked teeth.</w:t>
      </w:r>
    </w:p>
    <w:p w14:paraId="44FA8E8E" w14:textId="77777777" w:rsidR="001006B4" w:rsidRPr="001006B4" w:rsidRDefault="001006B4" w:rsidP="009B6C63">
      <w:pPr>
        <w:pStyle w:val="ListParagraph"/>
        <w:numPr>
          <w:ilvl w:val="0"/>
          <w:numId w:val="36"/>
        </w:numPr>
        <w:rPr>
          <w:bCs/>
          <w:sz w:val="28"/>
          <w:szCs w:val="28"/>
        </w:rPr>
      </w:pPr>
      <w:r w:rsidRPr="001006B4">
        <w:rPr>
          <w:bCs/>
          <w:sz w:val="28"/>
          <w:szCs w:val="28"/>
        </w:rPr>
        <w:t>Enlist the causes of fractured cusp.</w:t>
      </w:r>
      <w:r w:rsidRPr="001006B4">
        <w:rPr>
          <w:bCs/>
          <w:sz w:val="28"/>
          <w:szCs w:val="28"/>
        </w:rPr>
        <w:tab/>
      </w:r>
    </w:p>
    <w:p w14:paraId="5B3BB806" w14:textId="77777777" w:rsidR="001006B4" w:rsidRPr="001006B4" w:rsidRDefault="001006B4" w:rsidP="009B6C63">
      <w:pPr>
        <w:pStyle w:val="ListParagraph"/>
        <w:numPr>
          <w:ilvl w:val="0"/>
          <w:numId w:val="36"/>
        </w:numPr>
        <w:rPr>
          <w:bCs/>
          <w:sz w:val="28"/>
          <w:szCs w:val="28"/>
        </w:rPr>
      </w:pPr>
      <w:r w:rsidRPr="001006B4">
        <w:rPr>
          <w:bCs/>
          <w:sz w:val="28"/>
          <w:szCs w:val="28"/>
        </w:rPr>
        <w:t>Describe the clinical features, diagnosis and treatment of fractured cusp.</w:t>
      </w:r>
    </w:p>
    <w:p w14:paraId="1D0FA13D" w14:textId="77777777" w:rsidR="001006B4" w:rsidRPr="001006B4" w:rsidRDefault="001006B4" w:rsidP="009B6C63">
      <w:pPr>
        <w:pStyle w:val="ListParagraph"/>
        <w:numPr>
          <w:ilvl w:val="0"/>
          <w:numId w:val="36"/>
        </w:numPr>
        <w:rPr>
          <w:bCs/>
          <w:sz w:val="28"/>
          <w:szCs w:val="28"/>
        </w:rPr>
      </w:pPr>
      <w:r w:rsidRPr="001006B4">
        <w:rPr>
          <w:bCs/>
          <w:sz w:val="28"/>
          <w:szCs w:val="28"/>
        </w:rPr>
        <w:t>List the causes of vertical root fracture.</w:t>
      </w:r>
    </w:p>
    <w:p w14:paraId="7BA95994" w14:textId="77777777" w:rsidR="001006B4" w:rsidRPr="001006B4" w:rsidRDefault="001006B4" w:rsidP="009B6C63">
      <w:pPr>
        <w:pStyle w:val="ListParagraph"/>
        <w:numPr>
          <w:ilvl w:val="0"/>
          <w:numId w:val="36"/>
        </w:numPr>
        <w:rPr>
          <w:bCs/>
          <w:sz w:val="28"/>
          <w:szCs w:val="28"/>
        </w:rPr>
      </w:pPr>
      <w:r w:rsidRPr="001006B4">
        <w:rPr>
          <w:bCs/>
          <w:sz w:val="28"/>
          <w:szCs w:val="28"/>
        </w:rPr>
        <w:t>Describe the clinical features, diagnosis, and treatment of vertical root fracture.</w:t>
      </w:r>
    </w:p>
    <w:p w14:paraId="383B024F" w14:textId="77777777" w:rsidR="005D55E9" w:rsidRPr="001006B4" w:rsidRDefault="005D55E9" w:rsidP="009B6C63">
      <w:pPr>
        <w:pStyle w:val="ListParagraph"/>
        <w:numPr>
          <w:ilvl w:val="0"/>
          <w:numId w:val="36"/>
        </w:numPr>
        <w:rPr>
          <w:bCs/>
          <w:sz w:val="28"/>
          <w:szCs w:val="28"/>
        </w:rPr>
      </w:pPr>
    </w:p>
    <w:p w14:paraId="6A52015B" w14:textId="77777777" w:rsidR="005D55E9" w:rsidRPr="001006B4" w:rsidRDefault="005D55E9" w:rsidP="001006B4">
      <w:pPr>
        <w:rPr>
          <w:rFonts w:ascii="Arial" w:hAnsi="Arial" w:cs="Arial"/>
          <w:bCs/>
          <w:color w:val="auto"/>
          <w:sz w:val="28"/>
          <w:szCs w:val="28"/>
        </w:rPr>
      </w:pPr>
    </w:p>
    <w:p w14:paraId="67B056A5" w14:textId="77777777" w:rsidR="005D55E9" w:rsidRPr="001006B4" w:rsidRDefault="005D55E9" w:rsidP="001006B4">
      <w:pPr>
        <w:rPr>
          <w:rFonts w:ascii="Arial" w:eastAsia="Arial" w:hAnsi="Arial" w:cs="Arial"/>
          <w:bCs/>
          <w:color w:val="auto"/>
          <w:sz w:val="28"/>
          <w:szCs w:val="28"/>
        </w:rPr>
      </w:pPr>
    </w:p>
    <w:p w14:paraId="31CD2AA9" w14:textId="77777777" w:rsidR="001006B4" w:rsidRDefault="001006B4" w:rsidP="001006B4">
      <w:pPr>
        <w:rPr>
          <w:rFonts w:ascii="Arial" w:eastAsia="Arial" w:hAnsi="Arial" w:cs="Arial"/>
          <w:bCs/>
          <w:color w:val="auto"/>
          <w:sz w:val="24"/>
          <w:szCs w:val="24"/>
        </w:rPr>
      </w:pPr>
    </w:p>
    <w:p w14:paraId="15A5A9EC" w14:textId="77777777" w:rsidR="001006B4" w:rsidRDefault="001006B4" w:rsidP="001006B4">
      <w:pPr>
        <w:rPr>
          <w:rFonts w:ascii="Arial" w:eastAsia="Arial" w:hAnsi="Arial" w:cs="Arial"/>
          <w:bCs/>
          <w:color w:val="auto"/>
          <w:sz w:val="24"/>
          <w:szCs w:val="24"/>
        </w:rPr>
      </w:pPr>
    </w:p>
    <w:p w14:paraId="049108A5" w14:textId="77777777" w:rsidR="001006B4" w:rsidRDefault="001006B4" w:rsidP="001006B4">
      <w:pPr>
        <w:rPr>
          <w:rFonts w:ascii="Arial" w:eastAsia="Arial" w:hAnsi="Arial" w:cs="Arial"/>
          <w:bCs/>
          <w:color w:val="auto"/>
          <w:sz w:val="24"/>
          <w:szCs w:val="24"/>
        </w:rPr>
      </w:pPr>
    </w:p>
    <w:p w14:paraId="23F5FAB6" w14:textId="77777777" w:rsidR="001006B4" w:rsidRDefault="001006B4" w:rsidP="001006B4">
      <w:pPr>
        <w:rPr>
          <w:rFonts w:ascii="Arial" w:eastAsia="Arial" w:hAnsi="Arial" w:cs="Arial"/>
          <w:bCs/>
          <w:color w:val="auto"/>
          <w:sz w:val="24"/>
          <w:szCs w:val="24"/>
        </w:rPr>
      </w:pPr>
    </w:p>
    <w:p w14:paraId="485CFDD3" w14:textId="77777777" w:rsidR="001006B4" w:rsidRDefault="001006B4" w:rsidP="001006B4">
      <w:pPr>
        <w:rPr>
          <w:rFonts w:ascii="Arial" w:eastAsia="Arial" w:hAnsi="Arial" w:cs="Arial"/>
          <w:bCs/>
          <w:color w:val="auto"/>
          <w:sz w:val="24"/>
          <w:szCs w:val="24"/>
        </w:rPr>
      </w:pPr>
    </w:p>
    <w:p w14:paraId="4D7BA09C" w14:textId="77777777" w:rsidR="001006B4" w:rsidRDefault="001006B4" w:rsidP="001006B4">
      <w:pPr>
        <w:rPr>
          <w:rFonts w:ascii="Arial" w:eastAsia="Arial" w:hAnsi="Arial" w:cs="Arial"/>
          <w:bCs/>
          <w:color w:val="auto"/>
          <w:sz w:val="24"/>
          <w:szCs w:val="24"/>
        </w:rPr>
      </w:pPr>
    </w:p>
    <w:p w14:paraId="557A69B7" w14:textId="77777777" w:rsidR="001006B4" w:rsidRDefault="001006B4" w:rsidP="001006B4">
      <w:pPr>
        <w:rPr>
          <w:rFonts w:ascii="Arial" w:eastAsia="Arial" w:hAnsi="Arial" w:cs="Arial"/>
          <w:bCs/>
          <w:color w:val="auto"/>
          <w:sz w:val="24"/>
          <w:szCs w:val="24"/>
        </w:rPr>
      </w:pPr>
    </w:p>
    <w:p w14:paraId="475E1359" w14:textId="77777777" w:rsidR="001006B4" w:rsidRDefault="001006B4" w:rsidP="001006B4">
      <w:pPr>
        <w:rPr>
          <w:rFonts w:ascii="Arial" w:eastAsia="Arial" w:hAnsi="Arial" w:cs="Arial"/>
          <w:bCs/>
          <w:color w:val="auto"/>
          <w:sz w:val="24"/>
          <w:szCs w:val="24"/>
        </w:rPr>
      </w:pPr>
    </w:p>
    <w:p w14:paraId="01109F5C" w14:textId="77777777" w:rsidR="001006B4" w:rsidRDefault="001006B4" w:rsidP="001006B4">
      <w:pPr>
        <w:rPr>
          <w:rFonts w:ascii="Arial" w:eastAsia="Arial" w:hAnsi="Arial" w:cs="Arial"/>
          <w:bCs/>
          <w:color w:val="auto"/>
          <w:sz w:val="24"/>
          <w:szCs w:val="24"/>
        </w:rPr>
      </w:pPr>
    </w:p>
    <w:p w14:paraId="1C44C7A6" w14:textId="77777777" w:rsidR="001006B4" w:rsidRDefault="001006B4" w:rsidP="001006B4">
      <w:pPr>
        <w:rPr>
          <w:rFonts w:ascii="Arial" w:eastAsia="Arial" w:hAnsi="Arial" w:cs="Arial"/>
          <w:bCs/>
          <w:color w:val="auto"/>
          <w:sz w:val="24"/>
          <w:szCs w:val="24"/>
        </w:rPr>
      </w:pPr>
    </w:p>
    <w:p w14:paraId="7DEA6C30" w14:textId="77777777" w:rsidR="001006B4" w:rsidRDefault="001006B4" w:rsidP="001006B4">
      <w:pPr>
        <w:rPr>
          <w:rFonts w:ascii="Arial" w:eastAsia="Arial" w:hAnsi="Arial" w:cs="Arial"/>
          <w:bCs/>
          <w:color w:val="auto"/>
          <w:sz w:val="24"/>
          <w:szCs w:val="24"/>
        </w:rPr>
      </w:pPr>
    </w:p>
    <w:p w14:paraId="70F6DC11" w14:textId="77777777" w:rsidR="001006B4" w:rsidRDefault="001006B4" w:rsidP="001006B4">
      <w:pPr>
        <w:rPr>
          <w:rFonts w:ascii="Arial" w:eastAsia="Arial" w:hAnsi="Arial" w:cs="Arial"/>
          <w:bCs/>
          <w:color w:val="auto"/>
          <w:sz w:val="24"/>
          <w:szCs w:val="24"/>
        </w:rPr>
      </w:pPr>
    </w:p>
    <w:p w14:paraId="5412DB0F" w14:textId="77777777" w:rsidR="001006B4" w:rsidRDefault="001006B4" w:rsidP="001006B4">
      <w:pPr>
        <w:rPr>
          <w:rFonts w:ascii="Arial" w:eastAsia="Arial" w:hAnsi="Arial" w:cs="Arial"/>
          <w:bCs/>
          <w:color w:val="auto"/>
          <w:sz w:val="24"/>
          <w:szCs w:val="24"/>
        </w:rPr>
      </w:pPr>
    </w:p>
    <w:p w14:paraId="7F5FA0B8" w14:textId="77777777" w:rsidR="001006B4" w:rsidRDefault="001006B4" w:rsidP="001006B4">
      <w:pPr>
        <w:rPr>
          <w:rFonts w:ascii="Arial" w:eastAsia="Arial" w:hAnsi="Arial" w:cs="Arial"/>
          <w:bCs/>
          <w:color w:val="auto"/>
          <w:sz w:val="24"/>
          <w:szCs w:val="24"/>
        </w:rPr>
      </w:pPr>
    </w:p>
    <w:p w14:paraId="767A0BA4" w14:textId="77777777" w:rsidR="001006B4" w:rsidRPr="001006B4" w:rsidRDefault="001006B4" w:rsidP="001006B4">
      <w:pPr>
        <w:rPr>
          <w:rFonts w:ascii="Arial" w:eastAsia="Arial" w:hAnsi="Arial" w:cs="Arial"/>
          <w:bCs/>
          <w:color w:val="auto"/>
          <w:sz w:val="24"/>
          <w:szCs w:val="24"/>
        </w:rPr>
      </w:pPr>
    </w:p>
    <w:p w14:paraId="06C64FFF" w14:textId="77777777" w:rsidR="001006B4" w:rsidRPr="001006B4" w:rsidRDefault="001006B4" w:rsidP="001006B4">
      <w:pPr>
        <w:rPr>
          <w:rFonts w:ascii="Arial" w:eastAsia="Arial" w:hAnsi="Arial" w:cs="Arial"/>
          <w:bCs/>
          <w:color w:val="auto"/>
          <w:sz w:val="24"/>
          <w:szCs w:val="24"/>
        </w:rPr>
      </w:pPr>
    </w:p>
    <w:p w14:paraId="352E0066" w14:textId="77777777" w:rsidR="001006B4" w:rsidRPr="001006B4" w:rsidRDefault="001006B4" w:rsidP="001006B4">
      <w:pPr>
        <w:rPr>
          <w:rFonts w:ascii="Arial" w:eastAsia="Arial" w:hAnsi="Arial" w:cs="Arial"/>
          <w:bCs/>
          <w:color w:val="auto"/>
          <w:sz w:val="24"/>
          <w:szCs w:val="24"/>
        </w:rPr>
      </w:pPr>
    </w:p>
    <w:p w14:paraId="5AC818AB" w14:textId="77777777" w:rsidR="001006B4" w:rsidRPr="001006B4" w:rsidRDefault="001006B4" w:rsidP="001006B4">
      <w:pPr>
        <w:rPr>
          <w:rFonts w:ascii="Arial" w:eastAsia="Arial" w:hAnsi="Arial" w:cs="Arial"/>
          <w:bCs/>
          <w:color w:val="auto"/>
          <w:sz w:val="24"/>
          <w:szCs w:val="24"/>
        </w:rPr>
      </w:pPr>
    </w:p>
    <w:p w14:paraId="14AAA1EA" w14:textId="77777777" w:rsidR="004C6A25" w:rsidRPr="001006B4" w:rsidRDefault="004C6A25" w:rsidP="005B7690">
      <w:pPr>
        <w:pStyle w:val="Heading3"/>
        <w:tabs>
          <w:tab w:val="left" w:pos="10710"/>
        </w:tabs>
        <w:spacing w:before="69"/>
        <w:ind w:left="1440" w:right="630"/>
        <w:jc w:val="center"/>
        <w:rPr>
          <w:rFonts w:ascii="Arial" w:hAnsi="Arial" w:cs="Arial"/>
          <w:b/>
          <w:color w:val="auto"/>
          <w:sz w:val="28"/>
          <w:szCs w:val="28"/>
          <w:u w:val="single"/>
        </w:rPr>
      </w:pPr>
      <w:r w:rsidRPr="001006B4">
        <w:rPr>
          <w:rFonts w:ascii="Arial" w:hAnsi="Arial" w:cs="Arial"/>
          <w:b/>
          <w:color w:val="auto"/>
          <w:sz w:val="28"/>
          <w:szCs w:val="28"/>
          <w:u w:val="single"/>
        </w:rPr>
        <w:t>LEARNING METHODOLOGIES</w:t>
      </w:r>
    </w:p>
    <w:p w14:paraId="71123BB6" w14:textId="77777777" w:rsidR="004C6A25" w:rsidRPr="001006B4" w:rsidRDefault="004C6A25" w:rsidP="004C6A25">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0" w:lineRule="auto"/>
        <w:ind w:left="1442" w:right="1137" w:hanging="5"/>
        <w:rPr>
          <w:sz w:val="28"/>
          <w:szCs w:val="28"/>
        </w:rPr>
      </w:pPr>
      <w:r w:rsidRPr="001006B4">
        <w:rPr>
          <w:w w:val="104"/>
          <w:sz w:val="28"/>
          <w:szCs w:val="28"/>
        </w:rPr>
        <w:t>The following teaching / learning methods are used to promote better understanding:</w:t>
      </w:r>
    </w:p>
    <w:p w14:paraId="6389ADAD" w14:textId="77777777" w:rsidR="004C6A25" w:rsidRPr="001006B4" w:rsidRDefault="004C6A25" w:rsidP="00C51453">
      <w:pPr>
        <w:pStyle w:val="ListParagraph"/>
        <w:numPr>
          <w:ilvl w:val="0"/>
          <w:numId w:val="4"/>
        </w:numPr>
        <w:tabs>
          <w:tab w:val="left" w:pos="1801"/>
        </w:tabs>
        <w:spacing w:line="263" w:lineRule="exact"/>
        <w:rPr>
          <w:sz w:val="28"/>
          <w:szCs w:val="28"/>
        </w:rPr>
      </w:pPr>
      <w:r w:rsidRPr="001006B4">
        <w:rPr>
          <w:sz w:val="28"/>
          <w:szCs w:val="28"/>
        </w:rPr>
        <w:t>Large Group Interactive</w:t>
      </w:r>
      <w:r w:rsidRPr="001006B4">
        <w:rPr>
          <w:spacing w:val="15"/>
          <w:sz w:val="28"/>
          <w:szCs w:val="28"/>
        </w:rPr>
        <w:t xml:space="preserve"> </w:t>
      </w:r>
      <w:r w:rsidRPr="001006B4">
        <w:rPr>
          <w:sz w:val="28"/>
          <w:szCs w:val="28"/>
        </w:rPr>
        <w:t>Lectures</w:t>
      </w:r>
    </w:p>
    <w:p w14:paraId="33D8A9BA" w14:textId="77777777" w:rsidR="004C6A25" w:rsidRPr="001006B4" w:rsidRDefault="004C6A25" w:rsidP="00C51453">
      <w:pPr>
        <w:pStyle w:val="ListParagraph"/>
        <w:numPr>
          <w:ilvl w:val="0"/>
          <w:numId w:val="4"/>
        </w:numPr>
        <w:tabs>
          <w:tab w:val="left" w:pos="1801"/>
        </w:tabs>
        <w:spacing w:line="263" w:lineRule="exact"/>
        <w:rPr>
          <w:sz w:val="28"/>
          <w:szCs w:val="28"/>
        </w:rPr>
      </w:pPr>
      <w:r w:rsidRPr="001006B4">
        <w:rPr>
          <w:sz w:val="28"/>
          <w:szCs w:val="28"/>
        </w:rPr>
        <w:t>Small Group</w:t>
      </w:r>
      <w:r w:rsidRPr="001006B4">
        <w:rPr>
          <w:spacing w:val="11"/>
          <w:sz w:val="28"/>
          <w:szCs w:val="28"/>
        </w:rPr>
        <w:t xml:space="preserve"> </w:t>
      </w:r>
      <w:r w:rsidRPr="001006B4">
        <w:rPr>
          <w:sz w:val="28"/>
          <w:szCs w:val="28"/>
        </w:rPr>
        <w:t>Discussion</w:t>
      </w:r>
    </w:p>
    <w:p w14:paraId="19F42348" w14:textId="77777777" w:rsidR="004C6A25" w:rsidRPr="001006B4" w:rsidRDefault="004C6A25" w:rsidP="00C51453">
      <w:pPr>
        <w:pStyle w:val="ListParagraph"/>
        <w:numPr>
          <w:ilvl w:val="0"/>
          <w:numId w:val="4"/>
        </w:numPr>
        <w:tabs>
          <w:tab w:val="left" w:pos="1805"/>
        </w:tabs>
        <w:spacing w:before="14"/>
        <w:rPr>
          <w:sz w:val="28"/>
          <w:szCs w:val="28"/>
        </w:rPr>
      </w:pPr>
      <w:r w:rsidRPr="001006B4">
        <w:rPr>
          <w:sz w:val="28"/>
          <w:szCs w:val="28"/>
        </w:rPr>
        <w:t>Practical</w:t>
      </w:r>
    </w:p>
    <w:p w14:paraId="45FA4B69" w14:textId="77777777" w:rsidR="004C6A25" w:rsidRPr="001006B4" w:rsidRDefault="004C6A25" w:rsidP="00C51453">
      <w:pPr>
        <w:pStyle w:val="ListParagraph"/>
        <w:numPr>
          <w:ilvl w:val="0"/>
          <w:numId w:val="4"/>
        </w:numPr>
        <w:tabs>
          <w:tab w:val="left" w:pos="1807"/>
        </w:tabs>
        <w:spacing w:before="24"/>
        <w:rPr>
          <w:sz w:val="28"/>
          <w:szCs w:val="28"/>
        </w:rPr>
      </w:pPr>
      <w:r w:rsidRPr="001006B4">
        <w:rPr>
          <w:sz w:val="28"/>
          <w:szCs w:val="28"/>
        </w:rPr>
        <w:t>Skills</w:t>
      </w:r>
      <w:r w:rsidRPr="001006B4">
        <w:rPr>
          <w:spacing w:val="15"/>
          <w:sz w:val="28"/>
          <w:szCs w:val="28"/>
        </w:rPr>
        <w:t xml:space="preserve"> </w:t>
      </w:r>
      <w:r w:rsidRPr="001006B4">
        <w:rPr>
          <w:sz w:val="28"/>
          <w:szCs w:val="28"/>
        </w:rPr>
        <w:t>session</w:t>
      </w:r>
    </w:p>
    <w:p w14:paraId="2E2BD536" w14:textId="77777777" w:rsidR="004C6A25" w:rsidRPr="001006B4" w:rsidRDefault="004C6A25" w:rsidP="00C51453">
      <w:pPr>
        <w:pStyle w:val="ListParagraph"/>
        <w:numPr>
          <w:ilvl w:val="0"/>
          <w:numId w:val="4"/>
        </w:numPr>
        <w:tabs>
          <w:tab w:val="left" w:pos="1805"/>
        </w:tabs>
        <w:spacing w:before="14"/>
        <w:rPr>
          <w:sz w:val="28"/>
          <w:szCs w:val="28"/>
        </w:rPr>
      </w:pPr>
      <w:r w:rsidRPr="001006B4">
        <w:rPr>
          <w:sz w:val="28"/>
          <w:szCs w:val="28"/>
        </w:rPr>
        <w:t>E-Learning</w:t>
      </w:r>
    </w:p>
    <w:p w14:paraId="629F38D4" w14:textId="77777777" w:rsidR="004C6A25" w:rsidRPr="001006B4" w:rsidRDefault="004C6A25" w:rsidP="00C51453">
      <w:pPr>
        <w:pStyle w:val="ListParagraph"/>
        <w:numPr>
          <w:ilvl w:val="0"/>
          <w:numId w:val="4"/>
        </w:numPr>
        <w:tabs>
          <w:tab w:val="left" w:pos="1807"/>
        </w:tabs>
        <w:spacing w:before="5"/>
        <w:rPr>
          <w:sz w:val="28"/>
          <w:szCs w:val="28"/>
        </w:rPr>
      </w:pPr>
      <w:r w:rsidRPr="001006B4">
        <w:rPr>
          <w:sz w:val="28"/>
          <w:szCs w:val="28"/>
        </w:rPr>
        <w:t>Self-Directed</w:t>
      </w:r>
      <w:r w:rsidRPr="001006B4">
        <w:rPr>
          <w:spacing w:val="21"/>
          <w:sz w:val="28"/>
          <w:szCs w:val="28"/>
        </w:rPr>
        <w:t xml:space="preserve"> </w:t>
      </w:r>
      <w:r w:rsidRPr="001006B4">
        <w:rPr>
          <w:sz w:val="28"/>
          <w:szCs w:val="28"/>
        </w:rPr>
        <w:t>Learning</w:t>
      </w:r>
    </w:p>
    <w:p w14:paraId="11541069" w14:textId="77777777" w:rsidR="004C6A25" w:rsidRPr="001006B4" w:rsidRDefault="004C6A25" w:rsidP="004C6A25">
      <w:pPr>
        <w:pStyle w:val="BodyText"/>
        <w:jc w:val="center"/>
        <w:rPr>
          <w:sz w:val="28"/>
          <w:szCs w:val="28"/>
        </w:rPr>
      </w:pPr>
    </w:p>
    <w:p w14:paraId="61063521" w14:textId="77777777" w:rsidR="004C6A25" w:rsidRPr="001006B4" w:rsidRDefault="004C6A25" w:rsidP="004C6A25">
      <w:pPr>
        <w:pStyle w:val="Heading3"/>
        <w:ind w:left="180"/>
        <w:jc w:val="center"/>
        <w:rPr>
          <w:rFonts w:ascii="Arial" w:hAnsi="Arial" w:cs="Arial"/>
          <w:color w:val="auto"/>
          <w:w w:val="104"/>
          <w:sz w:val="28"/>
          <w:szCs w:val="28"/>
          <w:u w:val="double"/>
        </w:rPr>
      </w:pPr>
      <w:r w:rsidRPr="001006B4">
        <w:rPr>
          <w:rFonts w:ascii="Arial" w:hAnsi="Arial" w:cs="Arial"/>
          <w:color w:val="auto"/>
          <w:w w:val="104"/>
          <w:sz w:val="28"/>
          <w:szCs w:val="28"/>
          <w:u w:val="double"/>
        </w:rPr>
        <w:lastRenderedPageBreak/>
        <w:t>LARGE GROUP INTERACTIVE LECTURES (LGIS)</w:t>
      </w:r>
    </w:p>
    <w:p w14:paraId="46311A8A" w14:textId="77777777" w:rsidR="004C6A25" w:rsidRPr="001006B4" w:rsidRDefault="004C6A25" w:rsidP="004C6A25">
      <w:pPr>
        <w:pStyle w:val="Heading3"/>
        <w:ind w:left="180"/>
        <w:jc w:val="center"/>
        <w:rPr>
          <w:rFonts w:ascii="Arial" w:hAnsi="Arial" w:cs="Arial"/>
          <w:color w:val="auto"/>
          <w:w w:val="104"/>
          <w:sz w:val="28"/>
          <w:szCs w:val="28"/>
          <w:u w:val="double"/>
        </w:rPr>
      </w:pPr>
    </w:p>
    <w:p w14:paraId="64D3FB05" w14:textId="1002450A" w:rsidR="004C6A25" w:rsidRPr="001006B4" w:rsidRDefault="004C6A25" w:rsidP="004C6A25">
      <w:pPr>
        <w:pStyle w:val="Heading3"/>
        <w:ind w:left="180"/>
        <w:jc w:val="center"/>
        <w:rPr>
          <w:rFonts w:ascii="Arial" w:hAnsi="Arial" w:cs="Arial"/>
          <w:color w:val="auto"/>
          <w:sz w:val="28"/>
          <w:szCs w:val="28"/>
          <w:u w:val="double"/>
        </w:rPr>
      </w:pPr>
      <w:r w:rsidRPr="001006B4">
        <w:rPr>
          <w:rFonts w:ascii="Arial" w:hAnsi="Arial" w:cs="Arial"/>
          <w:noProof/>
          <w:color w:val="auto"/>
          <w:sz w:val="28"/>
          <w:szCs w:val="28"/>
          <w:lang w:eastAsia="en-US"/>
        </w:rPr>
        <w:drawing>
          <wp:inline distT="0" distB="0" distL="0" distR="0" wp14:anchorId="699CCCF2" wp14:editId="082F0C94">
            <wp:extent cx="6550660" cy="4347845"/>
            <wp:effectExtent l="0" t="0" r="2540" b="0"/>
            <wp:docPr id="745674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0660" cy="4347845"/>
                    </a:xfrm>
                    <a:prstGeom prst="rect">
                      <a:avLst/>
                    </a:prstGeom>
                    <a:noFill/>
                    <a:ln>
                      <a:noFill/>
                    </a:ln>
                  </pic:spPr>
                </pic:pic>
              </a:graphicData>
            </a:graphic>
          </wp:inline>
        </w:drawing>
      </w:r>
    </w:p>
    <w:p w14:paraId="3351D552" w14:textId="77777777" w:rsidR="004C6A25" w:rsidRPr="001006B4" w:rsidRDefault="004C6A25" w:rsidP="004C6A25">
      <w:pPr>
        <w:pStyle w:val="BodyText"/>
        <w:spacing w:before="10"/>
        <w:jc w:val="center"/>
        <w:rPr>
          <w:b/>
          <w:sz w:val="28"/>
          <w:szCs w:val="28"/>
        </w:rPr>
      </w:pPr>
    </w:p>
    <w:p w14:paraId="452043B9" w14:textId="733915C6" w:rsidR="004C6A25" w:rsidRPr="001006B4" w:rsidRDefault="004C6A25" w:rsidP="00C718E1">
      <w:pPr>
        <w:pStyle w:val="BodyText"/>
        <w:spacing w:before="215" w:line="312" w:lineRule="auto"/>
        <w:ind w:left="1441" w:right="1128" w:hanging="2"/>
        <w:jc w:val="center"/>
        <w:rPr>
          <w:sz w:val="28"/>
          <w:szCs w:val="28"/>
        </w:rPr>
      </w:pPr>
      <w:r w:rsidRPr="001006B4">
        <w:rPr>
          <w:sz w:val="28"/>
          <w:szCs w:val="28"/>
        </w:rPr>
        <w:t xml:space="preserve">In large group, the lecturer introduces a topic or common clinical conditions and explains the underlying phenomena through questions, pictures, videos of patients' </w:t>
      </w:r>
    </w:p>
    <w:p w14:paraId="01D2FAD6" w14:textId="77777777" w:rsidR="004C6A25" w:rsidRPr="001006B4" w:rsidRDefault="004C6A25" w:rsidP="004C6A25">
      <w:pPr>
        <w:pStyle w:val="Heading3"/>
        <w:spacing w:before="167"/>
        <w:ind w:left="1260" w:firstLine="182"/>
        <w:jc w:val="center"/>
        <w:rPr>
          <w:rFonts w:ascii="Arial" w:hAnsi="Arial" w:cs="Arial"/>
          <w:color w:val="auto"/>
          <w:sz w:val="28"/>
          <w:szCs w:val="28"/>
        </w:rPr>
      </w:pPr>
    </w:p>
    <w:p w14:paraId="1E79E32E" w14:textId="77777777" w:rsidR="004C6A25" w:rsidRPr="001006B4" w:rsidRDefault="004C6A25" w:rsidP="004C6A25">
      <w:pPr>
        <w:spacing w:line="328" w:lineRule="auto"/>
        <w:rPr>
          <w:rFonts w:ascii="Arial" w:hAnsi="Arial" w:cs="Arial"/>
          <w:color w:val="auto"/>
          <w:sz w:val="28"/>
          <w:szCs w:val="28"/>
        </w:rPr>
        <w:sectPr w:rsidR="004C6A25" w:rsidRPr="001006B4" w:rsidSect="005F1025">
          <w:type w:val="evenPage"/>
          <w:pgSz w:w="11910" w:h="16840"/>
          <w:pgMar w:top="1120" w:right="300" w:bottom="1580" w:left="0" w:header="0" w:footer="1369" w:gutter="0"/>
          <w:cols w:space="720"/>
        </w:sectPr>
      </w:pPr>
    </w:p>
    <w:p w14:paraId="6C72BDAF" w14:textId="4993F277" w:rsidR="00786CEF" w:rsidRPr="001006B4" w:rsidRDefault="00786CEF" w:rsidP="00786CEF">
      <w:pPr>
        <w:pStyle w:val="BodyText"/>
        <w:jc w:val="center"/>
        <w:rPr>
          <w:sz w:val="28"/>
          <w:szCs w:val="28"/>
          <w:u w:val="single"/>
        </w:rPr>
      </w:pPr>
      <w:bookmarkStart w:id="17" w:name="Page_14"/>
      <w:bookmarkEnd w:id="17"/>
      <w:r w:rsidRPr="001006B4">
        <w:rPr>
          <w:sz w:val="28"/>
          <w:szCs w:val="28"/>
          <w:u w:val="single"/>
        </w:rPr>
        <w:lastRenderedPageBreak/>
        <w:t>Case- Based Discussions</w:t>
      </w:r>
    </w:p>
    <w:p w14:paraId="450D2D92" w14:textId="08E3CFC0" w:rsidR="004C6A25" w:rsidRPr="001006B4" w:rsidRDefault="00786CEF" w:rsidP="00786CEF">
      <w:pPr>
        <w:pStyle w:val="BodyText"/>
        <w:rPr>
          <w:sz w:val="28"/>
          <w:szCs w:val="28"/>
        </w:rPr>
      </w:pPr>
      <w:r w:rsidRPr="001006B4">
        <w:rPr>
          <w:sz w:val="28"/>
          <w:szCs w:val="28"/>
        </w:rPr>
        <w:t xml:space="preserve"> Case-Based Discussion is a strategy in which learning is focused </w:t>
      </w:r>
      <w:proofErr w:type="gramStart"/>
      <w:r w:rsidRPr="001006B4">
        <w:rPr>
          <w:sz w:val="28"/>
          <w:szCs w:val="28"/>
        </w:rPr>
        <w:t>around</w:t>
      </w:r>
      <w:proofErr w:type="gramEnd"/>
      <w:r w:rsidRPr="001006B4">
        <w:rPr>
          <w:sz w:val="28"/>
          <w:szCs w:val="28"/>
        </w:rPr>
        <w:t xml:space="preserve"> a clinical scenario. List of questions is developed regarding the case under discussion and students are encouraged to discuss their ideas and answer the questions applying relevant basic or clinical knowledge acquired during the course. Usually, common clinical cases are selected for discussions.</w:t>
      </w:r>
    </w:p>
    <w:p w14:paraId="093C3631" w14:textId="77777777" w:rsidR="00786CEF" w:rsidRPr="001006B4" w:rsidRDefault="00786CEF" w:rsidP="004C6A25">
      <w:pPr>
        <w:pStyle w:val="BodyText"/>
        <w:jc w:val="center"/>
        <w:rPr>
          <w:sz w:val="28"/>
          <w:szCs w:val="28"/>
        </w:rPr>
      </w:pPr>
    </w:p>
    <w:p w14:paraId="625F9841" w14:textId="77777777" w:rsidR="00786CEF" w:rsidRPr="001006B4" w:rsidRDefault="00786CEF" w:rsidP="00786CEF">
      <w:pPr>
        <w:pStyle w:val="BodyText"/>
        <w:jc w:val="center"/>
        <w:rPr>
          <w:sz w:val="28"/>
          <w:szCs w:val="28"/>
          <w:u w:val="single"/>
        </w:rPr>
      </w:pPr>
      <w:r w:rsidRPr="001006B4">
        <w:rPr>
          <w:sz w:val="28"/>
          <w:szCs w:val="28"/>
          <w:u w:val="single"/>
        </w:rPr>
        <w:t>Clinical Rotations</w:t>
      </w:r>
    </w:p>
    <w:p w14:paraId="259A11AB" w14:textId="65BFE393" w:rsidR="004C6A25" w:rsidRPr="001006B4" w:rsidRDefault="005B7690" w:rsidP="004C6A25">
      <w:pPr>
        <w:pStyle w:val="BodyText"/>
        <w:jc w:val="center"/>
        <w:rPr>
          <w:sz w:val="28"/>
          <w:szCs w:val="28"/>
        </w:rPr>
      </w:pPr>
      <w:r w:rsidRPr="001006B4">
        <w:rPr>
          <w:sz w:val="28"/>
          <w:szCs w:val="28"/>
        </w:rPr>
        <w:t xml:space="preserve"> Students are assigned 3</w:t>
      </w:r>
      <w:r w:rsidR="00786CEF" w:rsidRPr="001006B4">
        <w:rPr>
          <w:sz w:val="28"/>
          <w:szCs w:val="28"/>
        </w:rPr>
        <w:t xml:space="preserve"> months of rotation in department of Oral &amp; Maxillofacial Surgery,</w:t>
      </w:r>
      <w:r w:rsidR="009B4773" w:rsidRPr="001006B4">
        <w:rPr>
          <w:sz w:val="28"/>
          <w:szCs w:val="28"/>
        </w:rPr>
        <w:t xml:space="preserve"> </w:t>
      </w:r>
      <w:r w:rsidR="00786CEF" w:rsidRPr="001006B4">
        <w:rPr>
          <w:sz w:val="28"/>
          <w:szCs w:val="28"/>
        </w:rPr>
        <w:t>Prosthodontics, Operative</w:t>
      </w:r>
      <w:r w:rsidR="009B4773" w:rsidRPr="001006B4">
        <w:rPr>
          <w:sz w:val="28"/>
          <w:szCs w:val="28"/>
        </w:rPr>
        <w:t xml:space="preserve"> Dentistry, Orthodontics and </w:t>
      </w:r>
      <w:proofErr w:type="spellStart"/>
      <w:r w:rsidR="009B4773" w:rsidRPr="001006B4">
        <w:rPr>
          <w:sz w:val="28"/>
          <w:szCs w:val="28"/>
        </w:rPr>
        <w:t>Pae</w:t>
      </w:r>
      <w:r w:rsidR="00786CEF" w:rsidRPr="001006B4">
        <w:rPr>
          <w:sz w:val="28"/>
          <w:szCs w:val="28"/>
        </w:rPr>
        <w:t>dodontics</w:t>
      </w:r>
      <w:proofErr w:type="spellEnd"/>
      <w:r w:rsidR="00786CEF" w:rsidRPr="001006B4">
        <w:rPr>
          <w:sz w:val="28"/>
          <w:szCs w:val="28"/>
        </w:rPr>
        <w:t>. Students are directed to observe patients in orientation week and then perform clinical procedure under supervision of seniors. Students are encouraged to assist</w:t>
      </w:r>
    </w:p>
    <w:p w14:paraId="54D38335" w14:textId="77777777" w:rsidR="004C6A25" w:rsidRPr="001006B4" w:rsidRDefault="004C6A25" w:rsidP="004C6A25">
      <w:pPr>
        <w:pStyle w:val="BodyText"/>
        <w:spacing w:before="5" w:line="331" w:lineRule="auto"/>
        <w:ind w:left="1441" w:right="1789" w:hanging="3"/>
        <w:jc w:val="center"/>
        <w:rPr>
          <w:b/>
          <w:w w:val="104"/>
          <w:sz w:val="28"/>
          <w:szCs w:val="28"/>
          <w:u w:val="double" w:color="000000"/>
        </w:rPr>
      </w:pPr>
    </w:p>
    <w:p w14:paraId="515D708E" w14:textId="77777777" w:rsidR="004C6A25" w:rsidRPr="001006B4" w:rsidRDefault="004C6A25" w:rsidP="004C6A25">
      <w:pPr>
        <w:pStyle w:val="BodyText"/>
        <w:spacing w:before="5" w:line="331" w:lineRule="auto"/>
        <w:ind w:left="1441" w:right="1789" w:hanging="3"/>
        <w:jc w:val="center"/>
        <w:rPr>
          <w:b/>
          <w:w w:val="104"/>
          <w:sz w:val="28"/>
          <w:szCs w:val="28"/>
          <w:u w:val="double" w:color="000000"/>
        </w:rPr>
      </w:pPr>
    </w:p>
    <w:p w14:paraId="08B3CB6F" w14:textId="77777777" w:rsidR="004C6A25" w:rsidRPr="001006B4" w:rsidRDefault="004C6A25" w:rsidP="004C6A25">
      <w:pPr>
        <w:pStyle w:val="BodyText"/>
        <w:spacing w:before="5" w:line="331" w:lineRule="auto"/>
        <w:ind w:left="1441" w:right="1789" w:hanging="3"/>
        <w:jc w:val="center"/>
        <w:rPr>
          <w:b/>
          <w:w w:val="104"/>
          <w:sz w:val="28"/>
          <w:szCs w:val="28"/>
          <w:u w:val="single"/>
        </w:rPr>
      </w:pPr>
      <w:r w:rsidRPr="001006B4">
        <w:rPr>
          <w:b/>
          <w:w w:val="104"/>
          <w:sz w:val="28"/>
          <w:szCs w:val="28"/>
          <w:u w:val="single"/>
        </w:rPr>
        <w:t>SELF DIRECTED LEARNING SDL:</w:t>
      </w:r>
    </w:p>
    <w:p w14:paraId="74901E9D" w14:textId="77777777" w:rsidR="004C6A25" w:rsidRPr="001006B4" w:rsidRDefault="004C6A25" w:rsidP="004C6A25">
      <w:pPr>
        <w:pStyle w:val="BodyText"/>
        <w:spacing w:before="5" w:line="331" w:lineRule="auto"/>
        <w:ind w:left="1441" w:right="1789" w:hanging="3"/>
        <w:jc w:val="center"/>
        <w:rPr>
          <w:sz w:val="28"/>
          <w:szCs w:val="28"/>
        </w:rPr>
      </w:pPr>
      <w:r w:rsidRPr="001006B4">
        <w:rPr>
          <w:w w:val="104"/>
          <w:sz w:val="28"/>
          <w:szCs w:val="28"/>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57F35D34" w14:textId="77777777" w:rsidR="004C6A25" w:rsidRPr="001006B4" w:rsidRDefault="004C6A25" w:rsidP="004C6A25">
      <w:pPr>
        <w:pStyle w:val="ListParagraph"/>
        <w:tabs>
          <w:tab w:val="left" w:pos="1827"/>
        </w:tabs>
        <w:spacing w:before="46" w:line="338" w:lineRule="auto"/>
        <w:ind w:left="1441" w:right="1722" w:firstLine="0"/>
        <w:jc w:val="center"/>
        <w:rPr>
          <w:b/>
          <w:sz w:val="28"/>
          <w:szCs w:val="28"/>
          <w:u w:val="double"/>
        </w:rPr>
      </w:pPr>
    </w:p>
    <w:p w14:paraId="2E4B6A96" w14:textId="77777777" w:rsidR="004C6A25" w:rsidRPr="001006B4" w:rsidRDefault="004C6A25" w:rsidP="004C6A25">
      <w:pPr>
        <w:pStyle w:val="ListParagraph"/>
        <w:tabs>
          <w:tab w:val="left" w:pos="1827"/>
        </w:tabs>
        <w:spacing w:before="46" w:line="338" w:lineRule="auto"/>
        <w:ind w:left="1441" w:right="1722" w:firstLine="0"/>
        <w:jc w:val="center"/>
        <w:rPr>
          <w:b/>
          <w:sz w:val="28"/>
          <w:szCs w:val="28"/>
          <w:u w:val="double"/>
        </w:rPr>
      </w:pPr>
    </w:p>
    <w:p w14:paraId="1E44B60A" w14:textId="77777777" w:rsidR="004C6A25" w:rsidRPr="001006B4" w:rsidRDefault="004C6A25" w:rsidP="004C6A25">
      <w:pPr>
        <w:pStyle w:val="ListParagraph"/>
        <w:tabs>
          <w:tab w:val="left" w:pos="1827"/>
        </w:tabs>
        <w:spacing w:before="46" w:line="338" w:lineRule="auto"/>
        <w:ind w:left="1441" w:right="1722" w:firstLine="0"/>
        <w:jc w:val="center"/>
        <w:rPr>
          <w:b/>
          <w:sz w:val="28"/>
          <w:szCs w:val="28"/>
          <w:u w:val="double"/>
        </w:rPr>
      </w:pPr>
    </w:p>
    <w:p w14:paraId="4D08644A" w14:textId="77777777" w:rsidR="004C6A25" w:rsidRPr="001006B4" w:rsidRDefault="004C6A25" w:rsidP="004C6A25">
      <w:pPr>
        <w:pStyle w:val="ListParagraph"/>
        <w:tabs>
          <w:tab w:val="left" w:pos="1827"/>
        </w:tabs>
        <w:spacing w:before="46" w:line="338" w:lineRule="auto"/>
        <w:ind w:left="1441" w:right="1722" w:firstLine="0"/>
        <w:jc w:val="center"/>
        <w:rPr>
          <w:b/>
          <w:sz w:val="28"/>
          <w:szCs w:val="28"/>
          <w:u w:val="double"/>
        </w:rPr>
      </w:pPr>
    </w:p>
    <w:p w14:paraId="55FC4FBC" w14:textId="77777777" w:rsidR="004C6A25" w:rsidRPr="001006B4" w:rsidRDefault="004C6A25" w:rsidP="004C6A25">
      <w:pPr>
        <w:pStyle w:val="ListParagraph"/>
        <w:tabs>
          <w:tab w:val="left" w:pos="1827"/>
        </w:tabs>
        <w:spacing w:before="46" w:line="338" w:lineRule="auto"/>
        <w:ind w:left="1441" w:right="1722" w:firstLine="0"/>
        <w:jc w:val="center"/>
        <w:rPr>
          <w:b/>
          <w:sz w:val="28"/>
          <w:szCs w:val="28"/>
          <w:u w:val="double"/>
        </w:rPr>
      </w:pPr>
      <w:r w:rsidRPr="001006B4">
        <w:rPr>
          <w:b/>
          <w:sz w:val="28"/>
          <w:szCs w:val="28"/>
          <w:u w:val="double"/>
        </w:rPr>
        <w:t>E-LEARNING:</w:t>
      </w:r>
    </w:p>
    <w:p w14:paraId="4B8BCBDE" w14:textId="77777777" w:rsidR="004C6A25" w:rsidRPr="001006B4" w:rsidRDefault="004C6A25" w:rsidP="004C6A25">
      <w:pPr>
        <w:pStyle w:val="ListParagraph"/>
        <w:tabs>
          <w:tab w:val="left" w:pos="1827"/>
        </w:tabs>
        <w:spacing w:before="46" w:line="338" w:lineRule="auto"/>
        <w:ind w:left="1441" w:right="1722" w:firstLine="0"/>
        <w:jc w:val="center"/>
        <w:rPr>
          <w:sz w:val="28"/>
          <w:szCs w:val="28"/>
        </w:rPr>
      </w:pPr>
      <w:r w:rsidRPr="001006B4">
        <w:rPr>
          <w:b/>
          <w:sz w:val="28"/>
          <w:szCs w:val="28"/>
        </w:rPr>
        <w:t xml:space="preserve"> </w:t>
      </w:r>
      <w:r w:rsidRPr="001006B4">
        <w:rPr>
          <w:sz w:val="28"/>
          <w:szCs w:val="28"/>
        </w:rPr>
        <w:t>E-Learning is a strategy by which learning occurs through the utilization of electronic media, typically the Internet. The basic aspects of medical professionalism and ethics will be addressed through an e-learning</w:t>
      </w:r>
      <w:r w:rsidRPr="001006B4">
        <w:rPr>
          <w:spacing w:val="-26"/>
          <w:sz w:val="28"/>
          <w:szCs w:val="28"/>
        </w:rPr>
        <w:t xml:space="preserve"> </w:t>
      </w:r>
      <w:r w:rsidRPr="001006B4">
        <w:rPr>
          <w:sz w:val="28"/>
          <w:szCs w:val="28"/>
        </w:rPr>
        <w:t>course.</w:t>
      </w:r>
    </w:p>
    <w:p w14:paraId="4D18E50E" w14:textId="77777777" w:rsidR="004C6A25" w:rsidRPr="001006B4" w:rsidRDefault="004C6A25" w:rsidP="004C6A25">
      <w:pPr>
        <w:spacing w:line="338" w:lineRule="auto"/>
        <w:jc w:val="center"/>
        <w:rPr>
          <w:rFonts w:ascii="Arial" w:hAnsi="Arial" w:cs="Arial"/>
          <w:color w:val="auto"/>
          <w:sz w:val="28"/>
          <w:szCs w:val="28"/>
        </w:rPr>
      </w:pPr>
    </w:p>
    <w:p w14:paraId="2B95DEFD" w14:textId="77777777" w:rsidR="004C6A25" w:rsidRPr="001006B4" w:rsidRDefault="004C6A25" w:rsidP="004C6A25">
      <w:pPr>
        <w:spacing w:line="288" w:lineRule="auto"/>
        <w:rPr>
          <w:rFonts w:ascii="Arial" w:hAnsi="Arial" w:cs="Arial"/>
          <w:color w:val="auto"/>
          <w:sz w:val="28"/>
          <w:szCs w:val="28"/>
        </w:rPr>
        <w:sectPr w:rsidR="004C6A25" w:rsidRPr="001006B4" w:rsidSect="00786CEF">
          <w:pgSz w:w="11907" w:h="16839" w:code="9"/>
          <w:pgMar w:top="1120" w:right="300" w:bottom="1560" w:left="0" w:header="0" w:footer="1377" w:gutter="0"/>
          <w:cols w:space="720"/>
          <w:docGrid w:linePitch="299"/>
        </w:sectPr>
      </w:pPr>
    </w:p>
    <w:p w14:paraId="2E08EACA" w14:textId="3C6063CB" w:rsidR="004C6A25" w:rsidRPr="001006B4" w:rsidRDefault="00F70732" w:rsidP="00D76988">
      <w:pPr>
        <w:pStyle w:val="BodyText"/>
        <w:ind w:left="2933"/>
        <w:jc w:val="center"/>
        <w:rPr>
          <w:sz w:val="28"/>
          <w:szCs w:val="28"/>
        </w:rPr>
      </w:pPr>
      <w:bookmarkStart w:id="18" w:name="Page_16"/>
      <w:bookmarkEnd w:id="18"/>
      <w:r w:rsidRPr="001006B4">
        <w:rPr>
          <w:noProof/>
          <w:sz w:val="28"/>
          <w:szCs w:val="28"/>
        </w:rPr>
        <w:lastRenderedPageBreak/>
        <w:drawing>
          <wp:anchor distT="0" distB="0" distL="114300" distR="114300" simplePos="0" relativeHeight="251687424" behindDoc="0" locked="0" layoutInCell="1" allowOverlap="1" wp14:anchorId="2EFFF88B" wp14:editId="50A7FD27">
            <wp:simplePos x="0" y="0"/>
            <wp:positionH relativeFrom="margin">
              <wp:posOffset>163830</wp:posOffset>
            </wp:positionH>
            <wp:positionV relativeFrom="margin">
              <wp:posOffset>-333375</wp:posOffset>
            </wp:positionV>
            <wp:extent cx="2759075" cy="2759075"/>
            <wp:effectExtent l="76200" t="76200" r="136525" b="136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54613.jpg"/>
                    <pic:cNvPicPr/>
                  </pic:nvPicPr>
                  <pic:blipFill>
                    <a:blip r:embed="rId31">
                      <a:extLst>
                        <a:ext uri="{28A0092B-C50C-407E-A947-70E740481C1C}">
                          <a14:useLocalDpi xmlns:a14="http://schemas.microsoft.com/office/drawing/2010/main" val="0"/>
                        </a:ext>
                      </a:extLst>
                    </a:blip>
                    <a:stretch>
                      <a:fillRect/>
                    </a:stretch>
                  </pic:blipFill>
                  <pic:spPr>
                    <a:xfrm>
                      <a:off x="0" y="0"/>
                      <a:ext cx="2759075"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6A25" w:rsidRPr="001006B4">
        <w:rPr>
          <w:b/>
          <w:w w:val="104"/>
          <w:sz w:val="28"/>
          <w:szCs w:val="28"/>
          <w:u w:val="single"/>
        </w:rPr>
        <w:t>RULES AND REGULATIONS</w:t>
      </w:r>
    </w:p>
    <w:p w14:paraId="27240F8B" w14:textId="77777777" w:rsidR="004C6A25" w:rsidRPr="001006B4" w:rsidRDefault="004C6A25" w:rsidP="00C718E1">
      <w:pPr>
        <w:pStyle w:val="BodyText"/>
        <w:spacing w:before="1"/>
        <w:jc w:val="both"/>
        <w:rPr>
          <w:b/>
          <w:sz w:val="28"/>
          <w:szCs w:val="28"/>
        </w:rPr>
      </w:pPr>
    </w:p>
    <w:p w14:paraId="2D750EE7" w14:textId="492B7B3F" w:rsidR="004C6A25" w:rsidRPr="001006B4" w:rsidRDefault="004C6A25" w:rsidP="00C718E1">
      <w:pPr>
        <w:pStyle w:val="BodyText"/>
        <w:spacing w:before="1" w:line="331" w:lineRule="auto"/>
        <w:ind w:left="774" w:right="460" w:firstLine="463"/>
        <w:jc w:val="both"/>
        <w:rPr>
          <w:spacing w:val="6"/>
          <w:w w:val="104"/>
          <w:sz w:val="28"/>
          <w:szCs w:val="28"/>
        </w:rPr>
      </w:pPr>
      <w:r w:rsidRPr="001006B4">
        <w:rPr>
          <w:w w:val="104"/>
          <w:sz w:val="28"/>
          <w:szCs w:val="28"/>
        </w:rPr>
        <w:t xml:space="preserve">We will be making the journey through BLOCK </w:t>
      </w:r>
      <w:r w:rsidR="00C718E1" w:rsidRPr="001006B4">
        <w:rPr>
          <w:w w:val="104"/>
          <w:sz w:val="28"/>
          <w:szCs w:val="28"/>
        </w:rPr>
        <w:t>1</w:t>
      </w:r>
      <w:r w:rsidR="001006B4" w:rsidRPr="001006B4">
        <w:rPr>
          <w:w w:val="104"/>
          <w:sz w:val="28"/>
          <w:szCs w:val="28"/>
        </w:rPr>
        <w:t xml:space="preserve">2 </w:t>
      </w:r>
      <w:r w:rsidRPr="001006B4">
        <w:rPr>
          <w:w w:val="104"/>
          <w:sz w:val="28"/>
          <w:szCs w:val="28"/>
        </w:rPr>
        <w:t>in 1</w:t>
      </w:r>
      <w:r w:rsidR="00C718E1" w:rsidRPr="001006B4">
        <w:rPr>
          <w:w w:val="104"/>
          <w:sz w:val="28"/>
          <w:szCs w:val="28"/>
        </w:rPr>
        <w:t xml:space="preserve">2 </w:t>
      </w:r>
      <w:r w:rsidRPr="001006B4">
        <w:rPr>
          <w:w w:val="104"/>
          <w:sz w:val="28"/>
          <w:szCs w:val="28"/>
        </w:rPr>
        <w:t>weeks. Therefore, this course includes an intensive coursework load. Class attendance and participation are extremely important to your learning and are considered in the evaluation of your course grade. If there is anything that the module team can do to assist you during the course, please feel free to contact them. Attendance will be monitored during the different teaching activities. If your attendance is less than 75%, you will not be allowed to sit for both block and annual examination</w:t>
      </w:r>
      <w:r w:rsidRPr="001006B4">
        <w:rPr>
          <w:spacing w:val="6"/>
          <w:w w:val="104"/>
          <w:sz w:val="28"/>
          <w:szCs w:val="28"/>
        </w:rPr>
        <w:t>.</w:t>
      </w:r>
    </w:p>
    <w:p w14:paraId="7EC991BA" w14:textId="77777777" w:rsidR="004C6A25" w:rsidRPr="001006B4" w:rsidRDefault="004C6A25" w:rsidP="004C6A25">
      <w:pPr>
        <w:pStyle w:val="BodyText"/>
        <w:spacing w:before="1" w:line="331" w:lineRule="auto"/>
        <w:ind w:left="774" w:right="460" w:firstLine="463"/>
        <w:jc w:val="center"/>
        <w:rPr>
          <w:spacing w:val="6"/>
          <w:w w:val="104"/>
          <w:sz w:val="28"/>
          <w:szCs w:val="28"/>
        </w:rPr>
      </w:pPr>
    </w:p>
    <w:p w14:paraId="15E8764C" w14:textId="77777777" w:rsidR="004C6A25" w:rsidRPr="001006B4" w:rsidRDefault="004C6A25" w:rsidP="004C6A25">
      <w:pPr>
        <w:pStyle w:val="BodyText"/>
        <w:spacing w:before="1" w:line="331" w:lineRule="auto"/>
        <w:ind w:left="774" w:right="460" w:firstLine="463"/>
        <w:jc w:val="center"/>
        <w:rPr>
          <w:spacing w:val="6"/>
          <w:w w:val="104"/>
          <w:sz w:val="28"/>
          <w:szCs w:val="28"/>
        </w:rPr>
      </w:pPr>
    </w:p>
    <w:p w14:paraId="120F007A" w14:textId="4E89D14D" w:rsidR="004C6A25" w:rsidRPr="001006B4" w:rsidRDefault="004D04C6" w:rsidP="004C6A25">
      <w:pPr>
        <w:pStyle w:val="BodyText"/>
        <w:spacing w:before="1" w:line="331" w:lineRule="auto"/>
        <w:ind w:left="360" w:right="460" w:firstLine="463"/>
        <w:jc w:val="center"/>
        <w:rPr>
          <w:sz w:val="28"/>
          <w:szCs w:val="28"/>
        </w:rPr>
      </w:pPr>
      <w:r w:rsidRPr="001006B4">
        <w:rPr>
          <w:noProof/>
          <w:sz w:val="28"/>
          <w:szCs w:val="28"/>
        </w:rPr>
        <w:drawing>
          <wp:anchor distT="0" distB="0" distL="114300" distR="114300" simplePos="0" relativeHeight="251694592" behindDoc="0" locked="0" layoutInCell="1" allowOverlap="1" wp14:anchorId="5AC8C203" wp14:editId="69EE70B9">
            <wp:simplePos x="954405" y="4603750"/>
            <wp:positionH relativeFrom="margin">
              <wp:posOffset>320842</wp:posOffset>
            </wp:positionH>
            <wp:positionV relativeFrom="margin">
              <wp:align>center</wp:align>
            </wp:positionV>
            <wp:extent cx="1619885" cy="18364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man-holding-exclamation-point-exclamation-mark-question-mark-attention-punctuation-attention-angle-text-warning-sign.png"/>
                    <pic:cNvPicPr/>
                  </pic:nvPicPr>
                  <pic:blipFill>
                    <a:blip r:embed="rId32">
                      <a:extLst>
                        <a:ext uri="{28A0092B-C50C-407E-A947-70E740481C1C}">
                          <a14:useLocalDpi xmlns:a14="http://schemas.microsoft.com/office/drawing/2010/main" val="0"/>
                        </a:ext>
                      </a:extLst>
                    </a:blip>
                    <a:stretch>
                      <a:fillRect/>
                    </a:stretch>
                  </pic:blipFill>
                  <pic:spPr>
                    <a:xfrm flipH="1">
                      <a:off x="0" y="0"/>
                      <a:ext cx="1619885" cy="1836420"/>
                    </a:xfrm>
                    <a:prstGeom prst="rect">
                      <a:avLst/>
                    </a:prstGeom>
                  </pic:spPr>
                </pic:pic>
              </a:graphicData>
            </a:graphic>
          </wp:anchor>
        </w:drawing>
      </w:r>
    </w:p>
    <w:p w14:paraId="64920B01" w14:textId="77777777" w:rsidR="004C6A25" w:rsidRPr="001006B4" w:rsidRDefault="004C6A25" w:rsidP="004C6A25">
      <w:pPr>
        <w:pStyle w:val="BodyText"/>
        <w:jc w:val="center"/>
        <w:rPr>
          <w:sz w:val="28"/>
          <w:szCs w:val="28"/>
        </w:rPr>
      </w:pPr>
    </w:p>
    <w:p w14:paraId="3F4B5137" w14:textId="2C5EDE7B" w:rsidR="004D04C6" w:rsidRPr="001006B4" w:rsidRDefault="004D04C6" w:rsidP="00C718E1">
      <w:pPr>
        <w:pStyle w:val="BodyText"/>
        <w:spacing w:before="227" w:line="331" w:lineRule="auto"/>
        <w:ind w:left="775" w:right="453" w:firstLine="725"/>
        <w:jc w:val="both"/>
        <w:rPr>
          <w:sz w:val="28"/>
          <w:szCs w:val="28"/>
        </w:rPr>
      </w:pPr>
    </w:p>
    <w:p w14:paraId="47779108" w14:textId="77777777" w:rsidR="004D04C6" w:rsidRPr="001006B4" w:rsidRDefault="004D04C6" w:rsidP="00C718E1">
      <w:pPr>
        <w:pStyle w:val="BodyText"/>
        <w:spacing w:before="227" w:line="331" w:lineRule="auto"/>
        <w:ind w:left="775" w:right="453" w:firstLine="725"/>
        <w:jc w:val="both"/>
        <w:rPr>
          <w:sz w:val="28"/>
          <w:szCs w:val="28"/>
        </w:rPr>
      </w:pPr>
    </w:p>
    <w:p w14:paraId="51BD1887" w14:textId="77777777" w:rsidR="004C6A25" w:rsidRPr="001006B4" w:rsidRDefault="004C6A25" w:rsidP="004D04C6">
      <w:pPr>
        <w:pStyle w:val="BodyText"/>
        <w:spacing w:before="227" w:line="331" w:lineRule="auto"/>
        <w:ind w:left="775" w:right="453"/>
        <w:jc w:val="both"/>
        <w:rPr>
          <w:sz w:val="28"/>
          <w:szCs w:val="28"/>
        </w:rPr>
      </w:pPr>
      <w:r w:rsidRPr="001006B4">
        <w:rPr>
          <w:sz w:val="28"/>
          <w:szCs w:val="28"/>
        </w:rPr>
        <w:t>All examinations must be taken on the date scheduled. No student will be allowed to enter the examination area after the examination starts. There will be a block exam at the end of each block and each block will cover two modules. There will be a total of 3 block examination and the 30% weightage of these block exam will be added to the 70 % of the annual professional exam as an internal</w:t>
      </w:r>
      <w:r w:rsidRPr="001006B4">
        <w:rPr>
          <w:spacing w:val="13"/>
          <w:sz w:val="28"/>
          <w:szCs w:val="28"/>
        </w:rPr>
        <w:t xml:space="preserve"> </w:t>
      </w:r>
      <w:r w:rsidRPr="001006B4">
        <w:rPr>
          <w:sz w:val="28"/>
          <w:szCs w:val="28"/>
        </w:rPr>
        <w:t>assessment.</w:t>
      </w:r>
    </w:p>
    <w:p w14:paraId="2BE805DF" w14:textId="5E62D3D9" w:rsidR="00344081" w:rsidRPr="001006B4" w:rsidRDefault="00344081" w:rsidP="00C718E1">
      <w:pPr>
        <w:jc w:val="both"/>
        <w:rPr>
          <w:rFonts w:ascii="Arial" w:hAnsi="Arial" w:cs="Arial"/>
          <w:color w:val="auto"/>
          <w:sz w:val="28"/>
          <w:szCs w:val="28"/>
        </w:rPr>
      </w:pPr>
    </w:p>
    <w:p w14:paraId="74B4CF38" w14:textId="496ECFED" w:rsidR="00344081" w:rsidRPr="001006B4" w:rsidRDefault="00344081" w:rsidP="007021DE">
      <w:pPr>
        <w:rPr>
          <w:rFonts w:ascii="Arial" w:hAnsi="Arial" w:cs="Arial"/>
          <w:color w:val="auto"/>
          <w:sz w:val="28"/>
          <w:szCs w:val="28"/>
        </w:rPr>
      </w:pPr>
    </w:p>
    <w:p w14:paraId="53347763" w14:textId="74DC196A" w:rsidR="00344081" w:rsidRPr="001006B4" w:rsidRDefault="00344081" w:rsidP="00F70732">
      <w:pPr>
        <w:rPr>
          <w:rFonts w:ascii="Arial" w:hAnsi="Arial" w:cs="Arial"/>
          <w:color w:val="auto"/>
          <w:sz w:val="28"/>
          <w:szCs w:val="28"/>
        </w:rPr>
      </w:pPr>
      <w:r w:rsidRPr="001006B4">
        <w:rPr>
          <w:rFonts w:ascii="Arial" w:hAnsi="Arial" w:cs="Arial"/>
          <w:color w:val="auto"/>
          <w:sz w:val="28"/>
          <w:szCs w:val="28"/>
        </w:rPr>
        <w:br w:type="page"/>
      </w:r>
    </w:p>
    <w:p w14:paraId="262C9253" w14:textId="53E3EB13" w:rsidR="00344081" w:rsidRPr="001006B4" w:rsidRDefault="00344081" w:rsidP="00C718E1">
      <w:pPr>
        <w:jc w:val="center"/>
        <w:rPr>
          <w:rFonts w:ascii="Arial" w:hAnsi="Arial" w:cs="Arial"/>
          <w:color w:val="auto"/>
        </w:rPr>
      </w:pPr>
      <w:r w:rsidRPr="001006B4">
        <w:rPr>
          <w:rFonts w:ascii="Arial" w:hAnsi="Arial" w:cs="Arial"/>
          <w:color w:val="auto"/>
        </w:rPr>
        <w:lastRenderedPageBreak/>
        <w:br w:type="page"/>
      </w:r>
      <w:r w:rsidR="00915908" w:rsidRPr="001006B4">
        <w:rPr>
          <w:rFonts w:ascii="Arial" w:hAnsi="Arial" w:cs="Arial"/>
          <w:b/>
          <w:color w:val="auto"/>
          <w:w w:val="104"/>
          <w:sz w:val="96"/>
          <w:szCs w:val="96"/>
          <w:u w:val="single"/>
        </w:rPr>
        <w:lastRenderedPageBreak/>
        <w:t>MODULE - 23</w:t>
      </w:r>
    </w:p>
    <w:p w14:paraId="4823EEF8" w14:textId="4A4BAA94" w:rsidR="00344081" w:rsidRPr="001006B4" w:rsidRDefault="00344081" w:rsidP="007021DE">
      <w:pPr>
        <w:rPr>
          <w:rFonts w:ascii="Arial" w:hAnsi="Arial" w:cs="Arial"/>
          <w:color w:val="auto"/>
        </w:rPr>
      </w:pPr>
    </w:p>
    <w:p w14:paraId="53DBCF86" w14:textId="594CA17C" w:rsidR="00344081" w:rsidRPr="001006B4" w:rsidRDefault="003F0F5E">
      <w:pPr>
        <w:rPr>
          <w:rFonts w:ascii="Arial" w:hAnsi="Arial" w:cs="Arial"/>
          <w:color w:val="auto"/>
        </w:rPr>
      </w:pPr>
      <w:r w:rsidRPr="001006B4">
        <w:rPr>
          <w:rFonts w:ascii="Arial" w:hAnsi="Arial" w:cs="Arial"/>
          <w:noProof/>
          <w:color w:val="auto"/>
          <w:lang w:eastAsia="en-US"/>
        </w:rPr>
        <w:drawing>
          <wp:anchor distT="0" distB="0" distL="114300" distR="114300" simplePos="0" relativeHeight="251667968" behindDoc="0" locked="0" layoutInCell="1" allowOverlap="1" wp14:anchorId="01278CA0" wp14:editId="065AD07A">
            <wp:simplePos x="0" y="0"/>
            <wp:positionH relativeFrom="margin">
              <wp:posOffset>1066800</wp:posOffset>
            </wp:positionH>
            <wp:positionV relativeFrom="margin">
              <wp:posOffset>2119630</wp:posOffset>
            </wp:positionV>
            <wp:extent cx="4907915" cy="322389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33">
                      <a:extLst>
                        <a:ext uri="{28A0092B-C50C-407E-A947-70E740481C1C}">
                          <a14:useLocalDpi xmlns:a14="http://schemas.microsoft.com/office/drawing/2010/main" val="0"/>
                        </a:ext>
                      </a:extLst>
                    </a:blip>
                    <a:stretch>
                      <a:fillRect/>
                    </a:stretch>
                  </pic:blipFill>
                  <pic:spPr>
                    <a:xfrm>
                      <a:off x="0" y="0"/>
                      <a:ext cx="4907915" cy="3223895"/>
                    </a:xfrm>
                    <a:prstGeom prst="rect">
                      <a:avLst/>
                    </a:prstGeom>
                  </pic:spPr>
                </pic:pic>
              </a:graphicData>
            </a:graphic>
            <wp14:sizeRelH relativeFrom="margin">
              <wp14:pctWidth>0</wp14:pctWidth>
            </wp14:sizeRelH>
            <wp14:sizeRelV relativeFrom="margin">
              <wp14:pctHeight>0</wp14:pctHeight>
            </wp14:sizeRelV>
          </wp:anchor>
        </w:drawing>
      </w:r>
      <w:r w:rsidR="00344081" w:rsidRPr="001006B4">
        <w:rPr>
          <w:rFonts w:ascii="Arial" w:hAnsi="Arial" w:cs="Arial"/>
          <w:color w:val="auto"/>
        </w:rPr>
        <w:br w:type="page"/>
      </w:r>
    </w:p>
    <w:p w14:paraId="13411BB1" w14:textId="64FC91F0" w:rsidR="00C718E1" w:rsidRPr="001006B4" w:rsidRDefault="00C718E1" w:rsidP="00C718E1">
      <w:pPr>
        <w:rPr>
          <w:rFonts w:ascii="Arial" w:hAnsi="Arial" w:cs="Arial"/>
          <w:color w:val="auto"/>
        </w:rPr>
      </w:pPr>
    </w:p>
    <w:tbl>
      <w:tblPr>
        <w:tblpPr w:leftFromText="180" w:rightFromText="180" w:vertAnchor="page" w:horzAnchor="margin" w:tblpXSpec="center" w:tblpY="481"/>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
        <w:gridCol w:w="2590"/>
        <w:gridCol w:w="6826"/>
      </w:tblGrid>
      <w:tr w:rsidR="001006B4" w:rsidRPr="001006B4" w14:paraId="5D0B68F6" w14:textId="77777777" w:rsidTr="004661EF">
        <w:trPr>
          <w:trHeight w:val="341"/>
        </w:trPr>
        <w:tc>
          <w:tcPr>
            <w:tcW w:w="10411" w:type="dxa"/>
            <w:gridSpan w:val="3"/>
            <w:tcBorders>
              <w:top w:val="single" w:sz="4" w:space="0" w:color="000000"/>
              <w:left w:val="single" w:sz="4" w:space="0" w:color="000000"/>
              <w:bottom w:val="single" w:sz="4" w:space="0" w:color="000000"/>
              <w:right w:val="single" w:sz="4" w:space="0" w:color="000000"/>
            </w:tcBorders>
            <w:shd w:val="clear" w:color="auto" w:fill="99FF99"/>
            <w:hideMark/>
          </w:tcPr>
          <w:p w14:paraId="2635124A" w14:textId="77777777" w:rsidR="00C746B3" w:rsidRPr="001006B4" w:rsidRDefault="00C746B3" w:rsidP="00C746B3">
            <w:pPr>
              <w:spacing w:before="269" w:line="360" w:lineRule="auto"/>
              <w:ind w:left="1445" w:right="2139"/>
              <w:jc w:val="center"/>
              <w:rPr>
                <w:rFonts w:ascii="Arial" w:hAnsi="Arial" w:cs="Arial"/>
                <w:b/>
                <w:color w:val="auto"/>
                <w:sz w:val="32"/>
                <w:szCs w:val="32"/>
                <w:u w:val="single"/>
              </w:rPr>
            </w:pPr>
            <w:r w:rsidRPr="001006B4">
              <w:rPr>
                <w:rFonts w:ascii="Arial" w:hAnsi="Arial" w:cs="Arial"/>
                <w:b/>
                <w:color w:val="auto"/>
                <w:sz w:val="32"/>
                <w:szCs w:val="32"/>
                <w:u w:val="single"/>
              </w:rPr>
              <w:t>ORAL AND MAXILLOFACIAL SURGERY</w:t>
            </w:r>
          </w:p>
        </w:tc>
      </w:tr>
      <w:tr w:rsidR="001006B4" w:rsidRPr="001006B4" w14:paraId="1DCC8C5C" w14:textId="77777777" w:rsidTr="004661EF">
        <w:trPr>
          <w:trHeight w:val="233"/>
        </w:trPr>
        <w:tc>
          <w:tcPr>
            <w:tcW w:w="995" w:type="dxa"/>
            <w:tcBorders>
              <w:top w:val="single" w:sz="4" w:space="0" w:color="000000"/>
              <w:left w:val="single" w:sz="4" w:space="0" w:color="000000"/>
              <w:bottom w:val="single" w:sz="4" w:space="0" w:color="000000"/>
              <w:right w:val="single" w:sz="4" w:space="0" w:color="000000"/>
            </w:tcBorders>
            <w:shd w:val="clear" w:color="auto" w:fill="99FF99"/>
            <w:hideMark/>
          </w:tcPr>
          <w:p w14:paraId="19C69B88" w14:textId="77777777" w:rsidR="00C746B3" w:rsidRPr="001006B4" w:rsidRDefault="00C746B3" w:rsidP="00C746B3">
            <w:pPr>
              <w:pStyle w:val="NoSpacing"/>
              <w:autoSpaceDE w:val="0"/>
              <w:autoSpaceDN w:val="0"/>
              <w:jc w:val="center"/>
              <w:rPr>
                <w:rFonts w:ascii="Arial" w:hAnsi="Arial" w:cs="Arial"/>
                <w:b/>
                <w:bCs/>
                <w:color w:val="auto"/>
                <w:sz w:val="28"/>
                <w:szCs w:val="28"/>
                <w:u w:val="single"/>
              </w:rPr>
            </w:pPr>
            <w:r w:rsidRPr="001006B4">
              <w:rPr>
                <w:rFonts w:ascii="Arial" w:hAnsi="Arial" w:cs="Arial"/>
                <w:b/>
                <w:bCs/>
                <w:color w:val="auto"/>
                <w:sz w:val="28"/>
                <w:szCs w:val="28"/>
                <w:u w:val="single"/>
              </w:rPr>
              <w:t>S.NO</w:t>
            </w:r>
          </w:p>
        </w:tc>
        <w:tc>
          <w:tcPr>
            <w:tcW w:w="2590" w:type="dxa"/>
            <w:tcBorders>
              <w:top w:val="single" w:sz="4" w:space="0" w:color="000000"/>
              <w:left w:val="single" w:sz="4" w:space="0" w:color="000000"/>
              <w:bottom w:val="single" w:sz="4" w:space="0" w:color="000000"/>
              <w:right w:val="single" w:sz="4" w:space="0" w:color="000000"/>
            </w:tcBorders>
            <w:shd w:val="clear" w:color="auto" w:fill="99FF99"/>
            <w:hideMark/>
          </w:tcPr>
          <w:p w14:paraId="7349750A" w14:textId="77777777" w:rsidR="00C746B3" w:rsidRPr="001006B4" w:rsidRDefault="00C746B3" w:rsidP="00C746B3">
            <w:pPr>
              <w:pStyle w:val="NoSpacing"/>
              <w:autoSpaceDE w:val="0"/>
              <w:autoSpaceDN w:val="0"/>
              <w:jc w:val="center"/>
              <w:rPr>
                <w:rFonts w:ascii="Arial" w:hAnsi="Arial" w:cs="Arial"/>
                <w:b/>
                <w:bCs/>
                <w:color w:val="auto"/>
                <w:sz w:val="28"/>
                <w:szCs w:val="28"/>
                <w:u w:val="single"/>
              </w:rPr>
            </w:pPr>
            <w:r w:rsidRPr="001006B4">
              <w:rPr>
                <w:rFonts w:ascii="Arial" w:hAnsi="Arial" w:cs="Arial"/>
                <w:b/>
                <w:bCs/>
                <w:color w:val="auto"/>
                <w:sz w:val="28"/>
                <w:szCs w:val="28"/>
                <w:u w:val="single"/>
              </w:rPr>
              <w:t>TOPICS</w:t>
            </w:r>
          </w:p>
        </w:tc>
        <w:tc>
          <w:tcPr>
            <w:tcW w:w="6826" w:type="dxa"/>
            <w:tcBorders>
              <w:top w:val="single" w:sz="4" w:space="0" w:color="000000"/>
              <w:left w:val="single" w:sz="4" w:space="0" w:color="000000"/>
              <w:bottom w:val="single" w:sz="4" w:space="0" w:color="000000"/>
              <w:right w:val="single" w:sz="4" w:space="0" w:color="000000"/>
            </w:tcBorders>
            <w:shd w:val="clear" w:color="auto" w:fill="99FF99"/>
            <w:hideMark/>
          </w:tcPr>
          <w:p w14:paraId="641BE928" w14:textId="77777777" w:rsidR="00C746B3" w:rsidRPr="001006B4" w:rsidRDefault="00C746B3" w:rsidP="00C746B3">
            <w:pPr>
              <w:pStyle w:val="NoSpacing"/>
              <w:autoSpaceDE w:val="0"/>
              <w:autoSpaceDN w:val="0"/>
              <w:jc w:val="center"/>
              <w:rPr>
                <w:rFonts w:ascii="Arial" w:hAnsi="Arial" w:cs="Arial"/>
                <w:b/>
                <w:bCs/>
                <w:color w:val="auto"/>
                <w:sz w:val="28"/>
                <w:szCs w:val="28"/>
                <w:u w:val="single"/>
              </w:rPr>
            </w:pPr>
            <w:r w:rsidRPr="001006B4">
              <w:rPr>
                <w:rFonts w:ascii="Arial" w:hAnsi="Arial" w:cs="Arial"/>
                <w:b/>
                <w:bCs/>
                <w:color w:val="auto"/>
                <w:sz w:val="28"/>
                <w:szCs w:val="28"/>
                <w:u w:val="single"/>
              </w:rPr>
              <w:t>LEARNING OBJECTIVE</w:t>
            </w:r>
          </w:p>
        </w:tc>
      </w:tr>
      <w:tr w:rsidR="001006B4" w:rsidRPr="001006B4" w14:paraId="2BC0240F" w14:textId="77777777" w:rsidTr="004661EF">
        <w:trPr>
          <w:trHeight w:val="648"/>
        </w:trPr>
        <w:tc>
          <w:tcPr>
            <w:tcW w:w="995" w:type="dxa"/>
            <w:tcBorders>
              <w:top w:val="single" w:sz="4" w:space="0" w:color="000000"/>
              <w:left w:val="single" w:sz="4" w:space="0" w:color="000000"/>
              <w:bottom w:val="single" w:sz="4" w:space="0" w:color="000000"/>
              <w:right w:val="single" w:sz="4" w:space="0" w:color="000000"/>
            </w:tcBorders>
          </w:tcPr>
          <w:p w14:paraId="4B315D51" w14:textId="77777777" w:rsidR="00C746B3" w:rsidRPr="001006B4" w:rsidRDefault="00C746B3" w:rsidP="009B6C63">
            <w:pPr>
              <w:pStyle w:val="ListParagraph"/>
              <w:numPr>
                <w:ilvl w:val="0"/>
                <w:numId w:val="12"/>
              </w:numPr>
              <w:spacing w:line="274" w:lineRule="exact"/>
              <w:jc w:val="center"/>
              <w:rPr>
                <w:w w:val="99"/>
                <w:sz w:val="28"/>
                <w:szCs w:val="28"/>
              </w:rPr>
            </w:pPr>
          </w:p>
        </w:tc>
        <w:tc>
          <w:tcPr>
            <w:tcW w:w="2590" w:type="dxa"/>
            <w:tcBorders>
              <w:top w:val="single" w:sz="4" w:space="0" w:color="000000"/>
              <w:left w:val="single" w:sz="4" w:space="0" w:color="000000"/>
              <w:bottom w:val="single" w:sz="4" w:space="0" w:color="000000"/>
              <w:right w:val="single" w:sz="4" w:space="0" w:color="000000"/>
            </w:tcBorders>
          </w:tcPr>
          <w:p w14:paraId="7EEA5A23" w14:textId="77777777"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TMJ disorders &amp; ankylosis</w:t>
            </w:r>
          </w:p>
          <w:p w14:paraId="3FD5D999" w14:textId="532055C8" w:rsidR="00C746B3" w:rsidRPr="001006B4" w:rsidRDefault="00C746B3" w:rsidP="00865CE1">
            <w:pPr>
              <w:pStyle w:val="NoSpacing"/>
              <w:jc w:val="center"/>
              <w:rPr>
                <w:rFonts w:ascii="Arial" w:eastAsia="Times New Roman" w:hAnsi="Arial" w:cs="Arial"/>
                <w:color w:val="auto"/>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3111491" w14:textId="77777777" w:rsidR="002D5865" w:rsidRPr="001006B4" w:rsidRDefault="002D5865" w:rsidP="00865CE1">
            <w:pPr>
              <w:pStyle w:val="NoSpacing"/>
              <w:jc w:val="center"/>
              <w:rPr>
                <w:rFonts w:ascii="Arial" w:hAnsi="Arial" w:cs="Arial"/>
                <w:color w:val="auto"/>
                <w:sz w:val="28"/>
                <w:szCs w:val="28"/>
              </w:rPr>
            </w:pPr>
            <w:r w:rsidRPr="001006B4">
              <w:rPr>
                <w:rFonts w:ascii="Arial" w:hAnsi="Arial" w:cs="Arial"/>
                <w:color w:val="auto"/>
                <w:sz w:val="28"/>
                <w:szCs w:val="28"/>
              </w:rPr>
              <w:t>Describe the steps in diagnosis and</w:t>
            </w:r>
            <w:r w:rsidRPr="001006B4">
              <w:rPr>
                <w:rFonts w:ascii="Arial" w:hAnsi="Arial" w:cs="Arial"/>
                <w:color w:val="auto"/>
                <w:spacing w:val="1"/>
                <w:sz w:val="28"/>
                <w:szCs w:val="28"/>
              </w:rPr>
              <w:t xml:space="preserve"> </w:t>
            </w:r>
            <w:r w:rsidRPr="001006B4">
              <w:rPr>
                <w:rFonts w:ascii="Arial" w:hAnsi="Arial" w:cs="Arial"/>
                <w:color w:val="auto"/>
                <w:sz w:val="28"/>
                <w:szCs w:val="28"/>
              </w:rPr>
              <w:t>management of Temporomandibular</w:t>
            </w:r>
            <w:r w:rsidRPr="001006B4">
              <w:rPr>
                <w:rFonts w:ascii="Arial" w:hAnsi="Arial" w:cs="Arial"/>
                <w:color w:val="auto"/>
                <w:spacing w:val="-59"/>
                <w:sz w:val="28"/>
                <w:szCs w:val="28"/>
              </w:rPr>
              <w:t xml:space="preserve"> </w:t>
            </w:r>
            <w:r w:rsidRPr="001006B4">
              <w:rPr>
                <w:rFonts w:ascii="Arial" w:hAnsi="Arial" w:cs="Arial"/>
                <w:color w:val="auto"/>
                <w:sz w:val="28"/>
                <w:szCs w:val="28"/>
              </w:rPr>
              <w:t>Disorders</w:t>
            </w:r>
          </w:p>
          <w:p w14:paraId="714EFBE1" w14:textId="77777777" w:rsidR="002D5865" w:rsidRPr="001006B4" w:rsidRDefault="002D5865" w:rsidP="00865CE1">
            <w:pPr>
              <w:pStyle w:val="NoSpacing"/>
              <w:jc w:val="center"/>
              <w:rPr>
                <w:rFonts w:ascii="Arial" w:hAnsi="Arial" w:cs="Arial"/>
                <w:color w:val="auto"/>
                <w:sz w:val="28"/>
                <w:szCs w:val="28"/>
              </w:rPr>
            </w:pPr>
            <w:r w:rsidRPr="001006B4">
              <w:rPr>
                <w:rFonts w:ascii="Arial" w:hAnsi="Arial" w:cs="Arial"/>
                <w:color w:val="auto"/>
                <w:sz w:val="28"/>
                <w:szCs w:val="28"/>
              </w:rPr>
              <w:t xml:space="preserve">State and </w:t>
            </w:r>
            <w:proofErr w:type="gramStart"/>
            <w:r w:rsidRPr="001006B4">
              <w:rPr>
                <w:rFonts w:ascii="Arial" w:hAnsi="Arial" w:cs="Arial"/>
                <w:color w:val="auto"/>
                <w:sz w:val="28"/>
                <w:szCs w:val="28"/>
              </w:rPr>
              <w:t>Differentiate</w:t>
            </w:r>
            <w:proofErr w:type="gramEnd"/>
            <w:r w:rsidRPr="001006B4">
              <w:rPr>
                <w:rFonts w:ascii="Arial" w:hAnsi="Arial" w:cs="Arial"/>
                <w:color w:val="auto"/>
                <w:sz w:val="28"/>
                <w:szCs w:val="28"/>
              </w:rPr>
              <w:t xml:space="preserve"> the types of</w:t>
            </w:r>
            <w:r w:rsidRPr="001006B4">
              <w:rPr>
                <w:rFonts w:ascii="Arial" w:hAnsi="Arial" w:cs="Arial"/>
                <w:color w:val="auto"/>
                <w:spacing w:val="1"/>
                <w:sz w:val="28"/>
                <w:szCs w:val="28"/>
              </w:rPr>
              <w:t xml:space="preserve"> </w:t>
            </w:r>
            <w:r w:rsidRPr="001006B4">
              <w:rPr>
                <w:rFonts w:ascii="Arial" w:hAnsi="Arial" w:cs="Arial"/>
                <w:color w:val="auto"/>
                <w:sz w:val="28"/>
                <w:szCs w:val="28"/>
              </w:rPr>
              <w:t>Temporomandibular</w:t>
            </w:r>
            <w:r w:rsidRPr="001006B4">
              <w:rPr>
                <w:rFonts w:ascii="Arial" w:hAnsi="Arial" w:cs="Arial"/>
                <w:color w:val="auto"/>
                <w:spacing w:val="-3"/>
                <w:sz w:val="28"/>
                <w:szCs w:val="28"/>
              </w:rPr>
              <w:t xml:space="preserve"> </w:t>
            </w:r>
            <w:r w:rsidRPr="001006B4">
              <w:rPr>
                <w:rFonts w:ascii="Arial" w:hAnsi="Arial" w:cs="Arial"/>
                <w:color w:val="auto"/>
                <w:sz w:val="28"/>
                <w:szCs w:val="28"/>
              </w:rPr>
              <w:t>Disorders</w:t>
            </w:r>
          </w:p>
          <w:p w14:paraId="7E21D4A8" w14:textId="77777777" w:rsidR="002D5865" w:rsidRPr="001006B4" w:rsidRDefault="002D5865" w:rsidP="00865CE1">
            <w:pPr>
              <w:pStyle w:val="NoSpacing"/>
              <w:jc w:val="center"/>
              <w:rPr>
                <w:rFonts w:ascii="Arial" w:hAnsi="Arial" w:cs="Arial"/>
                <w:color w:val="auto"/>
                <w:sz w:val="28"/>
                <w:szCs w:val="28"/>
              </w:rPr>
            </w:pPr>
            <w:r w:rsidRPr="001006B4">
              <w:rPr>
                <w:rFonts w:ascii="Arial" w:hAnsi="Arial" w:cs="Arial"/>
                <w:color w:val="auto"/>
                <w:sz w:val="28"/>
                <w:szCs w:val="28"/>
              </w:rPr>
              <w:t>Discuss</w:t>
            </w:r>
            <w:r w:rsidRPr="001006B4">
              <w:rPr>
                <w:rFonts w:ascii="Arial" w:hAnsi="Arial" w:cs="Arial"/>
                <w:color w:val="auto"/>
                <w:spacing w:val="1"/>
                <w:sz w:val="28"/>
                <w:szCs w:val="28"/>
              </w:rPr>
              <w:t xml:space="preserve"> </w:t>
            </w:r>
            <w:r w:rsidRPr="001006B4">
              <w:rPr>
                <w:rFonts w:ascii="Arial" w:hAnsi="Arial" w:cs="Arial"/>
                <w:color w:val="auto"/>
                <w:sz w:val="28"/>
                <w:szCs w:val="28"/>
              </w:rPr>
              <w:t>conservative</w:t>
            </w:r>
            <w:r w:rsidRPr="001006B4">
              <w:rPr>
                <w:rFonts w:ascii="Arial" w:hAnsi="Arial" w:cs="Arial"/>
                <w:color w:val="auto"/>
                <w:spacing w:val="1"/>
                <w:sz w:val="28"/>
                <w:szCs w:val="28"/>
              </w:rPr>
              <w:t xml:space="preserve"> </w:t>
            </w:r>
            <w:r w:rsidRPr="001006B4">
              <w:rPr>
                <w:rFonts w:ascii="Arial" w:hAnsi="Arial" w:cs="Arial"/>
                <w:color w:val="auto"/>
                <w:sz w:val="28"/>
                <w:szCs w:val="28"/>
              </w:rPr>
              <w:t>and</w:t>
            </w:r>
            <w:r w:rsidRPr="001006B4">
              <w:rPr>
                <w:rFonts w:ascii="Arial" w:hAnsi="Arial" w:cs="Arial"/>
                <w:color w:val="auto"/>
                <w:spacing w:val="1"/>
                <w:sz w:val="28"/>
                <w:szCs w:val="28"/>
              </w:rPr>
              <w:t xml:space="preserve"> </w:t>
            </w:r>
            <w:r w:rsidRPr="001006B4">
              <w:rPr>
                <w:rFonts w:ascii="Arial" w:hAnsi="Arial" w:cs="Arial"/>
                <w:color w:val="auto"/>
                <w:sz w:val="28"/>
                <w:szCs w:val="28"/>
              </w:rPr>
              <w:t>surgical</w:t>
            </w:r>
            <w:r w:rsidRPr="001006B4">
              <w:rPr>
                <w:rFonts w:ascii="Arial" w:hAnsi="Arial" w:cs="Arial"/>
                <w:color w:val="auto"/>
                <w:spacing w:val="1"/>
                <w:sz w:val="28"/>
                <w:szCs w:val="28"/>
              </w:rPr>
              <w:t xml:space="preserve"> </w:t>
            </w:r>
            <w:r w:rsidRPr="001006B4">
              <w:rPr>
                <w:rFonts w:ascii="Arial" w:hAnsi="Arial" w:cs="Arial"/>
                <w:color w:val="auto"/>
                <w:sz w:val="28"/>
                <w:szCs w:val="28"/>
              </w:rPr>
              <w:t>treatment</w:t>
            </w:r>
            <w:r w:rsidRPr="001006B4">
              <w:rPr>
                <w:rFonts w:ascii="Arial" w:hAnsi="Arial" w:cs="Arial"/>
                <w:color w:val="auto"/>
                <w:spacing w:val="1"/>
                <w:sz w:val="28"/>
                <w:szCs w:val="28"/>
              </w:rPr>
              <w:t xml:space="preserve"> </w:t>
            </w:r>
            <w:r w:rsidRPr="001006B4">
              <w:rPr>
                <w:rFonts w:ascii="Arial" w:hAnsi="Arial" w:cs="Arial"/>
                <w:color w:val="auto"/>
                <w:sz w:val="28"/>
                <w:szCs w:val="28"/>
              </w:rPr>
              <w:t>options</w:t>
            </w:r>
            <w:r w:rsidRPr="001006B4">
              <w:rPr>
                <w:rFonts w:ascii="Arial" w:hAnsi="Arial" w:cs="Arial"/>
                <w:color w:val="auto"/>
                <w:spacing w:val="1"/>
                <w:sz w:val="28"/>
                <w:szCs w:val="28"/>
              </w:rPr>
              <w:t xml:space="preserve"> </w:t>
            </w:r>
            <w:r w:rsidRPr="001006B4">
              <w:rPr>
                <w:rFonts w:ascii="Arial" w:hAnsi="Arial" w:cs="Arial"/>
                <w:color w:val="auto"/>
                <w:sz w:val="28"/>
                <w:szCs w:val="28"/>
              </w:rPr>
              <w:t>with</w:t>
            </w:r>
            <w:r w:rsidRPr="001006B4">
              <w:rPr>
                <w:rFonts w:ascii="Arial" w:hAnsi="Arial" w:cs="Arial"/>
                <w:color w:val="auto"/>
                <w:spacing w:val="1"/>
                <w:sz w:val="28"/>
                <w:szCs w:val="28"/>
              </w:rPr>
              <w:t xml:space="preserve"> </w:t>
            </w:r>
            <w:r w:rsidRPr="001006B4">
              <w:rPr>
                <w:rFonts w:ascii="Arial" w:hAnsi="Arial" w:cs="Arial"/>
                <w:color w:val="auto"/>
                <w:sz w:val="28"/>
                <w:szCs w:val="28"/>
              </w:rPr>
              <w:t>their</w:t>
            </w:r>
            <w:r w:rsidRPr="001006B4">
              <w:rPr>
                <w:rFonts w:ascii="Arial" w:hAnsi="Arial" w:cs="Arial"/>
                <w:color w:val="auto"/>
                <w:spacing w:val="-59"/>
                <w:sz w:val="28"/>
                <w:szCs w:val="28"/>
              </w:rPr>
              <w:t xml:space="preserve"> </w:t>
            </w:r>
            <w:r w:rsidRPr="001006B4">
              <w:rPr>
                <w:rFonts w:ascii="Arial" w:hAnsi="Arial" w:cs="Arial"/>
                <w:color w:val="auto"/>
                <w:sz w:val="28"/>
                <w:szCs w:val="28"/>
              </w:rPr>
              <w:t>indications</w:t>
            </w:r>
            <w:r w:rsidRPr="001006B4">
              <w:rPr>
                <w:rFonts w:ascii="Arial" w:hAnsi="Arial" w:cs="Arial"/>
                <w:color w:val="auto"/>
                <w:spacing w:val="-5"/>
                <w:sz w:val="28"/>
                <w:szCs w:val="28"/>
              </w:rPr>
              <w:t xml:space="preserve"> </w:t>
            </w:r>
            <w:r w:rsidRPr="001006B4">
              <w:rPr>
                <w:rFonts w:ascii="Arial" w:hAnsi="Arial" w:cs="Arial"/>
                <w:color w:val="auto"/>
                <w:sz w:val="28"/>
                <w:szCs w:val="28"/>
              </w:rPr>
              <w:t>&amp;</w:t>
            </w:r>
            <w:r w:rsidRPr="001006B4">
              <w:rPr>
                <w:rFonts w:ascii="Arial" w:hAnsi="Arial" w:cs="Arial"/>
                <w:color w:val="auto"/>
                <w:spacing w:val="-4"/>
                <w:sz w:val="28"/>
                <w:szCs w:val="28"/>
              </w:rPr>
              <w:t xml:space="preserve"> </w:t>
            </w:r>
            <w:r w:rsidRPr="001006B4">
              <w:rPr>
                <w:rFonts w:ascii="Arial" w:hAnsi="Arial" w:cs="Arial"/>
                <w:color w:val="auto"/>
                <w:sz w:val="28"/>
                <w:szCs w:val="28"/>
              </w:rPr>
              <w:t>contraindications</w:t>
            </w:r>
          </w:p>
          <w:p w14:paraId="72E81CDA" w14:textId="77777777" w:rsidR="002D5865" w:rsidRPr="001006B4" w:rsidRDefault="002D5865" w:rsidP="00865CE1">
            <w:pPr>
              <w:pStyle w:val="NoSpacing"/>
              <w:jc w:val="center"/>
              <w:rPr>
                <w:rFonts w:ascii="Arial" w:hAnsi="Arial" w:cs="Arial"/>
                <w:color w:val="auto"/>
                <w:sz w:val="28"/>
                <w:szCs w:val="28"/>
              </w:rPr>
            </w:pPr>
            <w:r w:rsidRPr="001006B4">
              <w:rPr>
                <w:rFonts w:ascii="Arial" w:hAnsi="Arial" w:cs="Arial"/>
                <w:color w:val="auto"/>
                <w:sz w:val="28"/>
                <w:szCs w:val="28"/>
              </w:rPr>
              <w:t>Have</w:t>
            </w:r>
            <w:r w:rsidRPr="001006B4">
              <w:rPr>
                <w:rFonts w:ascii="Arial" w:hAnsi="Arial" w:cs="Arial"/>
                <w:color w:val="auto"/>
                <w:spacing w:val="1"/>
                <w:sz w:val="28"/>
                <w:szCs w:val="28"/>
              </w:rPr>
              <w:t xml:space="preserve"> </w:t>
            </w:r>
            <w:r w:rsidRPr="001006B4">
              <w:rPr>
                <w:rFonts w:ascii="Arial" w:hAnsi="Arial" w:cs="Arial"/>
                <w:color w:val="auto"/>
                <w:sz w:val="28"/>
                <w:szCs w:val="28"/>
              </w:rPr>
              <w:t>knowledge</w:t>
            </w:r>
            <w:r w:rsidRPr="001006B4">
              <w:rPr>
                <w:rFonts w:ascii="Arial" w:hAnsi="Arial" w:cs="Arial"/>
                <w:color w:val="auto"/>
                <w:spacing w:val="1"/>
                <w:sz w:val="28"/>
                <w:szCs w:val="28"/>
              </w:rPr>
              <w:t xml:space="preserve"> </w:t>
            </w:r>
            <w:r w:rsidRPr="001006B4">
              <w:rPr>
                <w:rFonts w:ascii="Arial" w:hAnsi="Arial" w:cs="Arial"/>
                <w:color w:val="auto"/>
                <w:sz w:val="28"/>
                <w:szCs w:val="28"/>
              </w:rPr>
              <w:t>about</w:t>
            </w:r>
            <w:r w:rsidRPr="001006B4">
              <w:rPr>
                <w:rFonts w:ascii="Arial" w:hAnsi="Arial" w:cs="Arial"/>
                <w:color w:val="auto"/>
                <w:spacing w:val="1"/>
                <w:sz w:val="28"/>
                <w:szCs w:val="28"/>
              </w:rPr>
              <w:t xml:space="preserve"> </w:t>
            </w:r>
            <w:r w:rsidRPr="001006B4">
              <w:rPr>
                <w:rFonts w:ascii="Arial" w:hAnsi="Arial" w:cs="Arial"/>
                <w:color w:val="auto"/>
                <w:sz w:val="28"/>
                <w:szCs w:val="28"/>
              </w:rPr>
              <w:t>recent</w:t>
            </w:r>
            <w:r w:rsidRPr="001006B4">
              <w:rPr>
                <w:rFonts w:ascii="Arial" w:hAnsi="Arial" w:cs="Arial"/>
                <w:color w:val="auto"/>
                <w:spacing w:val="1"/>
                <w:sz w:val="28"/>
                <w:szCs w:val="28"/>
              </w:rPr>
              <w:t xml:space="preserve"> </w:t>
            </w:r>
            <w:r w:rsidRPr="001006B4">
              <w:rPr>
                <w:rFonts w:ascii="Arial" w:hAnsi="Arial" w:cs="Arial"/>
                <w:color w:val="auto"/>
                <w:sz w:val="28"/>
                <w:szCs w:val="28"/>
              </w:rPr>
              <w:t>advancements</w:t>
            </w:r>
            <w:r w:rsidRPr="001006B4">
              <w:rPr>
                <w:rFonts w:ascii="Arial" w:hAnsi="Arial" w:cs="Arial"/>
                <w:color w:val="auto"/>
                <w:spacing w:val="-9"/>
                <w:sz w:val="28"/>
                <w:szCs w:val="28"/>
              </w:rPr>
              <w:t xml:space="preserve"> </w:t>
            </w:r>
            <w:r w:rsidRPr="001006B4">
              <w:rPr>
                <w:rFonts w:ascii="Arial" w:hAnsi="Arial" w:cs="Arial"/>
                <w:color w:val="auto"/>
                <w:sz w:val="28"/>
                <w:szCs w:val="28"/>
              </w:rPr>
              <w:t>in</w:t>
            </w:r>
            <w:r w:rsidRPr="001006B4">
              <w:rPr>
                <w:rFonts w:ascii="Arial" w:hAnsi="Arial" w:cs="Arial"/>
                <w:color w:val="auto"/>
                <w:spacing w:val="-6"/>
                <w:sz w:val="28"/>
                <w:szCs w:val="28"/>
              </w:rPr>
              <w:t xml:space="preserve"> </w:t>
            </w:r>
            <w:r w:rsidRPr="001006B4">
              <w:rPr>
                <w:rFonts w:ascii="Arial" w:hAnsi="Arial" w:cs="Arial"/>
                <w:color w:val="auto"/>
                <w:sz w:val="28"/>
                <w:szCs w:val="28"/>
              </w:rPr>
              <w:t>the</w:t>
            </w:r>
            <w:r w:rsidRPr="001006B4">
              <w:rPr>
                <w:rFonts w:ascii="Arial" w:hAnsi="Arial" w:cs="Arial"/>
                <w:color w:val="auto"/>
                <w:spacing w:val="-11"/>
                <w:sz w:val="28"/>
                <w:szCs w:val="28"/>
              </w:rPr>
              <w:t xml:space="preserve"> </w:t>
            </w:r>
            <w:r w:rsidRPr="001006B4">
              <w:rPr>
                <w:rFonts w:ascii="Arial" w:hAnsi="Arial" w:cs="Arial"/>
                <w:color w:val="auto"/>
                <w:sz w:val="28"/>
                <w:szCs w:val="28"/>
              </w:rPr>
              <w:t>management</w:t>
            </w:r>
            <w:r w:rsidRPr="001006B4">
              <w:rPr>
                <w:rFonts w:ascii="Arial" w:hAnsi="Arial" w:cs="Arial"/>
                <w:color w:val="auto"/>
                <w:spacing w:val="-12"/>
                <w:sz w:val="28"/>
                <w:szCs w:val="28"/>
              </w:rPr>
              <w:t xml:space="preserve"> </w:t>
            </w:r>
            <w:r w:rsidRPr="001006B4">
              <w:rPr>
                <w:rFonts w:ascii="Arial" w:hAnsi="Arial" w:cs="Arial"/>
                <w:color w:val="auto"/>
                <w:sz w:val="28"/>
                <w:szCs w:val="28"/>
              </w:rPr>
              <w:t>of</w:t>
            </w:r>
            <w:r w:rsidRPr="001006B4">
              <w:rPr>
                <w:rFonts w:ascii="Arial" w:hAnsi="Arial" w:cs="Arial"/>
                <w:color w:val="auto"/>
                <w:spacing w:val="-59"/>
                <w:sz w:val="28"/>
                <w:szCs w:val="28"/>
              </w:rPr>
              <w:t xml:space="preserve"> </w:t>
            </w:r>
            <w:r w:rsidRPr="001006B4">
              <w:rPr>
                <w:rFonts w:ascii="Arial" w:hAnsi="Arial" w:cs="Arial"/>
                <w:color w:val="auto"/>
                <w:sz w:val="28"/>
                <w:szCs w:val="28"/>
              </w:rPr>
              <w:t>Temporomandibular</w:t>
            </w:r>
            <w:r w:rsidRPr="001006B4">
              <w:rPr>
                <w:rFonts w:ascii="Arial" w:hAnsi="Arial" w:cs="Arial"/>
                <w:color w:val="auto"/>
                <w:spacing w:val="-7"/>
                <w:sz w:val="28"/>
                <w:szCs w:val="28"/>
              </w:rPr>
              <w:t xml:space="preserve"> </w:t>
            </w:r>
            <w:r w:rsidRPr="001006B4">
              <w:rPr>
                <w:rFonts w:ascii="Arial" w:hAnsi="Arial" w:cs="Arial"/>
                <w:color w:val="auto"/>
                <w:sz w:val="28"/>
                <w:szCs w:val="28"/>
              </w:rPr>
              <w:t>disorders</w:t>
            </w:r>
          </w:p>
          <w:p w14:paraId="4DA7BFB8" w14:textId="77777777" w:rsidR="002D5865" w:rsidRPr="001006B4" w:rsidRDefault="002D5865" w:rsidP="00865CE1">
            <w:pPr>
              <w:pStyle w:val="NoSpacing"/>
              <w:jc w:val="center"/>
              <w:rPr>
                <w:rFonts w:ascii="Arial" w:hAnsi="Arial" w:cs="Arial"/>
                <w:b/>
                <w:color w:val="auto"/>
                <w:sz w:val="28"/>
                <w:szCs w:val="28"/>
              </w:rPr>
            </w:pPr>
          </w:p>
          <w:p w14:paraId="0A098F03" w14:textId="02FA306C" w:rsidR="00AA3D09" w:rsidRPr="001006B4" w:rsidRDefault="00AA3D09" w:rsidP="00865CE1">
            <w:pPr>
              <w:pStyle w:val="NoSpacing"/>
              <w:jc w:val="center"/>
              <w:rPr>
                <w:rFonts w:ascii="Arial" w:eastAsia="Times New Roman" w:hAnsi="Arial" w:cs="Arial"/>
                <w:color w:val="auto"/>
                <w:sz w:val="28"/>
                <w:szCs w:val="28"/>
              </w:rPr>
            </w:pPr>
          </w:p>
        </w:tc>
      </w:tr>
      <w:tr w:rsidR="001006B4" w:rsidRPr="001006B4" w14:paraId="4FF02C84"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3A74B338" w14:textId="77777777" w:rsidR="00C746B3" w:rsidRPr="001006B4" w:rsidRDefault="00C746B3" w:rsidP="009B6C63">
            <w:pPr>
              <w:pStyle w:val="ListParagraph"/>
              <w:numPr>
                <w:ilvl w:val="0"/>
                <w:numId w:val="12"/>
              </w:numPr>
              <w:spacing w:line="274" w:lineRule="exact"/>
              <w:jc w:val="center"/>
              <w:rPr>
                <w:w w:val="99"/>
                <w:sz w:val="28"/>
                <w:szCs w:val="28"/>
              </w:rPr>
            </w:pPr>
            <w:bookmarkStart w:id="19" w:name="_Hlk167089199"/>
          </w:p>
        </w:tc>
        <w:tc>
          <w:tcPr>
            <w:tcW w:w="2590" w:type="dxa"/>
            <w:tcBorders>
              <w:top w:val="single" w:sz="4" w:space="0" w:color="000000"/>
              <w:left w:val="single" w:sz="4" w:space="0" w:color="000000"/>
              <w:bottom w:val="single" w:sz="4" w:space="0" w:color="000000"/>
              <w:right w:val="single" w:sz="4" w:space="0" w:color="000000"/>
            </w:tcBorders>
          </w:tcPr>
          <w:p w14:paraId="79D5BB1F" w14:textId="77777777"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Oro-antral communications</w:t>
            </w:r>
          </w:p>
          <w:p w14:paraId="2A0C4CE7" w14:textId="0EF289D9" w:rsidR="00C746B3" w:rsidRPr="001006B4" w:rsidRDefault="00C746B3" w:rsidP="00865CE1">
            <w:pPr>
              <w:pStyle w:val="NoSpacing"/>
              <w:jc w:val="center"/>
              <w:rPr>
                <w:rFonts w:ascii="Arial" w:eastAsia="Times New Roman" w:hAnsi="Arial" w:cs="Arial"/>
                <w:color w:val="auto"/>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6FB9588" w14:textId="5D21C18F"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Definition,</w:t>
            </w:r>
            <w:r w:rsidR="00865CE1" w:rsidRPr="001006B4">
              <w:rPr>
                <w:rFonts w:ascii="Arial" w:hAnsi="Arial" w:cs="Arial"/>
                <w:color w:val="auto"/>
                <w:sz w:val="28"/>
                <w:szCs w:val="28"/>
              </w:rPr>
              <w:t xml:space="preserve"> </w:t>
            </w:r>
            <w:r w:rsidRPr="001006B4">
              <w:rPr>
                <w:rFonts w:ascii="Arial" w:hAnsi="Arial" w:cs="Arial"/>
                <w:color w:val="auto"/>
                <w:sz w:val="28"/>
                <w:szCs w:val="28"/>
              </w:rPr>
              <w:t>causes &amp; C/F</w:t>
            </w:r>
          </w:p>
          <w:p w14:paraId="43018D48" w14:textId="6EFDD262" w:rsidR="009E4856" w:rsidRPr="001006B4" w:rsidRDefault="009E4856" w:rsidP="00865CE1">
            <w:pPr>
              <w:pStyle w:val="NoSpacing"/>
              <w:jc w:val="center"/>
              <w:rPr>
                <w:rFonts w:ascii="Arial" w:hAnsi="Arial" w:cs="Arial"/>
                <w:color w:val="auto"/>
                <w:sz w:val="28"/>
                <w:szCs w:val="28"/>
              </w:rPr>
            </w:pPr>
            <w:proofErr w:type="gramStart"/>
            <w:r w:rsidRPr="001006B4">
              <w:rPr>
                <w:rFonts w:ascii="Arial" w:hAnsi="Arial" w:cs="Arial"/>
                <w:color w:val="auto"/>
                <w:sz w:val="28"/>
                <w:szCs w:val="28"/>
              </w:rPr>
              <w:t>Diagnosis,</w:t>
            </w:r>
            <w:proofErr w:type="spellStart"/>
            <w:r w:rsidRPr="001006B4">
              <w:rPr>
                <w:rFonts w:ascii="Arial" w:hAnsi="Arial" w:cs="Arial"/>
                <w:color w:val="auto"/>
                <w:sz w:val="28"/>
                <w:szCs w:val="28"/>
              </w:rPr>
              <w:t>non</w:t>
            </w:r>
            <w:proofErr w:type="gramEnd"/>
            <w:r w:rsidRPr="001006B4">
              <w:rPr>
                <w:rFonts w:ascii="Arial" w:hAnsi="Arial" w:cs="Arial"/>
                <w:color w:val="auto"/>
                <w:sz w:val="28"/>
                <w:szCs w:val="28"/>
              </w:rPr>
              <w:t xml:space="preserve"> surgical</w:t>
            </w:r>
            <w:proofErr w:type="spellEnd"/>
            <w:r w:rsidRPr="001006B4">
              <w:rPr>
                <w:rFonts w:ascii="Arial" w:hAnsi="Arial" w:cs="Arial"/>
                <w:color w:val="auto"/>
                <w:sz w:val="28"/>
                <w:szCs w:val="28"/>
              </w:rPr>
              <w:t xml:space="preserve"> &amp; surgical</w:t>
            </w:r>
            <w:r w:rsidR="00865CE1" w:rsidRPr="001006B4">
              <w:rPr>
                <w:rFonts w:ascii="Arial" w:hAnsi="Arial" w:cs="Arial"/>
                <w:color w:val="auto"/>
                <w:sz w:val="28"/>
                <w:szCs w:val="28"/>
              </w:rPr>
              <w:t xml:space="preserve"> treatment</w:t>
            </w:r>
          </w:p>
          <w:p w14:paraId="34EF006D" w14:textId="751A59C3" w:rsidR="00C746B3" w:rsidRPr="001006B4" w:rsidRDefault="00C746B3" w:rsidP="00865CE1">
            <w:pPr>
              <w:pStyle w:val="NoSpacing"/>
              <w:jc w:val="center"/>
              <w:rPr>
                <w:rFonts w:ascii="Arial" w:eastAsia="Times New Roman" w:hAnsi="Arial" w:cs="Arial"/>
                <w:color w:val="auto"/>
                <w:sz w:val="28"/>
                <w:szCs w:val="28"/>
              </w:rPr>
            </w:pPr>
          </w:p>
        </w:tc>
      </w:tr>
      <w:tr w:rsidR="001006B4" w:rsidRPr="001006B4" w14:paraId="2A0049BF"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4BE89267" w14:textId="77777777" w:rsidR="00C746B3" w:rsidRPr="001006B4" w:rsidRDefault="00C746B3" w:rsidP="009B6C63">
            <w:pPr>
              <w:pStyle w:val="ListParagraph"/>
              <w:numPr>
                <w:ilvl w:val="0"/>
                <w:numId w:val="12"/>
              </w:numPr>
              <w:spacing w:line="274" w:lineRule="exact"/>
              <w:jc w:val="center"/>
              <w:rPr>
                <w:w w:val="99"/>
                <w:sz w:val="28"/>
                <w:szCs w:val="28"/>
              </w:rPr>
            </w:pPr>
          </w:p>
        </w:tc>
        <w:tc>
          <w:tcPr>
            <w:tcW w:w="2590" w:type="dxa"/>
            <w:tcBorders>
              <w:top w:val="single" w:sz="4" w:space="0" w:color="000000"/>
              <w:left w:val="single" w:sz="4" w:space="0" w:color="000000"/>
              <w:bottom w:val="single" w:sz="4" w:space="0" w:color="000000"/>
              <w:right w:val="single" w:sz="4" w:space="0" w:color="000000"/>
            </w:tcBorders>
          </w:tcPr>
          <w:p w14:paraId="69D02E5B" w14:textId="41998AF6"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Surgical endodontics</w:t>
            </w:r>
            <w:r w:rsidR="00865CE1" w:rsidRPr="001006B4">
              <w:rPr>
                <w:rFonts w:ascii="Arial" w:hAnsi="Arial" w:cs="Arial"/>
                <w:color w:val="auto"/>
                <w:sz w:val="28"/>
                <w:szCs w:val="28"/>
              </w:rPr>
              <w:t>-</w:t>
            </w:r>
          </w:p>
          <w:p w14:paraId="34455A14" w14:textId="099F14FD" w:rsidR="00C746B3" w:rsidRPr="001006B4" w:rsidRDefault="00C746B3" w:rsidP="00865CE1">
            <w:pPr>
              <w:pStyle w:val="NoSpacing"/>
              <w:jc w:val="center"/>
              <w:rPr>
                <w:rFonts w:ascii="Arial" w:eastAsia="Times New Roman" w:hAnsi="Arial" w:cs="Arial"/>
                <w:color w:val="auto"/>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DF8C9FD" w14:textId="77777777" w:rsidR="00865CE1" w:rsidRPr="001006B4" w:rsidRDefault="00865CE1" w:rsidP="00865CE1">
            <w:pPr>
              <w:pStyle w:val="NoSpacing"/>
              <w:jc w:val="center"/>
              <w:rPr>
                <w:rFonts w:ascii="Arial" w:hAnsi="Arial" w:cs="Arial"/>
                <w:color w:val="auto"/>
                <w:sz w:val="28"/>
                <w:szCs w:val="28"/>
              </w:rPr>
            </w:pPr>
            <w:r w:rsidRPr="001006B4">
              <w:rPr>
                <w:rFonts w:ascii="Arial" w:hAnsi="Arial" w:cs="Arial"/>
                <w:color w:val="auto"/>
                <w:sz w:val="28"/>
                <w:szCs w:val="28"/>
              </w:rPr>
              <w:t>Discuss principles of surgical endodontics</w:t>
            </w:r>
          </w:p>
          <w:p w14:paraId="219698EF" w14:textId="2851FEC7" w:rsidR="00865CE1" w:rsidRPr="001006B4" w:rsidRDefault="00865CE1" w:rsidP="00865CE1">
            <w:pPr>
              <w:pStyle w:val="NoSpacing"/>
              <w:jc w:val="center"/>
              <w:rPr>
                <w:rFonts w:ascii="Arial" w:hAnsi="Arial" w:cs="Arial"/>
                <w:color w:val="auto"/>
                <w:sz w:val="28"/>
                <w:szCs w:val="28"/>
              </w:rPr>
            </w:pPr>
            <w:r w:rsidRPr="001006B4">
              <w:rPr>
                <w:rFonts w:ascii="Arial" w:hAnsi="Arial" w:cs="Arial"/>
                <w:color w:val="auto"/>
                <w:sz w:val="28"/>
                <w:szCs w:val="28"/>
              </w:rPr>
              <w:t>Describe management of periapical pathology</w:t>
            </w:r>
          </w:p>
          <w:p w14:paraId="00A52DE9" w14:textId="2975D3FB"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Indication &amp; types</w:t>
            </w:r>
          </w:p>
          <w:p w14:paraId="161C9685" w14:textId="77777777"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Incision, flaps &amp; techniques</w:t>
            </w:r>
          </w:p>
          <w:p w14:paraId="639D70E1" w14:textId="77777777" w:rsidR="00C746B3" w:rsidRPr="001006B4" w:rsidRDefault="00C746B3" w:rsidP="00865CE1">
            <w:pPr>
              <w:pStyle w:val="NoSpacing"/>
              <w:jc w:val="center"/>
              <w:rPr>
                <w:rFonts w:ascii="Arial" w:eastAsia="Times New Roman" w:hAnsi="Arial" w:cs="Arial"/>
                <w:color w:val="auto"/>
                <w:sz w:val="28"/>
                <w:szCs w:val="28"/>
              </w:rPr>
            </w:pPr>
          </w:p>
        </w:tc>
      </w:tr>
      <w:tr w:rsidR="001006B4" w:rsidRPr="001006B4" w14:paraId="33E817BF"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6819EE57" w14:textId="77777777" w:rsidR="00C746B3" w:rsidRPr="001006B4" w:rsidRDefault="00C746B3" w:rsidP="009B6C63">
            <w:pPr>
              <w:pStyle w:val="ListParagraph"/>
              <w:numPr>
                <w:ilvl w:val="0"/>
                <w:numId w:val="12"/>
              </w:numPr>
              <w:spacing w:line="274" w:lineRule="exact"/>
              <w:jc w:val="center"/>
              <w:rPr>
                <w:w w:val="99"/>
                <w:sz w:val="28"/>
                <w:szCs w:val="28"/>
              </w:rPr>
            </w:pPr>
          </w:p>
        </w:tc>
        <w:tc>
          <w:tcPr>
            <w:tcW w:w="2590" w:type="dxa"/>
            <w:tcBorders>
              <w:top w:val="single" w:sz="4" w:space="0" w:color="000000"/>
              <w:left w:val="single" w:sz="4" w:space="0" w:color="000000"/>
              <w:bottom w:val="single" w:sz="4" w:space="0" w:color="000000"/>
              <w:right w:val="single" w:sz="4" w:space="0" w:color="000000"/>
            </w:tcBorders>
          </w:tcPr>
          <w:p w14:paraId="45D96429" w14:textId="320F7E68" w:rsidR="00C746B3" w:rsidRPr="001006B4" w:rsidRDefault="009E4856" w:rsidP="00865CE1">
            <w:pPr>
              <w:pStyle w:val="NoSpacing"/>
              <w:jc w:val="center"/>
              <w:rPr>
                <w:rFonts w:ascii="Arial" w:eastAsia="Times New Roman" w:hAnsi="Arial" w:cs="Arial"/>
                <w:color w:val="auto"/>
                <w:sz w:val="28"/>
                <w:szCs w:val="28"/>
              </w:rPr>
            </w:pPr>
            <w:r w:rsidRPr="001006B4">
              <w:rPr>
                <w:rFonts w:ascii="Arial" w:hAnsi="Arial" w:cs="Arial"/>
                <w:color w:val="auto"/>
                <w:sz w:val="28"/>
                <w:szCs w:val="28"/>
              </w:rPr>
              <w:t>Mandibular fractures</w:t>
            </w:r>
          </w:p>
        </w:tc>
        <w:tc>
          <w:tcPr>
            <w:tcW w:w="6826" w:type="dxa"/>
            <w:tcBorders>
              <w:top w:val="single" w:sz="4" w:space="0" w:color="000000"/>
              <w:left w:val="single" w:sz="4" w:space="0" w:color="000000"/>
              <w:bottom w:val="single" w:sz="4" w:space="0" w:color="000000"/>
              <w:right w:val="single" w:sz="4" w:space="0" w:color="000000"/>
            </w:tcBorders>
          </w:tcPr>
          <w:p w14:paraId="47CD3279" w14:textId="1A7CE700"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Types,</w:t>
            </w:r>
            <w:r w:rsidR="00865CE1" w:rsidRPr="001006B4">
              <w:rPr>
                <w:rFonts w:ascii="Arial" w:hAnsi="Arial" w:cs="Arial"/>
                <w:color w:val="auto"/>
                <w:sz w:val="28"/>
                <w:szCs w:val="28"/>
              </w:rPr>
              <w:t xml:space="preserve"> </w:t>
            </w:r>
            <w:r w:rsidRPr="001006B4">
              <w:rPr>
                <w:rFonts w:ascii="Arial" w:hAnsi="Arial" w:cs="Arial"/>
                <w:color w:val="auto"/>
                <w:sz w:val="28"/>
                <w:szCs w:val="28"/>
              </w:rPr>
              <w:t>classification &amp; healing pattern</w:t>
            </w:r>
          </w:p>
          <w:p w14:paraId="574B4373" w14:textId="44B6A5F8" w:rsidR="00C746B3"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Classification, favorable &amp; unfavorable fractures,</w:t>
            </w:r>
            <w:r w:rsidR="00865CE1" w:rsidRPr="001006B4">
              <w:rPr>
                <w:rFonts w:ascii="Arial" w:hAnsi="Arial" w:cs="Arial"/>
                <w:color w:val="auto"/>
                <w:sz w:val="28"/>
                <w:szCs w:val="28"/>
              </w:rPr>
              <w:t xml:space="preserve"> </w:t>
            </w:r>
            <w:r w:rsidRPr="001006B4">
              <w:rPr>
                <w:rFonts w:ascii="Arial" w:hAnsi="Arial" w:cs="Arial"/>
                <w:color w:val="auto"/>
                <w:sz w:val="28"/>
                <w:szCs w:val="28"/>
              </w:rPr>
              <w:t>diagnostic aids</w:t>
            </w:r>
          </w:p>
          <w:p w14:paraId="7D6775D4" w14:textId="2E09F310"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Maxillomandibular fixation tech,</w:t>
            </w:r>
            <w:r w:rsidR="00865CE1" w:rsidRPr="001006B4">
              <w:rPr>
                <w:rFonts w:ascii="Arial" w:hAnsi="Arial" w:cs="Arial"/>
                <w:color w:val="auto"/>
                <w:sz w:val="28"/>
                <w:szCs w:val="28"/>
              </w:rPr>
              <w:t xml:space="preserve"> </w:t>
            </w:r>
            <w:r w:rsidRPr="001006B4">
              <w:rPr>
                <w:rFonts w:ascii="Arial" w:hAnsi="Arial" w:cs="Arial"/>
                <w:color w:val="auto"/>
                <w:sz w:val="28"/>
                <w:szCs w:val="28"/>
              </w:rPr>
              <w:t>ORIF incision</w:t>
            </w:r>
          </w:p>
          <w:p w14:paraId="42F05B8E" w14:textId="4EBE69BB" w:rsidR="009E4856" w:rsidRPr="001006B4" w:rsidRDefault="009E4856" w:rsidP="00865CE1">
            <w:pPr>
              <w:pStyle w:val="NoSpacing"/>
              <w:jc w:val="center"/>
              <w:rPr>
                <w:rFonts w:ascii="Arial" w:hAnsi="Arial" w:cs="Arial"/>
                <w:color w:val="auto"/>
                <w:sz w:val="28"/>
                <w:szCs w:val="28"/>
              </w:rPr>
            </w:pPr>
            <w:r w:rsidRPr="001006B4">
              <w:rPr>
                <w:rFonts w:ascii="Arial" w:hAnsi="Arial" w:cs="Arial"/>
                <w:color w:val="auto"/>
                <w:sz w:val="28"/>
                <w:szCs w:val="28"/>
              </w:rPr>
              <w:t>ORIF,</w:t>
            </w:r>
            <w:r w:rsidR="00865CE1" w:rsidRPr="001006B4">
              <w:rPr>
                <w:rFonts w:ascii="Arial" w:hAnsi="Arial" w:cs="Arial"/>
                <w:color w:val="auto"/>
                <w:sz w:val="28"/>
                <w:szCs w:val="28"/>
              </w:rPr>
              <w:t xml:space="preserve"> </w:t>
            </w:r>
            <w:proofErr w:type="spellStart"/>
            <w:r w:rsidRPr="001006B4">
              <w:rPr>
                <w:rFonts w:ascii="Arial" w:hAnsi="Arial" w:cs="Arial"/>
                <w:color w:val="auto"/>
                <w:sz w:val="28"/>
                <w:szCs w:val="28"/>
              </w:rPr>
              <w:t>Paediatric</w:t>
            </w:r>
            <w:proofErr w:type="spellEnd"/>
            <w:r w:rsidRPr="001006B4">
              <w:rPr>
                <w:rFonts w:ascii="Arial" w:hAnsi="Arial" w:cs="Arial"/>
                <w:color w:val="auto"/>
                <w:sz w:val="28"/>
                <w:szCs w:val="28"/>
              </w:rPr>
              <w:t xml:space="preserve"> fractures &amp; condylar fractures</w:t>
            </w:r>
          </w:p>
          <w:p w14:paraId="3FE44998" w14:textId="6D756DE0" w:rsidR="009E4856" w:rsidRPr="001006B4" w:rsidRDefault="009E4856" w:rsidP="00865CE1">
            <w:pPr>
              <w:pStyle w:val="NoSpacing"/>
              <w:jc w:val="center"/>
              <w:rPr>
                <w:rFonts w:ascii="Arial" w:hAnsi="Arial" w:cs="Arial"/>
                <w:color w:val="auto"/>
                <w:sz w:val="28"/>
                <w:szCs w:val="28"/>
              </w:rPr>
            </w:pPr>
          </w:p>
        </w:tc>
      </w:tr>
      <w:bookmarkEnd w:id="19"/>
      <w:tr w:rsidR="001006B4" w:rsidRPr="001006B4" w14:paraId="278ABA78"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69E3D7D2" w14:textId="77777777" w:rsidR="00D2014F" w:rsidRPr="001006B4" w:rsidRDefault="00D2014F" w:rsidP="009B6C63">
            <w:pPr>
              <w:pStyle w:val="ListParagraph"/>
              <w:numPr>
                <w:ilvl w:val="0"/>
                <w:numId w:val="12"/>
              </w:numPr>
              <w:spacing w:line="274" w:lineRule="exact"/>
              <w:jc w:val="center"/>
              <w:rPr>
                <w:w w:val="99"/>
                <w:sz w:val="28"/>
                <w:szCs w:val="28"/>
              </w:rPr>
            </w:pPr>
          </w:p>
        </w:tc>
        <w:tc>
          <w:tcPr>
            <w:tcW w:w="2590" w:type="dxa"/>
            <w:tcBorders>
              <w:top w:val="single" w:sz="4" w:space="0" w:color="000000"/>
              <w:left w:val="single" w:sz="4" w:space="0" w:color="000000"/>
              <w:bottom w:val="single" w:sz="4" w:space="0" w:color="000000"/>
              <w:right w:val="single" w:sz="4" w:space="0" w:color="000000"/>
            </w:tcBorders>
          </w:tcPr>
          <w:p w14:paraId="64DB8088" w14:textId="6EC571F7" w:rsidR="00D2014F" w:rsidRPr="001006B4" w:rsidRDefault="009E4856" w:rsidP="00865CE1">
            <w:pPr>
              <w:pStyle w:val="NoSpacing"/>
              <w:jc w:val="center"/>
              <w:rPr>
                <w:rFonts w:ascii="Arial" w:eastAsia="Times New Roman" w:hAnsi="Arial" w:cs="Arial"/>
                <w:color w:val="auto"/>
                <w:sz w:val="28"/>
                <w:szCs w:val="28"/>
              </w:rPr>
            </w:pPr>
            <w:r w:rsidRPr="001006B4">
              <w:rPr>
                <w:rFonts w:ascii="Arial" w:hAnsi="Arial" w:cs="Arial"/>
                <w:color w:val="auto"/>
                <w:sz w:val="28"/>
                <w:szCs w:val="28"/>
              </w:rPr>
              <w:t>Mid-Face</w:t>
            </w:r>
          </w:p>
        </w:tc>
        <w:tc>
          <w:tcPr>
            <w:tcW w:w="6826" w:type="dxa"/>
            <w:tcBorders>
              <w:top w:val="single" w:sz="4" w:space="0" w:color="000000"/>
              <w:left w:val="single" w:sz="4" w:space="0" w:color="000000"/>
              <w:bottom w:val="single" w:sz="4" w:space="0" w:color="000000"/>
              <w:right w:val="single" w:sz="4" w:space="0" w:color="000000"/>
            </w:tcBorders>
          </w:tcPr>
          <w:p w14:paraId="23EF4CC0" w14:textId="3789E0AF" w:rsidR="00D14859" w:rsidRPr="001006B4" w:rsidRDefault="00D14859" w:rsidP="00865CE1">
            <w:pPr>
              <w:pStyle w:val="NoSpacing"/>
              <w:jc w:val="center"/>
              <w:rPr>
                <w:rFonts w:ascii="Arial" w:hAnsi="Arial" w:cs="Arial"/>
                <w:color w:val="auto"/>
                <w:sz w:val="28"/>
                <w:szCs w:val="28"/>
              </w:rPr>
            </w:pPr>
            <w:r w:rsidRPr="001006B4">
              <w:rPr>
                <w:rFonts w:ascii="Arial" w:hAnsi="Arial" w:cs="Arial"/>
                <w:color w:val="auto"/>
                <w:sz w:val="28"/>
                <w:szCs w:val="28"/>
              </w:rPr>
              <w:t>Classify Mid-face fractures</w:t>
            </w:r>
          </w:p>
          <w:p w14:paraId="2E601946" w14:textId="77777777" w:rsidR="00D14859" w:rsidRPr="001006B4" w:rsidRDefault="00D14859" w:rsidP="00865CE1">
            <w:pPr>
              <w:pStyle w:val="NoSpacing"/>
              <w:jc w:val="center"/>
              <w:rPr>
                <w:rFonts w:ascii="Arial" w:hAnsi="Arial" w:cs="Arial"/>
                <w:color w:val="auto"/>
                <w:sz w:val="28"/>
                <w:szCs w:val="28"/>
              </w:rPr>
            </w:pPr>
            <w:r w:rsidRPr="001006B4">
              <w:rPr>
                <w:rFonts w:ascii="Arial" w:hAnsi="Arial" w:cs="Arial"/>
                <w:color w:val="auto"/>
                <w:sz w:val="28"/>
                <w:szCs w:val="28"/>
              </w:rPr>
              <w:t> Discuss causes, signs, symptoms and management of mid face</w:t>
            </w:r>
          </w:p>
          <w:p w14:paraId="37B65CC2" w14:textId="77777777" w:rsidR="00D14859" w:rsidRPr="001006B4" w:rsidRDefault="00D14859" w:rsidP="00865CE1">
            <w:pPr>
              <w:pStyle w:val="NoSpacing"/>
              <w:jc w:val="center"/>
              <w:rPr>
                <w:rFonts w:ascii="Arial" w:hAnsi="Arial" w:cs="Arial"/>
                <w:color w:val="auto"/>
                <w:sz w:val="28"/>
                <w:szCs w:val="28"/>
              </w:rPr>
            </w:pPr>
            <w:r w:rsidRPr="001006B4">
              <w:rPr>
                <w:rFonts w:ascii="Arial" w:hAnsi="Arial" w:cs="Arial"/>
                <w:color w:val="auto"/>
                <w:sz w:val="28"/>
                <w:szCs w:val="28"/>
              </w:rPr>
              <w:t>fractures</w:t>
            </w:r>
          </w:p>
          <w:p w14:paraId="53DEDB2A" w14:textId="6CA7F3C7" w:rsidR="0020448F" w:rsidRPr="001006B4" w:rsidRDefault="00D14859" w:rsidP="00865CE1">
            <w:pPr>
              <w:pStyle w:val="NoSpacing"/>
              <w:jc w:val="center"/>
              <w:rPr>
                <w:rFonts w:ascii="Arial" w:hAnsi="Arial" w:cs="Arial"/>
                <w:color w:val="auto"/>
                <w:sz w:val="28"/>
                <w:szCs w:val="28"/>
              </w:rPr>
            </w:pPr>
            <w:r w:rsidRPr="001006B4">
              <w:rPr>
                <w:rFonts w:ascii="Arial" w:hAnsi="Arial" w:cs="Arial"/>
                <w:color w:val="auto"/>
                <w:sz w:val="28"/>
                <w:szCs w:val="28"/>
              </w:rPr>
              <w:t>Discuss the complication of mid face fracture</w:t>
            </w:r>
          </w:p>
        </w:tc>
      </w:tr>
    </w:tbl>
    <w:p w14:paraId="11FFA86B" w14:textId="033D0AED" w:rsidR="00344081" w:rsidRPr="001006B4" w:rsidRDefault="00344081" w:rsidP="009B4773">
      <w:pPr>
        <w:rPr>
          <w:rFonts w:ascii="Arial" w:hAnsi="Arial" w:cs="Arial"/>
          <w:color w:val="auto"/>
          <w:sz w:val="24"/>
          <w:szCs w:val="24"/>
        </w:rPr>
      </w:pPr>
    </w:p>
    <w:p w14:paraId="2F040369" w14:textId="77777777" w:rsidR="00D14859" w:rsidRPr="001006B4" w:rsidRDefault="00D14859" w:rsidP="009B4773">
      <w:pPr>
        <w:rPr>
          <w:rFonts w:ascii="Arial" w:hAnsi="Arial" w:cs="Arial"/>
          <w:color w:val="auto"/>
          <w:sz w:val="24"/>
          <w:szCs w:val="24"/>
        </w:rPr>
      </w:pPr>
    </w:p>
    <w:p w14:paraId="52B85C8C" w14:textId="4707EFED" w:rsidR="00344081" w:rsidRPr="001006B4" w:rsidRDefault="00344081" w:rsidP="009B4773">
      <w:pPr>
        <w:rPr>
          <w:rFonts w:ascii="Arial" w:hAnsi="Arial" w:cs="Arial"/>
          <w:color w:val="auto"/>
          <w:sz w:val="24"/>
          <w:szCs w:val="24"/>
        </w:rPr>
      </w:pPr>
    </w:p>
    <w:p w14:paraId="6BA6F9D1" w14:textId="77777777" w:rsidR="004D116A" w:rsidRPr="001006B4" w:rsidRDefault="004D116A" w:rsidP="009B4773">
      <w:pPr>
        <w:rPr>
          <w:rFonts w:ascii="Arial" w:hAnsi="Arial" w:cs="Arial"/>
          <w:color w:val="auto"/>
          <w:sz w:val="24"/>
          <w:szCs w:val="24"/>
        </w:rPr>
      </w:pPr>
    </w:p>
    <w:p w14:paraId="15255798" w14:textId="0660F148" w:rsidR="00344081" w:rsidRPr="001006B4" w:rsidRDefault="00344081" w:rsidP="009B4773">
      <w:pPr>
        <w:rPr>
          <w:rFonts w:ascii="Arial" w:hAnsi="Arial" w:cs="Arial"/>
          <w:color w:val="auto"/>
          <w:sz w:val="24"/>
          <w:szCs w:val="24"/>
        </w:rPr>
      </w:pPr>
    </w:p>
    <w:p w14:paraId="7A7640E3" w14:textId="77777777" w:rsidR="008B0A60" w:rsidRPr="001006B4" w:rsidRDefault="008B0A60" w:rsidP="009B4773">
      <w:pPr>
        <w:rPr>
          <w:rFonts w:ascii="Arial" w:hAnsi="Arial" w:cs="Arial"/>
          <w:color w:val="auto"/>
          <w:sz w:val="24"/>
          <w:szCs w:val="24"/>
        </w:rPr>
      </w:pPr>
    </w:p>
    <w:p w14:paraId="7E44EBC9" w14:textId="6A203AE6" w:rsidR="0020448F" w:rsidRPr="001006B4" w:rsidRDefault="002D1D71" w:rsidP="009B4773">
      <w:pPr>
        <w:ind w:left="360"/>
        <w:rPr>
          <w:rFonts w:ascii="Arial" w:hAnsi="Arial" w:cs="Arial"/>
          <w:color w:val="auto"/>
          <w:sz w:val="24"/>
          <w:szCs w:val="24"/>
        </w:rPr>
      </w:pPr>
      <w:r w:rsidRPr="001006B4">
        <w:rPr>
          <w:rFonts w:ascii="Arial" w:hAnsi="Arial" w:cs="Arial"/>
          <w:color w:val="auto"/>
          <w:sz w:val="24"/>
          <w:szCs w:val="24"/>
        </w:rPr>
        <w:br w:type="page"/>
      </w:r>
    </w:p>
    <w:p w14:paraId="3E5CAC6E" w14:textId="77777777" w:rsidR="0020448F" w:rsidRPr="001006B4" w:rsidRDefault="0020448F">
      <w:pPr>
        <w:rPr>
          <w:rFonts w:ascii="Arial" w:hAnsi="Arial" w:cs="Arial"/>
          <w:color w:val="auto"/>
        </w:rPr>
      </w:pPr>
      <w:r w:rsidRPr="001006B4">
        <w:rPr>
          <w:rFonts w:ascii="Arial" w:hAnsi="Arial" w:cs="Arial"/>
          <w:color w:val="auto"/>
        </w:rPr>
        <w:lastRenderedPageBreak/>
        <w:br w:type="page"/>
      </w:r>
    </w:p>
    <w:tbl>
      <w:tblPr>
        <w:tblpPr w:leftFromText="180" w:rightFromText="180" w:vertAnchor="page" w:horzAnchor="margin" w:tblpXSpec="center" w:tblpY="11785"/>
        <w:tblW w:w="1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
        <w:gridCol w:w="2235"/>
        <w:gridCol w:w="8135"/>
      </w:tblGrid>
      <w:tr w:rsidR="001006B4" w:rsidRPr="001006B4" w14:paraId="04BA9C73" w14:textId="77777777" w:rsidTr="009B4773">
        <w:trPr>
          <w:trHeight w:val="350"/>
        </w:trPr>
        <w:tc>
          <w:tcPr>
            <w:tcW w:w="11240" w:type="dxa"/>
            <w:gridSpan w:val="3"/>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044FCEBB" w14:textId="77777777" w:rsidR="0020448F" w:rsidRPr="001006B4" w:rsidRDefault="0020448F" w:rsidP="009B4773">
            <w:pPr>
              <w:spacing w:before="269" w:line="360" w:lineRule="auto"/>
              <w:ind w:left="1445" w:right="2139"/>
              <w:jc w:val="center"/>
              <w:rPr>
                <w:rFonts w:ascii="Arial" w:hAnsi="Arial" w:cs="Arial"/>
                <w:b/>
                <w:color w:val="auto"/>
                <w:sz w:val="32"/>
                <w:szCs w:val="32"/>
                <w:u w:val="single"/>
              </w:rPr>
            </w:pPr>
            <w:r w:rsidRPr="001006B4">
              <w:rPr>
                <w:rFonts w:ascii="Arial" w:hAnsi="Arial" w:cs="Arial"/>
                <w:b/>
                <w:color w:val="auto"/>
                <w:sz w:val="32"/>
                <w:szCs w:val="32"/>
                <w:u w:val="single"/>
              </w:rPr>
              <w:lastRenderedPageBreak/>
              <w:t>PROSTHODONTICS</w:t>
            </w:r>
          </w:p>
        </w:tc>
      </w:tr>
      <w:tr w:rsidR="001006B4" w:rsidRPr="001006B4" w14:paraId="074904A1" w14:textId="77777777" w:rsidTr="009B4773">
        <w:trPr>
          <w:trHeight w:val="239"/>
        </w:trPr>
        <w:tc>
          <w:tcPr>
            <w:tcW w:w="8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0610AA51" w14:textId="77777777" w:rsidR="0020448F" w:rsidRPr="001006B4" w:rsidRDefault="0020448F" w:rsidP="009B4773">
            <w:pPr>
              <w:pStyle w:val="NoSpacing"/>
              <w:autoSpaceDE w:val="0"/>
              <w:autoSpaceDN w:val="0"/>
              <w:jc w:val="center"/>
              <w:rPr>
                <w:rFonts w:ascii="Arial" w:hAnsi="Arial" w:cs="Arial"/>
                <w:b/>
                <w:bCs/>
                <w:color w:val="auto"/>
                <w:sz w:val="28"/>
                <w:szCs w:val="28"/>
                <w:u w:val="single"/>
              </w:rPr>
            </w:pPr>
            <w:r w:rsidRPr="001006B4">
              <w:rPr>
                <w:rFonts w:ascii="Arial" w:hAnsi="Arial" w:cs="Arial"/>
                <w:b/>
                <w:bCs/>
                <w:color w:val="auto"/>
                <w:sz w:val="28"/>
                <w:szCs w:val="28"/>
                <w:u w:val="single"/>
              </w:rPr>
              <w:t>S.NO</w:t>
            </w:r>
          </w:p>
        </w:tc>
        <w:tc>
          <w:tcPr>
            <w:tcW w:w="22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4862A44A" w14:textId="77777777" w:rsidR="0020448F" w:rsidRPr="001006B4" w:rsidRDefault="0020448F" w:rsidP="009B4773">
            <w:pPr>
              <w:pStyle w:val="NoSpacing"/>
              <w:autoSpaceDE w:val="0"/>
              <w:autoSpaceDN w:val="0"/>
              <w:jc w:val="center"/>
              <w:rPr>
                <w:rFonts w:ascii="Arial" w:hAnsi="Arial" w:cs="Arial"/>
                <w:b/>
                <w:bCs/>
                <w:color w:val="auto"/>
                <w:sz w:val="28"/>
                <w:szCs w:val="28"/>
                <w:u w:val="single"/>
              </w:rPr>
            </w:pPr>
            <w:r w:rsidRPr="001006B4">
              <w:rPr>
                <w:rFonts w:ascii="Arial" w:hAnsi="Arial" w:cs="Arial"/>
                <w:b/>
                <w:bCs/>
                <w:color w:val="auto"/>
                <w:sz w:val="28"/>
                <w:szCs w:val="28"/>
                <w:u w:val="single"/>
              </w:rPr>
              <w:t>TOPICS</w:t>
            </w:r>
          </w:p>
        </w:tc>
        <w:tc>
          <w:tcPr>
            <w:tcW w:w="81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0B4593F0" w14:textId="77777777" w:rsidR="0020448F" w:rsidRPr="001006B4" w:rsidRDefault="0020448F" w:rsidP="009B4773">
            <w:pPr>
              <w:pStyle w:val="NoSpacing"/>
              <w:autoSpaceDE w:val="0"/>
              <w:autoSpaceDN w:val="0"/>
              <w:jc w:val="center"/>
              <w:rPr>
                <w:rFonts w:ascii="Arial" w:hAnsi="Arial" w:cs="Arial"/>
                <w:b/>
                <w:bCs/>
                <w:color w:val="auto"/>
                <w:sz w:val="28"/>
                <w:szCs w:val="28"/>
                <w:u w:val="single"/>
              </w:rPr>
            </w:pPr>
            <w:r w:rsidRPr="001006B4">
              <w:rPr>
                <w:rFonts w:ascii="Arial" w:hAnsi="Arial" w:cs="Arial"/>
                <w:b/>
                <w:bCs/>
                <w:color w:val="auto"/>
                <w:sz w:val="28"/>
                <w:szCs w:val="28"/>
                <w:u w:val="single"/>
              </w:rPr>
              <w:t>LEARNING OBJECTIVE</w:t>
            </w:r>
          </w:p>
        </w:tc>
      </w:tr>
      <w:tr w:rsidR="001006B4" w:rsidRPr="001006B4" w14:paraId="5647E98E"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54DC1F84" w14:textId="77777777" w:rsidR="0020448F" w:rsidRPr="001006B4" w:rsidRDefault="0020448F" w:rsidP="00746B29">
            <w:pPr>
              <w:pStyle w:val="ListParagraph"/>
              <w:numPr>
                <w:ilvl w:val="0"/>
                <w:numId w:val="5"/>
              </w:numPr>
              <w:spacing w:line="274" w:lineRule="exact"/>
              <w:jc w:val="center"/>
              <w:rPr>
                <w:w w:val="99"/>
                <w:sz w:val="28"/>
                <w:szCs w:val="28"/>
              </w:rPr>
            </w:pPr>
            <w:bookmarkStart w:id="20" w:name="_Hlk167089242"/>
          </w:p>
        </w:tc>
        <w:tc>
          <w:tcPr>
            <w:tcW w:w="2235" w:type="dxa"/>
            <w:tcBorders>
              <w:top w:val="single" w:sz="4" w:space="0" w:color="000000"/>
              <w:left w:val="single" w:sz="4" w:space="0" w:color="000000"/>
              <w:bottom w:val="single" w:sz="4" w:space="0" w:color="000000"/>
              <w:right w:val="single" w:sz="4" w:space="0" w:color="000000"/>
            </w:tcBorders>
          </w:tcPr>
          <w:p w14:paraId="1BB1E9F7" w14:textId="5954A096" w:rsidR="0020448F" w:rsidRPr="001006B4" w:rsidRDefault="009E4856" w:rsidP="00256D37">
            <w:pPr>
              <w:jc w:val="center"/>
              <w:rPr>
                <w:rFonts w:ascii="Arial" w:eastAsia="Times New Roman" w:hAnsi="Arial" w:cs="Arial"/>
                <w:color w:val="auto"/>
                <w:sz w:val="28"/>
                <w:szCs w:val="28"/>
              </w:rPr>
            </w:pPr>
            <w:r w:rsidRPr="001006B4">
              <w:rPr>
                <w:rFonts w:ascii="Arial" w:hAnsi="Arial" w:cs="Arial"/>
                <w:color w:val="auto"/>
                <w:sz w:val="28"/>
                <w:szCs w:val="28"/>
              </w:rPr>
              <w:t>Cast &amp; dies preparation</w:t>
            </w:r>
          </w:p>
        </w:tc>
        <w:tc>
          <w:tcPr>
            <w:tcW w:w="8135" w:type="dxa"/>
            <w:tcBorders>
              <w:top w:val="single" w:sz="4" w:space="0" w:color="000000"/>
              <w:left w:val="single" w:sz="4" w:space="0" w:color="000000"/>
              <w:bottom w:val="single" w:sz="4" w:space="0" w:color="000000"/>
              <w:right w:val="single" w:sz="4" w:space="0" w:color="000000"/>
            </w:tcBorders>
          </w:tcPr>
          <w:p w14:paraId="1D3F0887"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Enlist the requirements of an acceptable casts</w:t>
            </w:r>
          </w:p>
          <w:p w14:paraId="1636F4CB"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Armamentarium for cast pouring and Die making</w:t>
            </w:r>
          </w:p>
          <w:p w14:paraId="5559C9BD"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Available Die materials</w:t>
            </w:r>
          </w:p>
          <w:p w14:paraId="4DDA99B7" w14:textId="709D4820" w:rsidR="0020448F" w:rsidRPr="001006B4" w:rsidRDefault="00915908" w:rsidP="009B6C63">
            <w:pPr>
              <w:pStyle w:val="ListParagraph"/>
              <w:numPr>
                <w:ilvl w:val="0"/>
                <w:numId w:val="13"/>
              </w:numPr>
              <w:rPr>
                <w:rFonts w:eastAsia="Times New Roman"/>
                <w:sz w:val="28"/>
                <w:szCs w:val="28"/>
              </w:rPr>
            </w:pPr>
            <w:r w:rsidRPr="001006B4">
              <w:rPr>
                <w:sz w:val="28"/>
                <w:szCs w:val="28"/>
              </w:rPr>
              <w:t xml:space="preserve">Know different types of </w:t>
            </w:r>
            <w:proofErr w:type="gramStart"/>
            <w:r w:rsidRPr="001006B4">
              <w:rPr>
                <w:sz w:val="28"/>
                <w:szCs w:val="28"/>
              </w:rPr>
              <w:t>cast</w:t>
            </w:r>
            <w:proofErr w:type="gramEnd"/>
            <w:r w:rsidRPr="001006B4">
              <w:rPr>
                <w:sz w:val="28"/>
                <w:szCs w:val="28"/>
              </w:rPr>
              <w:t xml:space="preserve"> and die systems</w:t>
            </w:r>
          </w:p>
        </w:tc>
      </w:tr>
      <w:tr w:rsidR="001006B4" w:rsidRPr="001006B4" w14:paraId="1B25D086"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1FD7D1E4"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582A5317" w14:textId="77777777"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Over denture</w:t>
            </w:r>
          </w:p>
          <w:p w14:paraId="359BE17C" w14:textId="3B52C718" w:rsidR="0020448F" w:rsidRPr="001006B4" w:rsidRDefault="0020448F" w:rsidP="00256D37">
            <w:pPr>
              <w:jc w:val="center"/>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6001E82B"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Define overdenture</w:t>
            </w:r>
          </w:p>
          <w:p w14:paraId="4434AD9C"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indications and contraindications of overdenture</w:t>
            </w:r>
          </w:p>
          <w:p w14:paraId="33F51A68"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advantages and disadvantages of overdenture</w:t>
            </w:r>
          </w:p>
          <w:p w14:paraId="5D02CE5D"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Comprehend selection of abutment teeth</w:t>
            </w:r>
          </w:p>
          <w:p w14:paraId="4FB3A3AB"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steps of overdenture procedure</w:t>
            </w:r>
          </w:p>
          <w:p w14:paraId="1E0AB09A" w14:textId="399AC7D0" w:rsidR="0020448F" w:rsidRPr="001006B4" w:rsidRDefault="00915908" w:rsidP="009B6C63">
            <w:pPr>
              <w:pStyle w:val="ListParagraph"/>
              <w:numPr>
                <w:ilvl w:val="0"/>
                <w:numId w:val="16"/>
              </w:numPr>
              <w:rPr>
                <w:rFonts w:eastAsia="Times New Roman"/>
                <w:sz w:val="28"/>
                <w:szCs w:val="28"/>
              </w:rPr>
            </w:pPr>
            <w:r w:rsidRPr="001006B4">
              <w:rPr>
                <w:sz w:val="28"/>
                <w:szCs w:val="28"/>
              </w:rPr>
              <w:t>Classify abutment types</w:t>
            </w:r>
          </w:p>
        </w:tc>
      </w:tr>
      <w:tr w:rsidR="001006B4" w:rsidRPr="001006B4" w14:paraId="7325D681"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14BD7096"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4294DE0B" w14:textId="42B5A0B9" w:rsidR="0020448F" w:rsidRPr="001006B4" w:rsidRDefault="009E4856" w:rsidP="00256D37">
            <w:pPr>
              <w:jc w:val="center"/>
              <w:rPr>
                <w:rFonts w:ascii="Arial" w:eastAsia="Times New Roman" w:hAnsi="Arial" w:cs="Arial"/>
                <w:color w:val="auto"/>
                <w:sz w:val="28"/>
                <w:szCs w:val="28"/>
              </w:rPr>
            </w:pPr>
            <w:r w:rsidRPr="001006B4">
              <w:rPr>
                <w:rFonts w:ascii="Arial" w:hAnsi="Arial" w:cs="Arial"/>
                <w:color w:val="auto"/>
                <w:sz w:val="28"/>
                <w:szCs w:val="28"/>
              </w:rPr>
              <w:t>Pontic designs</w:t>
            </w:r>
          </w:p>
        </w:tc>
        <w:tc>
          <w:tcPr>
            <w:tcW w:w="8135" w:type="dxa"/>
            <w:tcBorders>
              <w:top w:val="single" w:sz="4" w:space="0" w:color="000000"/>
              <w:left w:val="single" w:sz="4" w:space="0" w:color="000000"/>
              <w:bottom w:val="single" w:sz="4" w:space="0" w:color="000000"/>
              <w:right w:val="single" w:sz="4" w:space="0" w:color="000000"/>
            </w:tcBorders>
          </w:tcPr>
          <w:p w14:paraId="55C1FCDE"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Define </w:t>
            </w:r>
            <w:proofErr w:type="spellStart"/>
            <w:r w:rsidRPr="001006B4">
              <w:rPr>
                <w:sz w:val="28"/>
                <w:szCs w:val="28"/>
              </w:rPr>
              <w:t>Pontics</w:t>
            </w:r>
            <w:proofErr w:type="spellEnd"/>
          </w:p>
          <w:p w14:paraId="0E0EB7C1"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Categorize the Considerations for Different Pontic Designs</w:t>
            </w:r>
          </w:p>
          <w:p w14:paraId="65AC1830"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Enlist the Biological Considerations for </w:t>
            </w:r>
            <w:proofErr w:type="spellStart"/>
            <w:r w:rsidRPr="001006B4">
              <w:rPr>
                <w:sz w:val="28"/>
                <w:szCs w:val="28"/>
              </w:rPr>
              <w:t>Pontics</w:t>
            </w:r>
            <w:proofErr w:type="spellEnd"/>
            <w:r w:rsidRPr="001006B4">
              <w:rPr>
                <w:sz w:val="28"/>
                <w:szCs w:val="28"/>
              </w:rPr>
              <w:t xml:space="preserve"> of FPDs</w:t>
            </w:r>
          </w:p>
          <w:p w14:paraId="1628E8AB"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Enlist the Mechanical Considerations for </w:t>
            </w:r>
            <w:proofErr w:type="spellStart"/>
            <w:r w:rsidRPr="001006B4">
              <w:rPr>
                <w:sz w:val="28"/>
                <w:szCs w:val="28"/>
              </w:rPr>
              <w:t>Pontics</w:t>
            </w:r>
            <w:proofErr w:type="spellEnd"/>
            <w:r w:rsidRPr="001006B4">
              <w:rPr>
                <w:sz w:val="28"/>
                <w:szCs w:val="28"/>
              </w:rPr>
              <w:t xml:space="preserve"> of FPDs</w:t>
            </w:r>
          </w:p>
          <w:p w14:paraId="3A72ABEF"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Enlist the Esthetic Considerations for </w:t>
            </w:r>
            <w:proofErr w:type="spellStart"/>
            <w:r w:rsidRPr="001006B4">
              <w:rPr>
                <w:sz w:val="28"/>
                <w:szCs w:val="28"/>
              </w:rPr>
              <w:t>Pontics</w:t>
            </w:r>
            <w:proofErr w:type="spellEnd"/>
            <w:r w:rsidRPr="001006B4">
              <w:rPr>
                <w:sz w:val="28"/>
                <w:szCs w:val="28"/>
              </w:rPr>
              <w:t xml:space="preserve"> of FPDs</w:t>
            </w:r>
          </w:p>
          <w:p w14:paraId="62CD2589" w14:textId="5C3AB20F" w:rsidR="0020448F" w:rsidRPr="001006B4" w:rsidRDefault="00915908" w:rsidP="009B6C63">
            <w:pPr>
              <w:pStyle w:val="ListParagraph"/>
              <w:numPr>
                <w:ilvl w:val="0"/>
                <w:numId w:val="13"/>
              </w:numPr>
              <w:rPr>
                <w:rFonts w:eastAsia="Times New Roman"/>
                <w:sz w:val="28"/>
                <w:szCs w:val="28"/>
              </w:rPr>
            </w:pPr>
            <w:r w:rsidRPr="001006B4">
              <w:rPr>
                <w:sz w:val="28"/>
                <w:szCs w:val="28"/>
              </w:rPr>
              <w:t xml:space="preserve">Classify different Types of </w:t>
            </w:r>
            <w:proofErr w:type="spellStart"/>
            <w:r w:rsidRPr="001006B4">
              <w:rPr>
                <w:sz w:val="28"/>
                <w:szCs w:val="28"/>
              </w:rPr>
              <w:t>Pontics</w:t>
            </w:r>
            <w:proofErr w:type="spellEnd"/>
            <w:r w:rsidRPr="001006B4">
              <w:rPr>
                <w:sz w:val="28"/>
                <w:szCs w:val="28"/>
              </w:rPr>
              <w:t xml:space="preserve"> for FPDs</w:t>
            </w:r>
          </w:p>
        </w:tc>
      </w:tr>
      <w:bookmarkEnd w:id="20"/>
      <w:tr w:rsidR="001006B4" w:rsidRPr="001006B4" w14:paraId="3B70B6F8"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0DA2F59F"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3FB597D3" w14:textId="221D549E" w:rsidR="0020448F" w:rsidRPr="001006B4" w:rsidRDefault="009E4856" w:rsidP="00256D37">
            <w:pPr>
              <w:jc w:val="center"/>
              <w:rPr>
                <w:rFonts w:ascii="Arial" w:eastAsia="Times New Roman" w:hAnsi="Arial" w:cs="Arial"/>
                <w:color w:val="auto"/>
                <w:sz w:val="28"/>
                <w:szCs w:val="28"/>
              </w:rPr>
            </w:pPr>
            <w:r w:rsidRPr="001006B4">
              <w:rPr>
                <w:rFonts w:ascii="Arial" w:hAnsi="Arial" w:cs="Arial"/>
                <w:color w:val="auto"/>
                <w:sz w:val="28"/>
                <w:szCs w:val="28"/>
              </w:rPr>
              <w:t>Direct retainers</w:t>
            </w:r>
          </w:p>
        </w:tc>
        <w:tc>
          <w:tcPr>
            <w:tcW w:w="8135" w:type="dxa"/>
            <w:tcBorders>
              <w:top w:val="single" w:sz="4" w:space="0" w:color="000000"/>
              <w:left w:val="single" w:sz="4" w:space="0" w:color="000000"/>
              <w:bottom w:val="single" w:sz="4" w:space="0" w:color="000000"/>
              <w:right w:val="single" w:sz="4" w:space="0" w:color="000000"/>
            </w:tcBorders>
          </w:tcPr>
          <w:p w14:paraId="34B79BB2" w14:textId="77777777" w:rsidR="00915908" w:rsidRPr="001006B4" w:rsidRDefault="00915908" w:rsidP="009B6C63">
            <w:pPr>
              <w:pStyle w:val="ListParagraph"/>
              <w:widowControl/>
              <w:numPr>
                <w:ilvl w:val="0"/>
                <w:numId w:val="14"/>
              </w:numPr>
              <w:autoSpaceDE/>
              <w:autoSpaceDN/>
              <w:contextualSpacing/>
              <w:rPr>
                <w:sz w:val="28"/>
                <w:szCs w:val="28"/>
              </w:rPr>
            </w:pPr>
            <w:r w:rsidRPr="001006B4">
              <w:rPr>
                <w:sz w:val="28"/>
                <w:szCs w:val="28"/>
              </w:rPr>
              <w:t>Define retainers and it types</w:t>
            </w:r>
          </w:p>
          <w:p w14:paraId="02DCD642" w14:textId="77777777" w:rsidR="00915908" w:rsidRPr="001006B4" w:rsidRDefault="00915908" w:rsidP="009B6C63">
            <w:pPr>
              <w:pStyle w:val="ListParagraph"/>
              <w:widowControl/>
              <w:numPr>
                <w:ilvl w:val="0"/>
                <w:numId w:val="14"/>
              </w:numPr>
              <w:autoSpaceDE/>
              <w:autoSpaceDN/>
              <w:contextualSpacing/>
              <w:rPr>
                <w:sz w:val="28"/>
                <w:szCs w:val="28"/>
              </w:rPr>
            </w:pPr>
            <w:r w:rsidRPr="001006B4">
              <w:rPr>
                <w:sz w:val="28"/>
                <w:szCs w:val="28"/>
              </w:rPr>
              <w:t>Know classification of retainers</w:t>
            </w:r>
          </w:p>
          <w:p w14:paraId="6D14463D" w14:textId="77777777" w:rsidR="00915908" w:rsidRPr="001006B4" w:rsidRDefault="00915908" w:rsidP="009B6C63">
            <w:pPr>
              <w:pStyle w:val="ListParagraph"/>
              <w:widowControl/>
              <w:numPr>
                <w:ilvl w:val="0"/>
                <w:numId w:val="14"/>
              </w:numPr>
              <w:autoSpaceDE/>
              <w:autoSpaceDN/>
              <w:contextualSpacing/>
              <w:rPr>
                <w:sz w:val="28"/>
                <w:szCs w:val="28"/>
              </w:rPr>
            </w:pPr>
            <w:r w:rsidRPr="001006B4">
              <w:rPr>
                <w:sz w:val="28"/>
                <w:szCs w:val="28"/>
              </w:rPr>
              <w:t>Know Principles of Clasp fabrication</w:t>
            </w:r>
          </w:p>
          <w:p w14:paraId="3DD78F12" w14:textId="77777777" w:rsidR="00915908" w:rsidRPr="001006B4" w:rsidRDefault="00915908" w:rsidP="009B6C63">
            <w:pPr>
              <w:pStyle w:val="ListParagraph"/>
              <w:widowControl/>
              <w:numPr>
                <w:ilvl w:val="0"/>
                <w:numId w:val="14"/>
              </w:numPr>
              <w:autoSpaceDE/>
              <w:autoSpaceDN/>
              <w:contextualSpacing/>
              <w:rPr>
                <w:sz w:val="28"/>
                <w:szCs w:val="28"/>
              </w:rPr>
            </w:pPr>
            <w:r w:rsidRPr="001006B4">
              <w:rPr>
                <w:sz w:val="28"/>
                <w:szCs w:val="28"/>
              </w:rPr>
              <w:t>Know Requirements of Clasp</w:t>
            </w:r>
          </w:p>
          <w:p w14:paraId="11986827" w14:textId="77777777" w:rsidR="00915908" w:rsidRPr="001006B4" w:rsidRDefault="00915908" w:rsidP="009B6C63">
            <w:pPr>
              <w:pStyle w:val="ListParagraph"/>
              <w:widowControl/>
              <w:numPr>
                <w:ilvl w:val="0"/>
                <w:numId w:val="14"/>
              </w:numPr>
              <w:autoSpaceDE/>
              <w:autoSpaceDN/>
              <w:contextualSpacing/>
              <w:rPr>
                <w:sz w:val="28"/>
                <w:szCs w:val="28"/>
              </w:rPr>
            </w:pPr>
            <w:r w:rsidRPr="001006B4">
              <w:rPr>
                <w:sz w:val="28"/>
                <w:szCs w:val="28"/>
              </w:rPr>
              <w:t>Know how to select a direct retainer according to patient</w:t>
            </w:r>
          </w:p>
          <w:p w14:paraId="50AA9707" w14:textId="77777777" w:rsidR="0020448F" w:rsidRPr="001006B4" w:rsidRDefault="0020448F" w:rsidP="00256D37">
            <w:pPr>
              <w:rPr>
                <w:rFonts w:ascii="Arial" w:eastAsia="Times New Roman" w:hAnsi="Arial" w:cs="Arial"/>
                <w:color w:val="auto"/>
                <w:sz w:val="28"/>
                <w:szCs w:val="28"/>
              </w:rPr>
            </w:pPr>
          </w:p>
        </w:tc>
      </w:tr>
      <w:tr w:rsidR="001006B4" w:rsidRPr="001006B4" w14:paraId="349EF2BE"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6E28103F"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5BE8905B" w14:textId="77777777"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Immediate denture</w:t>
            </w:r>
          </w:p>
          <w:p w14:paraId="12043E05" w14:textId="06B0288C" w:rsidR="0020448F" w:rsidRPr="001006B4" w:rsidRDefault="0020448F" w:rsidP="00256D37">
            <w:pPr>
              <w:jc w:val="center"/>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4376E94B"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Define immediate denture</w:t>
            </w:r>
          </w:p>
          <w:p w14:paraId="43E0BA70"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Classify types of immediate denture</w:t>
            </w:r>
          </w:p>
          <w:p w14:paraId="1F5D2C83"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advantages of immediate denture</w:t>
            </w:r>
          </w:p>
          <w:p w14:paraId="54815E8D"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disadvantages of immediate denture</w:t>
            </w:r>
          </w:p>
          <w:p w14:paraId="02153393"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indications of immediate denture</w:t>
            </w:r>
          </w:p>
          <w:p w14:paraId="0268348C"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contraindication of immediate denture</w:t>
            </w:r>
          </w:p>
          <w:p w14:paraId="72B47D6E"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Enlist indications of each type of immediate denture</w:t>
            </w:r>
          </w:p>
          <w:p w14:paraId="113CD9FF"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Differentiate between types of immediate denture</w:t>
            </w:r>
          </w:p>
          <w:p w14:paraId="6683D357"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Plan for immediate denture</w:t>
            </w:r>
          </w:p>
          <w:p w14:paraId="6A4FAA49" w14:textId="77777777" w:rsidR="00915908" w:rsidRPr="001006B4" w:rsidRDefault="00915908" w:rsidP="009B6C63">
            <w:pPr>
              <w:pStyle w:val="ListParagraph"/>
              <w:widowControl/>
              <w:numPr>
                <w:ilvl w:val="0"/>
                <w:numId w:val="16"/>
              </w:numPr>
              <w:autoSpaceDE/>
              <w:autoSpaceDN/>
              <w:contextualSpacing/>
              <w:rPr>
                <w:sz w:val="28"/>
                <w:szCs w:val="28"/>
              </w:rPr>
            </w:pPr>
            <w:r w:rsidRPr="001006B4">
              <w:rPr>
                <w:sz w:val="28"/>
                <w:szCs w:val="28"/>
              </w:rPr>
              <w:t>Explain steps for immediate denture fabrication</w:t>
            </w:r>
          </w:p>
          <w:p w14:paraId="5933D5D3" w14:textId="0D44B220" w:rsidR="0020448F" w:rsidRPr="001006B4" w:rsidRDefault="00915908" w:rsidP="009B6C63">
            <w:pPr>
              <w:pStyle w:val="ListParagraph"/>
              <w:numPr>
                <w:ilvl w:val="0"/>
                <w:numId w:val="16"/>
              </w:numPr>
              <w:rPr>
                <w:rFonts w:eastAsia="Times New Roman"/>
                <w:sz w:val="28"/>
                <w:szCs w:val="28"/>
              </w:rPr>
            </w:pPr>
            <w:r w:rsidRPr="001006B4">
              <w:rPr>
                <w:sz w:val="28"/>
                <w:szCs w:val="28"/>
              </w:rPr>
              <w:t>Prescribe sequential follow up appointments and related denture adjustments</w:t>
            </w:r>
          </w:p>
        </w:tc>
      </w:tr>
      <w:tr w:rsidR="001006B4" w:rsidRPr="001006B4" w14:paraId="4CD399AD" w14:textId="77777777" w:rsidTr="009B4773">
        <w:trPr>
          <w:trHeight w:val="1145"/>
        </w:trPr>
        <w:tc>
          <w:tcPr>
            <w:tcW w:w="870" w:type="dxa"/>
            <w:tcBorders>
              <w:top w:val="single" w:sz="4" w:space="0" w:color="000000"/>
              <w:left w:val="single" w:sz="4" w:space="0" w:color="000000"/>
              <w:bottom w:val="single" w:sz="4" w:space="0" w:color="000000"/>
              <w:right w:val="single" w:sz="4" w:space="0" w:color="000000"/>
            </w:tcBorders>
          </w:tcPr>
          <w:p w14:paraId="50D33CDD"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52D2BBF5" w14:textId="19756A20" w:rsidR="0020448F" w:rsidRPr="001006B4" w:rsidRDefault="009E4856" w:rsidP="00256D37">
            <w:pPr>
              <w:jc w:val="center"/>
              <w:rPr>
                <w:rFonts w:ascii="Arial" w:eastAsia="Times New Roman" w:hAnsi="Arial" w:cs="Arial"/>
                <w:color w:val="auto"/>
                <w:sz w:val="28"/>
                <w:szCs w:val="28"/>
              </w:rPr>
            </w:pPr>
            <w:r w:rsidRPr="001006B4">
              <w:rPr>
                <w:rFonts w:ascii="Arial" w:hAnsi="Arial" w:cs="Arial"/>
                <w:color w:val="auto"/>
                <w:sz w:val="28"/>
                <w:szCs w:val="28"/>
              </w:rPr>
              <w:t>Indirect retainers</w:t>
            </w:r>
          </w:p>
        </w:tc>
        <w:tc>
          <w:tcPr>
            <w:tcW w:w="8135" w:type="dxa"/>
            <w:tcBorders>
              <w:top w:val="single" w:sz="4" w:space="0" w:color="000000"/>
              <w:left w:val="single" w:sz="4" w:space="0" w:color="000000"/>
              <w:bottom w:val="single" w:sz="4" w:space="0" w:color="000000"/>
              <w:right w:val="single" w:sz="4" w:space="0" w:color="000000"/>
            </w:tcBorders>
          </w:tcPr>
          <w:p w14:paraId="08100D11" w14:textId="77777777" w:rsidR="00915908" w:rsidRPr="001006B4" w:rsidRDefault="00915908" w:rsidP="009B6C63">
            <w:pPr>
              <w:pStyle w:val="ListParagraph"/>
              <w:widowControl/>
              <w:numPr>
                <w:ilvl w:val="0"/>
                <w:numId w:val="15"/>
              </w:numPr>
              <w:autoSpaceDE/>
              <w:autoSpaceDN/>
              <w:contextualSpacing/>
              <w:rPr>
                <w:sz w:val="28"/>
                <w:szCs w:val="28"/>
              </w:rPr>
            </w:pPr>
            <w:r w:rsidRPr="001006B4">
              <w:rPr>
                <w:sz w:val="28"/>
                <w:szCs w:val="28"/>
              </w:rPr>
              <w:t>Define Indirect retainer</w:t>
            </w:r>
          </w:p>
          <w:p w14:paraId="6AD20756" w14:textId="77777777" w:rsidR="00915908" w:rsidRPr="001006B4" w:rsidRDefault="00915908" w:rsidP="009B6C63">
            <w:pPr>
              <w:pStyle w:val="ListParagraph"/>
              <w:widowControl/>
              <w:numPr>
                <w:ilvl w:val="0"/>
                <w:numId w:val="15"/>
              </w:numPr>
              <w:autoSpaceDE/>
              <w:autoSpaceDN/>
              <w:contextualSpacing/>
              <w:rPr>
                <w:sz w:val="28"/>
                <w:szCs w:val="28"/>
              </w:rPr>
            </w:pPr>
            <w:r w:rsidRPr="001006B4">
              <w:rPr>
                <w:sz w:val="28"/>
                <w:szCs w:val="28"/>
              </w:rPr>
              <w:t>Know its functions</w:t>
            </w:r>
          </w:p>
          <w:p w14:paraId="167056FF" w14:textId="77777777" w:rsidR="00915908" w:rsidRPr="001006B4" w:rsidRDefault="00915908" w:rsidP="009B6C63">
            <w:pPr>
              <w:pStyle w:val="ListParagraph"/>
              <w:widowControl/>
              <w:numPr>
                <w:ilvl w:val="0"/>
                <w:numId w:val="15"/>
              </w:numPr>
              <w:autoSpaceDE/>
              <w:autoSpaceDN/>
              <w:contextualSpacing/>
              <w:rPr>
                <w:sz w:val="28"/>
                <w:szCs w:val="28"/>
              </w:rPr>
            </w:pPr>
            <w:r w:rsidRPr="001006B4">
              <w:rPr>
                <w:sz w:val="28"/>
                <w:szCs w:val="28"/>
              </w:rPr>
              <w:t>Know the method of placement of indirect retainer</w:t>
            </w:r>
          </w:p>
          <w:p w14:paraId="6EC625B6" w14:textId="77777777" w:rsidR="00915908" w:rsidRPr="001006B4" w:rsidRDefault="00915908" w:rsidP="009B6C63">
            <w:pPr>
              <w:pStyle w:val="ListParagraph"/>
              <w:widowControl/>
              <w:numPr>
                <w:ilvl w:val="0"/>
                <w:numId w:val="15"/>
              </w:numPr>
              <w:autoSpaceDE/>
              <w:autoSpaceDN/>
              <w:contextualSpacing/>
              <w:rPr>
                <w:sz w:val="28"/>
                <w:szCs w:val="28"/>
              </w:rPr>
            </w:pPr>
            <w:r w:rsidRPr="001006B4">
              <w:rPr>
                <w:sz w:val="28"/>
                <w:szCs w:val="28"/>
              </w:rPr>
              <w:t>Know the forms of indirect retainer</w:t>
            </w:r>
          </w:p>
          <w:p w14:paraId="5C65EA1F" w14:textId="77777777" w:rsidR="0020448F" w:rsidRPr="001006B4" w:rsidRDefault="0020448F" w:rsidP="00256D37">
            <w:pPr>
              <w:rPr>
                <w:rFonts w:ascii="Arial" w:eastAsia="Times New Roman" w:hAnsi="Arial" w:cs="Arial"/>
                <w:color w:val="auto"/>
                <w:sz w:val="28"/>
                <w:szCs w:val="28"/>
              </w:rPr>
            </w:pPr>
          </w:p>
        </w:tc>
      </w:tr>
      <w:tr w:rsidR="001006B4" w:rsidRPr="001006B4" w14:paraId="4560BE04"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6CBB69B2"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6CD2C86C" w14:textId="1A7AE456" w:rsidR="0020448F" w:rsidRPr="001006B4" w:rsidRDefault="009E4856" w:rsidP="00256D37">
            <w:pPr>
              <w:jc w:val="center"/>
              <w:rPr>
                <w:rFonts w:ascii="Arial" w:eastAsia="Times New Roman" w:hAnsi="Arial" w:cs="Arial"/>
                <w:color w:val="auto"/>
                <w:sz w:val="28"/>
                <w:szCs w:val="28"/>
              </w:rPr>
            </w:pPr>
            <w:r w:rsidRPr="001006B4">
              <w:rPr>
                <w:rFonts w:ascii="Arial" w:hAnsi="Arial" w:cs="Arial"/>
                <w:color w:val="auto"/>
                <w:sz w:val="28"/>
                <w:szCs w:val="28"/>
              </w:rPr>
              <w:t>Shade selection</w:t>
            </w:r>
          </w:p>
        </w:tc>
        <w:tc>
          <w:tcPr>
            <w:tcW w:w="8135" w:type="dxa"/>
            <w:tcBorders>
              <w:top w:val="single" w:sz="4" w:space="0" w:color="000000"/>
              <w:left w:val="single" w:sz="4" w:space="0" w:color="000000"/>
              <w:bottom w:val="single" w:sz="4" w:space="0" w:color="000000"/>
              <w:right w:val="single" w:sz="4" w:space="0" w:color="000000"/>
            </w:tcBorders>
          </w:tcPr>
          <w:p w14:paraId="41B46793"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Define Shade </w:t>
            </w:r>
          </w:p>
          <w:p w14:paraId="40F64606"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Know different systems for </w:t>
            </w:r>
            <w:proofErr w:type="spellStart"/>
            <w:r w:rsidRPr="001006B4">
              <w:rPr>
                <w:sz w:val="28"/>
                <w:szCs w:val="28"/>
              </w:rPr>
              <w:t>Colour</w:t>
            </w:r>
            <w:proofErr w:type="spellEnd"/>
            <w:r w:rsidRPr="001006B4">
              <w:rPr>
                <w:sz w:val="28"/>
                <w:szCs w:val="28"/>
              </w:rPr>
              <w:t xml:space="preserve"> Description </w:t>
            </w:r>
          </w:p>
          <w:p w14:paraId="42E922EE"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Know different </w:t>
            </w:r>
            <w:proofErr w:type="spellStart"/>
            <w:r w:rsidRPr="001006B4">
              <w:rPr>
                <w:sz w:val="28"/>
                <w:szCs w:val="28"/>
              </w:rPr>
              <w:t>equipments</w:t>
            </w:r>
            <w:proofErr w:type="spellEnd"/>
            <w:r w:rsidRPr="001006B4">
              <w:rPr>
                <w:sz w:val="28"/>
                <w:szCs w:val="28"/>
              </w:rPr>
              <w:t xml:space="preserve"> for shade matching </w:t>
            </w:r>
          </w:p>
          <w:p w14:paraId="04EDDAA2"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Enlist the factors which can affect the shade matching </w:t>
            </w:r>
          </w:p>
          <w:p w14:paraId="4769EAC7" w14:textId="33E927FC" w:rsidR="0020448F" w:rsidRPr="001006B4" w:rsidRDefault="00915908" w:rsidP="009B6C63">
            <w:pPr>
              <w:pStyle w:val="ListParagraph"/>
              <w:numPr>
                <w:ilvl w:val="0"/>
                <w:numId w:val="13"/>
              </w:numPr>
              <w:rPr>
                <w:rFonts w:eastAsia="Times New Roman"/>
                <w:sz w:val="28"/>
                <w:szCs w:val="28"/>
              </w:rPr>
            </w:pPr>
            <w:r w:rsidRPr="001006B4">
              <w:rPr>
                <w:sz w:val="28"/>
                <w:szCs w:val="28"/>
              </w:rPr>
              <w:t>Latest trends in Smile pattern setting/ Designing</w:t>
            </w:r>
          </w:p>
        </w:tc>
      </w:tr>
      <w:tr w:rsidR="001006B4" w:rsidRPr="001006B4" w14:paraId="09898AA6"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2B66849C"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613FE1BF" w14:textId="77777777"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Digitally fabricated complete denture-I</w:t>
            </w:r>
          </w:p>
          <w:p w14:paraId="6AC43F84" w14:textId="77777777"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Conventional vs digital technique</w:t>
            </w:r>
          </w:p>
          <w:p w14:paraId="16FA1064" w14:textId="5BF91743" w:rsidR="0020448F" w:rsidRPr="001006B4" w:rsidRDefault="0020448F" w:rsidP="00256D37">
            <w:pPr>
              <w:jc w:val="center"/>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2CC480AF" w14:textId="77777777" w:rsidR="0020448F" w:rsidRPr="001006B4" w:rsidRDefault="0020448F" w:rsidP="00256D37">
            <w:pPr>
              <w:rPr>
                <w:rFonts w:ascii="Arial" w:eastAsia="Times New Roman" w:hAnsi="Arial" w:cs="Arial"/>
                <w:color w:val="auto"/>
                <w:sz w:val="28"/>
                <w:szCs w:val="28"/>
              </w:rPr>
            </w:pPr>
          </w:p>
        </w:tc>
      </w:tr>
      <w:tr w:rsidR="001006B4" w:rsidRPr="001006B4" w14:paraId="5043377B"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7C98CA4F"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074D3CDC" w14:textId="6A884FE0" w:rsidR="009E4856" w:rsidRPr="001006B4" w:rsidRDefault="00915908" w:rsidP="009E4856">
            <w:pPr>
              <w:jc w:val="center"/>
              <w:rPr>
                <w:rFonts w:ascii="Arial" w:hAnsi="Arial" w:cs="Arial"/>
                <w:color w:val="auto"/>
                <w:sz w:val="28"/>
                <w:szCs w:val="28"/>
              </w:rPr>
            </w:pPr>
            <w:r w:rsidRPr="001006B4">
              <w:rPr>
                <w:rFonts w:ascii="Arial" w:hAnsi="Arial" w:cs="Arial"/>
                <w:color w:val="auto"/>
                <w:sz w:val="28"/>
                <w:szCs w:val="28"/>
              </w:rPr>
              <w:t>Denture base</w:t>
            </w:r>
          </w:p>
          <w:p w14:paraId="0C9627E5" w14:textId="7DFE4EC3" w:rsidR="0020448F" w:rsidRPr="001006B4" w:rsidRDefault="0020448F" w:rsidP="00256D37">
            <w:pPr>
              <w:jc w:val="center"/>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4E029F82" w14:textId="77777777" w:rsidR="00915908" w:rsidRPr="001006B4" w:rsidRDefault="00915908" w:rsidP="009B6C63">
            <w:pPr>
              <w:pStyle w:val="ListParagraph"/>
              <w:widowControl/>
              <w:numPr>
                <w:ilvl w:val="0"/>
                <w:numId w:val="17"/>
              </w:numPr>
              <w:autoSpaceDE/>
              <w:autoSpaceDN/>
              <w:contextualSpacing/>
              <w:rPr>
                <w:sz w:val="28"/>
                <w:szCs w:val="28"/>
              </w:rPr>
            </w:pPr>
            <w:r w:rsidRPr="001006B4">
              <w:rPr>
                <w:sz w:val="28"/>
                <w:szCs w:val="28"/>
              </w:rPr>
              <w:t>Know the ideal requirements of a denture base</w:t>
            </w:r>
          </w:p>
          <w:p w14:paraId="55AE1BF6" w14:textId="77777777" w:rsidR="00915908" w:rsidRPr="001006B4" w:rsidRDefault="00915908" w:rsidP="009B6C63">
            <w:pPr>
              <w:pStyle w:val="ListParagraph"/>
              <w:widowControl/>
              <w:numPr>
                <w:ilvl w:val="0"/>
                <w:numId w:val="17"/>
              </w:numPr>
              <w:autoSpaceDE/>
              <w:autoSpaceDN/>
              <w:contextualSpacing/>
              <w:rPr>
                <w:sz w:val="28"/>
                <w:szCs w:val="28"/>
              </w:rPr>
            </w:pPr>
            <w:r w:rsidRPr="001006B4">
              <w:rPr>
                <w:sz w:val="28"/>
                <w:szCs w:val="28"/>
              </w:rPr>
              <w:t>Know Types of denture bases</w:t>
            </w:r>
          </w:p>
          <w:p w14:paraId="2EAD7A8D" w14:textId="13738F20" w:rsidR="0020448F" w:rsidRPr="001006B4" w:rsidRDefault="00915908" w:rsidP="00915908">
            <w:pPr>
              <w:ind w:left="360"/>
              <w:contextualSpacing/>
              <w:rPr>
                <w:rFonts w:ascii="Arial" w:eastAsia="Times New Roman" w:hAnsi="Arial" w:cs="Arial"/>
                <w:color w:val="auto"/>
                <w:sz w:val="28"/>
                <w:szCs w:val="28"/>
              </w:rPr>
            </w:pPr>
            <w:r w:rsidRPr="001006B4">
              <w:rPr>
                <w:rFonts w:ascii="Arial" w:hAnsi="Arial" w:cs="Arial"/>
                <w:color w:val="auto"/>
                <w:sz w:val="28"/>
                <w:szCs w:val="28"/>
              </w:rPr>
              <w:t>Know Advantages/ Disadvantages, indications/ contraindications of acrylic and metal denture base</w:t>
            </w:r>
          </w:p>
        </w:tc>
      </w:tr>
      <w:tr w:rsidR="001006B4" w:rsidRPr="001006B4" w14:paraId="61CFD05A"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3DB455BB"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467E3BCE" w14:textId="77777777"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 xml:space="preserve">Resin bonded </w:t>
            </w:r>
            <w:proofErr w:type="gramStart"/>
            <w:r w:rsidRPr="001006B4">
              <w:rPr>
                <w:rFonts w:ascii="Arial" w:hAnsi="Arial" w:cs="Arial"/>
                <w:color w:val="auto"/>
                <w:sz w:val="28"/>
                <w:szCs w:val="28"/>
              </w:rPr>
              <w:t>bridges(</w:t>
            </w:r>
            <w:proofErr w:type="gramEnd"/>
            <w:r w:rsidRPr="001006B4">
              <w:rPr>
                <w:rFonts w:ascii="Arial" w:hAnsi="Arial" w:cs="Arial"/>
                <w:color w:val="auto"/>
                <w:sz w:val="28"/>
                <w:szCs w:val="28"/>
              </w:rPr>
              <w:t>RBB)-I</w:t>
            </w:r>
          </w:p>
          <w:p w14:paraId="4A49BDED" w14:textId="4A997473" w:rsidR="0020448F" w:rsidRPr="001006B4" w:rsidRDefault="0020448F" w:rsidP="00256D37">
            <w:pPr>
              <w:jc w:val="center"/>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36BA45F0"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Define Resin bonded Prosthesis</w:t>
            </w:r>
          </w:p>
          <w:p w14:paraId="2319E746"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know Different types of Resin bonded bridges</w:t>
            </w:r>
          </w:p>
          <w:p w14:paraId="19E42E45" w14:textId="33CA2F2A" w:rsidR="0020448F" w:rsidRPr="001006B4" w:rsidRDefault="00915908" w:rsidP="009B6C63">
            <w:pPr>
              <w:pStyle w:val="ListParagraph"/>
              <w:numPr>
                <w:ilvl w:val="0"/>
                <w:numId w:val="23"/>
              </w:numPr>
              <w:rPr>
                <w:rFonts w:eastAsia="Times New Roman"/>
                <w:sz w:val="28"/>
                <w:szCs w:val="28"/>
              </w:rPr>
            </w:pPr>
            <w:r w:rsidRPr="001006B4">
              <w:rPr>
                <w:sz w:val="28"/>
                <w:szCs w:val="28"/>
              </w:rPr>
              <w:t>enlist the Indications/ Contraindications, Advantages and Disadvantages of different types of Resin Bonded Bridges</w:t>
            </w:r>
          </w:p>
        </w:tc>
      </w:tr>
      <w:tr w:rsidR="001006B4" w:rsidRPr="001006B4" w14:paraId="51DA6F19"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7C78EAE0" w14:textId="77777777" w:rsidR="0020448F" w:rsidRPr="001006B4" w:rsidRDefault="0020448F" w:rsidP="00746B29">
            <w:pPr>
              <w:pStyle w:val="ListParagraph"/>
              <w:numPr>
                <w:ilvl w:val="0"/>
                <w:numId w:val="5"/>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45D79FF1" w14:textId="073A8711" w:rsidR="0020448F" w:rsidRPr="001006B4" w:rsidRDefault="009E4856" w:rsidP="00256D37">
            <w:pPr>
              <w:jc w:val="center"/>
              <w:rPr>
                <w:rFonts w:ascii="Arial" w:eastAsia="Times New Roman" w:hAnsi="Arial" w:cs="Arial"/>
                <w:color w:val="auto"/>
                <w:sz w:val="28"/>
                <w:szCs w:val="28"/>
              </w:rPr>
            </w:pPr>
            <w:r w:rsidRPr="001006B4">
              <w:rPr>
                <w:rFonts w:ascii="Arial" w:hAnsi="Arial" w:cs="Arial"/>
                <w:color w:val="auto"/>
                <w:sz w:val="28"/>
                <w:szCs w:val="28"/>
              </w:rPr>
              <w:t>Fiber reinforced composite bridges</w:t>
            </w:r>
          </w:p>
        </w:tc>
        <w:tc>
          <w:tcPr>
            <w:tcW w:w="8135" w:type="dxa"/>
            <w:tcBorders>
              <w:top w:val="single" w:sz="4" w:space="0" w:color="000000"/>
              <w:left w:val="single" w:sz="4" w:space="0" w:color="000000"/>
              <w:bottom w:val="single" w:sz="4" w:space="0" w:color="000000"/>
              <w:right w:val="single" w:sz="4" w:space="0" w:color="000000"/>
            </w:tcBorders>
          </w:tcPr>
          <w:p w14:paraId="26DC29AD"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Know the Fibers Reinforced Composite Bridges</w:t>
            </w:r>
          </w:p>
          <w:p w14:paraId="673789BE" w14:textId="77777777" w:rsidR="00915908" w:rsidRPr="001006B4" w:rsidRDefault="00915908" w:rsidP="009B6C63">
            <w:pPr>
              <w:pStyle w:val="ListParagraph"/>
              <w:widowControl/>
              <w:numPr>
                <w:ilvl w:val="0"/>
                <w:numId w:val="13"/>
              </w:numPr>
              <w:autoSpaceDE/>
              <w:autoSpaceDN/>
              <w:contextualSpacing/>
              <w:rPr>
                <w:sz w:val="28"/>
                <w:szCs w:val="28"/>
              </w:rPr>
            </w:pPr>
            <w:r w:rsidRPr="001006B4">
              <w:rPr>
                <w:sz w:val="28"/>
                <w:szCs w:val="28"/>
              </w:rPr>
              <w:t xml:space="preserve">Enlist the Indications and Contraindications of Fiber reinforced composite bridges </w:t>
            </w:r>
          </w:p>
          <w:p w14:paraId="66D9F009" w14:textId="58AC2B31" w:rsidR="0020448F" w:rsidRPr="001006B4" w:rsidRDefault="00915908" w:rsidP="009B6C63">
            <w:pPr>
              <w:pStyle w:val="ListParagraph"/>
              <w:numPr>
                <w:ilvl w:val="0"/>
                <w:numId w:val="13"/>
              </w:numPr>
              <w:rPr>
                <w:rFonts w:eastAsia="Times New Roman"/>
                <w:sz w:val="28"/>
                <w:szCs w:val="28"/>
              </w:rPr>
            </w:pPr>
            <w:r w:rsidRPr="001006B4">
              <w:rPr>
                <w:sz w:val="28"/>
                <w:szCs w:val="28"/>
              </w:rPr>
              <w:t>Fabrication steps of Fiber reinforced composite Bridges</w:t>
            </w:r>
          </w:p>
        </w:tc>
      </w:tr>
    </w:tbl>
    <w:p w14:paraId="71806830" w14:textId="170BE4FE" w:rsidR="0020448F" w:rsidRPr="001006B4" w:rsidRDefault="0020448F">
      <w:pPr>
        <w:rPr>
          <w:rFonts w:ascii="Arial" w:hAnsi="Arial" w:cs="Arial"/>
          <w:color w:val="auto"/>
          <w:sz w:val="24"/>
          <w:szCs w:val="24"/>
        </w:rPr>
      </w:pPr>
    </w:p>
    <w:p w14:paraId="56DCA7DA" w14:textId="56AEE14A" w:rsidR="0020448F" w:rsidRPr="001006B4" w:rsidRDefault="0020448F">
      <w:pPr>
        <w:rPr>
          <w:rFonts w:ascii="Arial" w:hAnsi="Arial" w:cs="Arial"/>
          <w:color w:val="auto"/>
          <w:sz w:val="24"/>
          <w:szCs w:val="24"/>
        </w:rPr>
      </w:pPr>
    </w:p>
    <w:p w14:paraId="0E05C2B5" w14:textId="77777777" w:rsidR="0020448F" w:rsidRPr="001006B4" w:rsidRDefault="0020448F">
      <w:pPr>
        <w:rPr>
          <w:rFonts w:ascii="Arial" w:hAnsi="Arial" w:cs="Arial"/>
          <w:color w:val="auto"/>
          <w:sz w:val="24"/>
          <w:szCs w:val="24"/>
        </w:rPr>
      </w:pPr>
      <w:r w:rsidRPr="001006B4">
        <w:rPr>
          <w:rFonts w:ascii="Arial" w:hAnsi="Arial" w:cs="Arial"/>
          <w:color w:val="auto"/>
          <w:sz w:val="24"/>
          <w:szCs w:val="24"/>
        </w:rPr>
        <w:br w:type="page"/>
      </w:r>
    </w:p>
    <w:p w14:paraId="6FF9A153" w14:textId="02F4E0FE" w:rsidR="0020448F" w:rsidRPr="001006B4" w:rsidRDefault="0020448F">
      <w:pPr>
        <w:rPr>
          <w:rFonts w:ascii="Arial" w:hAnsi="Arial" w:cs="Arial"/>
          <w:color w:val="auto"/>
        </w:rPr>
      </w:pPr>
    </w:p>
    <w:p w14:paraId="0768210E" w14:textId="77777777" w:rsidR="0020448F" w:rsidRPr="001006B4" w:rsidRDefault="0020448F">
      <w:pPr>
        <w:rPr>
          <w:rFonts w:ascii="Arial" w:hAnsi="Arial" w:cs="Arial"/>
          <w:color w:val="auto"/>
        </w:rPr>
      </w:pPr>
      <w:r w:rsidRPr="001006B4">
        <w:rPr>
          <w:rFonts w:ascii="Arial" w:hAnsi="Arial" w:cs="Arial"/>
          <w:color w:val="auto"/>
        </w:rPr>
        <w:br w:type="page"/>
      </w:r>
    </w:p>
    <w:p w14:paraId="60965983" w14:textId="77777777" w:rsidR="002D1D71" w:rsidRPr="001006B4" w:rsidRDefault="002D1D71">
      <w:pPr>
        <w:rPr>
          <w:rFonts w:ascii="Arial" w:hAnsi="Arial" w:cs="Arial"/>
          <w:color w:val="auto"/>
          <w:sz w:val="24"/>
          <w:szCs w:val="24"/>
        </w:rPr>
      </w:pPr>
    </w:p>
    <w:tbl>
      <w:tblPr>
        <w:tblpPr w:leftFromText="180" w:rightFromText="180" w:vertAnchor="page" w:horzAnchor="margin" w:tblpXSpec="center" w:tblpY="1826"/>
        <w:tblW w:w="1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8067"/>
      </w:tblGrid>
      <w:tr w:rsidR="001006B4" w:rsidRPr="001006B4" w14:paraId="3D1D09A0" w14:textId="77777777" w:rsidTr="00D44CDF">
        <w:trPr>
          <w:trHeight w:val="430"/>
        </w:trPr>
        <w:tc>
          <w:tcPr>
            <w:tcW w:w="11255" w:type="dxa"/>
            <w:gridSpan w:val="3"/>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35168C9C" w14:textId="424DA78B" w:rsidR="002D1D71" w:rsidRPr="001006B4" w:rsidRDefault="008B0A60" w:rsidP="00D44CDF">
            <w:pPr>
              <w:spacing w:before="269" w:line="360" w:lineRule="auto"/>
              <w:ind w:left="1445" w:right="2139"/>
              <w:jc w:val="center"/>
              <w:rPr>
                <w:rFonts w:ascii="Arial" w:hAnsi="Arial" w:cs="Arial"/>
                <w:b/>
                <w:color w:val="auto"/>
                <w:sz w:val="24"/>
                <w:szCs w:val="24"/>
                <w:u w:val="single"/>
              </w:rPr>
            </w:pPr>
            <w:r w:rsidRPr="001006B4">
              <w:rPr>
                <w:rFonts w:ascii="Arial" w:hAnsi="Arial" w:cs="Arial"/>
                <w:b/>
                <w:color w:val="auto"/>
                <w:sz w:val="32"/>
                <w:szCs w:val="32"/>
                <w:u w:val="single"/>
              </w:rPr>
              <w:t>OPERATIVE DENTISTRY</w:t>
            </w:r>
          </w:p>
        </w:tc>
      </w:tr>
      <w:tr w:rsidR="001006B4" w:rsidRPr="001006B4" w14:paraId="1EF1B12F" w14:textId="77777777" w:rsidTr="00D44CDF">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1E070782" w14:textId="77777777" w:rsidR="002D1D71" w:rsidRPr="001006B4" w:rsidRDefault="002D1D71" w:rsidP="00D44CDF">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0EB7CB8A" w14:textId="77777777" w:rsidR="002D1D71" w:rsidRPr="001006B4" w:rsidRDefault="002D1D71" w:rsidP="00D44CDF">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TOPICS</w:t>
            </w:r>
          </w:p>
        </w:tc>
        <w:tc>
          <w:tcPr>
            <w:tcW w:w="8067"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3C082149" w14:textId="77777777" w:rsidR="002D1D71" w:rsidRPr="001006B4" w:rsidRDefault="002D1D71" w:rsidP="00D44CDF">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LEARNING OBJECTIVE</w:t>
            </w:r>
          </w:p>
        </w:tc>
      </w:tr>
      <w:tr w:rsidR="001006B4" w:rsidRPr="001006B4" w14:paraId="745ADFE0" w14:textId="77777777" w:rsidTr="00D44CDF">
        <w:trPr>
          <w:trHeight w:val="817"/>
        </w:trPr>
        <w:tc>
          <w:tcPr>
            <w:tcW w:w="1019" w:type="dxa"/>
            <w:tcBorders>
              <w:top w:val="single" w:sz="4" w:space="0" w:color="000000"/>
              <w:left w:val="single" w:sz="4" w:space="0" w:color="000000"/>
              <w:bottom w:val="single" w:sz="4" w:space="0" w:color="000000"/>
              <w:right w:val="single" w:sz="4" w:space="0" w:color="000000"/>
            </w:tcBorders>
          </w:tcPr>
          <w:p w14:paraId="39270C60" w14:textId="77777777" w:rsidR="002D1D71" w:rsidRPr="001006B4" w:rsidRDefault="002D1D71" w:rsidP="00746B29">
            <w:pPr>
              <w:pStyle w:val="ListParagraph"/>
              <w:numPr>
                <w:ilvl w:val="0"/>
                <w:numId w:val="6"/>
              </w:numPr>
              <w:spacing w:line="274" w:lineRule="exact"/>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2A129079" w14:textId="03FD5656" w:rsidR="002D1D71" w:rsidRPr="001006B4" w:rsidRDefault="009E4856" w:rsidP="00256D37">
            <w:pPr>
              <w:rPr>
                <w:rFonts w:ascii="Arial" w:eastAsia="Times New Roman" w:hAnsi="Arial" w:cs="Arial"/>
                <w:color w:val="auto"/>
                <w:sz w:val="28"/>
                <w:szCs w:val="28"/>
              </w:rPr>
            </w:pPr>
            <w:r w:rsidRPr="001006B4">
              <w:rPr>
                <w:rFonts w:ascii="Arial" w:hAnsi="Arial" w:cs="Arial"/>
                <w:color w:val="auto"/>
                <w:sz w:val="28"/>
                <w:szCs w:val="28"/>
              </w:rPr>
              <w:t>Endodontic access &amp; length determination</w:t>
            </w:r>
          </w:p>
        </w:tc>
        <w:tc>
          <w:tcPr>
            <w:tcW w:w="8067" w:type="dxa"/>
            <w:tcBorders>
              <w:top w:val="single" w:sz="4" w:space="0" w:color="000000"/>
              <w:left w:val="single" w:sz="4" w:space="0" w:color="000000"/>
              <w:bottom w:val="single" w:sz="4" w:space="0" w:color="000000"/>
              <w:right w:val="single" w:sz="4" w:space="0" w:color="000000"/>
            </w:tcBorders>
          </w:tcPr>
          <w:p w14:paraId="301A60DA"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Identify major objectives of endodontic access.</w:t>
            </w:r>
            <w:r w:rsidRPr="001006B4">
              <w:rPr>
                <w:sz w:val="28"/>
                <w:szCs w:val="28"/>
              </w:rPr>
              <w:tab/>
            </w:r>
          </w:p>
          <w:p w14:paraId="7F025213"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general principles for endodontic access.</w:t>
            </w:r>
          </w:p>
          <w:p w14:paraId="17139CAA"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why straight-line access is critical.</w:t>
            </w:r>
          </w:p>
          <w:p w14:paraId="666DDFAD"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Explain the importance of pulp horn removal in anterior teeth.</w:t>
            </w:r>
          </w:p>
          <w:p w14:paraId="202AD959"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Draw the outline form of access preparation of all teeth.</w:t>
            </w:r>
          </w:p>
          <w:p w14:paraId="26E0FB95"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Define working length.</w:t>
            </w:r>
          </w:p>
          <w:p w14:paraId="20204B36"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significance of working length.</w:t>
            </w:r>
          </w:p>
          <w:p w14:paraId="11F2266B"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List various methods of working length determination.</w:t>
            </w:r>
          </w:p>
          <w:p w14:paraId="2BE11121" w14:textId="11B89B82" w:rsidR="002D1D71" w:rsidRPr="001006B4" w:rsidRDefault="002412E1" w:rsidP="009B6C63">
            <w:pPr>
              <w:pStyle w:val="ListParagraph"/>
              <w:numPr>
                <w:ilvl w:val="0"/>
                <w:numId w:val="22"/>
              </w:numPr>
              <w:rPr>
                <w:rFonts w:eastAsia="Times New Roman"/>
                <w:sz w:val="28"/>
                <w:szCs w:val="28"/>
              </w:rPr>
            </w:pPr>
            <w:r w:rsidRPr="001006B4">
              <w:rPr>
                <w:sz w:val="28"/>
                <w:szCs w:val="28"/>
              </w:rPr>
              <w:t>Explain working length determination by both radiographic method and apex locator</w:t>
            </w:r>
          </w:p>
        </w:tc>
      </w:tr>
      <w:tr w:rsidR="001006B4" w:rsidRPr="001006B4" w14:paraId="36778E60" w14:textId="77777777" w:rsidTr="00D44CDF">
        <w:trPr>
          <w:trHeight w:val="816"/>
        </w:trPr>
        <w:tc>
          <w:tcPr>
            <w:tcW w:w="1019" w:type="dxa"/>
            <w:tcBorders>
              <w:top w:val="single" w:sz="4" w:space="0" w:color="000000"/>
              <w:left w:val="single" w:sz="4" w:space="0" w:color="000000"/>
              <w:bottom w:val="single" w:sz="4" w:space="0" w:color="000000"/>
              <w:right w:val="single" w:sz="4" w:space="0" w:color="000000"/>
            </w:tcBorders>
          </w:tcPr>
          <w:p w14:paraId="5D4B79C0" w14:textId="77777777" w:rsidR="002D1D71" w:rsidRPr="001006B4" w:rsidRDefault="002D1D71" w:rsidP="00746B29">
            <w:pPr>
              <w:pStyle w:val="ListParagraph"/>
              <w:numPr>
                <w:ilvl w:val="0"/>
                <w:numId w:val="6"/>
              </w:numPr>
              <w:spacing w:line="274" w:lineRule="exact"/>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338AB1D0" w14:textId="6A64EF5C" w:rsidR="002D1D71" w:rsidRPr="001006B4" w:rsidRDefault="009E4856" w:rsidP="00256D37">
            <w:pPr>
              <w:rPr>
                <w:rFonts w:ascii="Arial" w:eastAsia="Times New Roman" w:hAnsi="Arial" w:cs="Arial"/>
                <w:color w:val="auto"/>
                <w:sz w:val="28"/>
                <w:szCs w:val="28"/>
              </w:rPr>
            </w:pPr>
            <w:r w:rsidRPr="001006B4">
              <w:rPr>
                <w:rFonts w:ascii="Arial" w:hAnsi="Arial" w:cs="Arial"/>
                <w:color w:val="auto"/>
                <w:sz w:val="28"/>
                <w:szCs w:val="28"/>
              </w:rPr>
              <w:t>Cleaning &amp; shaping</w:t>
            </w:r>
          </w:p>
        </w:tc>
        <w:tc>
          <w:tcPr>
            <w:tcW w:w="8067" w:type="dxa"/>
            <w:tcBorders>
              <w:top w:val="single" w:sz="4" w:space="0" w:color="000000"/>
              <w:left w:val="single" w:sz="4" w:space="0" w:color="000000"/>
              <w:bottom w:val="single" w:sz="4" w:space="0" w:color="000000"/>
              <w:right w:val="single" w:sz="4" w:space="0" w:color="000000"/>
            </w:tcBorders>
          </w:tcPr>
          <w:p w14:paraId="6C5AFA84"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objectives of cleaning and shaping of the root canal system.</w:t>
            </w:r>
            <w:r w:rsidRPr="001006B4">
              <w:rPr>
                <w:sz w:val="28"/>
                <w:szCs w:val="28"/>
              </w:rPr>
              <w:tab/>
            </w:r>
          </w:p>
          <w:p w14:paraId="79498AB8"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Enlist properties of an ideal irrigants.</w:t>
            </w:r>
          </w:p>
          <w:p w14:paraId="155B9CEC"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various endodontic irrigants.</w:t>
            </w:r>
            <w:r w:rsidRPr="001006B4">
              <w:rPr>
                <w:sz w:val="28"/>
                <w:szCs w:val="28"/>
              </w:rPr>
              <w:tab/>
            </w:r>
          </w:p>
          <w:p w14:paraId="769FC8BF"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Enlist intracanal medicaments.</w:t>
            </w:r>
          </w:p>
          <w:p w14:paraId="6AE53E5F"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techniques for manual and engine-driven preparation of root canals.</w:t>
            </w:r>
          </w:p>
          <w:p w14:paraId="7796AD6E"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Explain different techniques of canal preparation.</w:t>
            </w:r>
            <w:r w:rsidRPr="001006B4">
              <w:rPr>
                <w:sz w:val="28"/>
                <w:szCs w:val="28"/>
              </w:rPr>
              <w:tab/>
            </w:r>
          </w:p>
          <w:p w14:paraId="46B8B153" w14:textId="6A885CF4" w:rsidR="002D1D71" w:rsidRPr="001006B4" w:rsidRDefault="002412E1" w:rsidP="009B6C63">
            <w:pPr>
              <w:pStyle w:val="ListParagraph"/>
              <w:numPr>
                <w:ilvl w:val="0"/>
                <w:numId w:val="22"/>
              </w:numPr>
              <w:contextualSpacing/>
              <w:rPr>
                <w:rFonts w:eastAsia="Times New Roman"/>
                <w:sz w:val="28"/>
                <w:szCs w:val="28"/>
              </w:rPr>
            </w:pPr>
            <w:r w:rsidRPr="001006B4">
              <w:rPr>
                <w:sz w:val="28"/>
                <w:szCs w:val="28"/>
              </w:rPr>
              <w:t>Discuss how to determine the appropriate size of the master apical file.</w:t>
            </w:r>
          </w:p>
        </w:tc>
      </w:tr>
      <w:tr w:rsidR="001006B4" w:rsidRPr="001006B4" w14:paraId="2536DA95" w14:textId="77777777" w:rsidTr="00D44CDF">
        <w:trPr>
          <w:trHeight w:val="816"/>
        </w:trPr>
        <w:tc>
          <w:tcPr>
            <w:tcW w:w="1019" w:type="dxa"/>
            <w:tcBorders>
              <w:top w:val="single" w:sz="4" w:space="0" w:color="000000"/>
              <w:left w:val="single" w:sz="4" w:space="0" w:color="000000"/>
              <w:bottom w:val="single" w:sz="4" w:space="0" w:color="000000"/>
              <w:right w:val="single" w:sz="4" w:space="0" w:color="000000"/>
            </w:tcBorders>
          </w:tcPr>
          <w:p w14:paraId="239DCED2" w14:textId="77777777" w:rsidR="002D1D71" w:rsidRPr="001006B4" w:rsidRDefault="002D1D71" w:rsidP="00746B29">
            <w:pPr>
              <w:pStyle w:val="ListParagraph"/>
              <w:numPr>
                <w:ilvl w:val="0"/>
                <w:numId w:val="6"/>
              </w:numPr>
              <w:spacing w:line="274" w:lineRule="exact"/>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78140EE0" w14:textId="50411F9F" w:rsidR="002D1D71" w:rsidRPr="001006B4" w:rsidRDefault="009E4856" w:rsidP="00256D37">
            <w:pPr>
              <w:rPr>
                <w:rFonts w:ascii="Arial" w:eastAsia="Times New Roman" w:hAnsi="Arial" w:cs="Arial"/>
                <w:color w:val="auto"/>
                <w:sz w:val="28"/>
                <w:szCs w:val="28"/>
              </w:rPr>
            </w:pPr>
            <w:r w:rsidRPr="001006B4">
              <w:rPr>
                <w:rFonts w:ascii="Arial" w:hAnsi="Arial" w:cs="Arial"/>
                <w:color w:val="auto"/>
                <w:sz w:val="28"/>
                <w:szCs w:val="28"/>
              </w:rPr>
              <w:t>Obturation</w:t>
            </w:r>
          </w:p>
        </w:tc>
        <w:tc>
          <w:tcPr>
            <w:tcW w:w="8067" w:type="dxa"/>
            <w:tcBorders>
              <w:top w:val="single" w:sz="4" w:space="0" w:color="000000"/>
              <w:left w:val="single" w:sz="4" w:space="0" w:color="000000"/>
              <w:bottom w:val="single" w:sz="4" w:space="0" w:color="000000"/>
              <w:right w:val="single" w:sz="4" w:space="0" w:color="000000"/>
            </w:tcBorders>
          </w:tcPr>
          <w:p w14:paraId="1F0D0C2E"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the objectives of obturation.</w:t>
            </w:r>
          </w:p>
          <w:p w14:paraId="5299026C"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List the ideal properties of obturating materials.</w:t>
            </w:r>
          </w:p>
          <w:p w14:paraId="52FECE89"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core obturating materials.</w:t>
            </w:r>
          </w:p>
          <w:p w14:paraId="14464DCA"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Explain the ideal properties of sealers.</w:t>
            </w:r>
          </w:p>
          <w:p w14:paraId="68230710"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Enlist the type of sealers.</w:t>
            </w:r>
          </w:p>
          <w:p w14:paraId="22D2D1FF"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different obturation techniques.</w:t>
            </w:r>
          </w:p>
          <w:p w14:paraId="0CCEEDAB"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Recognize clinical criteria that determine when to obturate.</w:t>
            </w:r>
          </w:p>
          <w:p w14:paraId="52E48E60" w14:textId="79807E47" w:rsidR="002D1D71" w:rsidRPr="001006B4" w:rsidRDefault="002412E1" w:rsidP="009B6C63">
            <w:pPr>
              <w:pStyle w:val="ListParagraph"/>
              <w:numPr>
                <w:ilvl w:val="0"/>
                <w:numId w:val="22"/>
              </w:numPr>
              <w:rPr>
                <w:rFonts w:eastAsia="Times New Roman"/>
                <w:sz w:val="28"/>
                <w:szCs w:val="28"/>
              </w:rPr>
            </w:pPr>
            <w:r w:rsidRPr="001006B4">
              <w:rPr>
                <w:sz w:val="28"/>
                <w:szCs w:val="28"/>
              </w:rPr>
              <w:t>Describe the clinical steps in obturation.</w:t>
            </w:r>
          </w:p>
        </w:tc>
      </w:tr>
      <w:tr w:rsidR="001006B4" w:rsidRPr="001006B4" w14:paraId="2DAA370B" w14:textId="77777777" w:rsidTr="00D44CDF">
        <w:trPr>
          <w:trHeight w:val="816"/>
        </w:trPr>
        <w:tc>
          <w:tcPr>
            <w:tcW w:w="1019" w:type="dxa"/>
            <w:tcBorders>
              <w:top w:val="single" w:sz="4" w:space="0" w:color="000000"/>
              <w:left w:val="single" w:sz="4" w:space="0" w:color="000000"/>
              <w:bottom w:val="single" w:sz="4" w:space="0" w:color="000000"/>
              <w:right w:val="single" w:sz="4" w:space="0" w:color="000000"/>
            </w:tcBorders>
          </w:tcPr>
          <w:p w14:paraId="446C5A93" w14:textId="77777777" w:rsidR="002D1D71" w:rsidRPr="001006B4" w:rsidRDefault="002D1D71" w:rsidP="00746B29">
            <w:pPr>
              <w:pStyle w:val="ListParagraph"/>
              <w:numPr>
                <w:ilvl w:val="0"/>
                <w:numId w:val="6"/>
              </w:numPr>
              <w:spacing w:line="274" w:lineRule="exact"/>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0BDB8815" w14:textId="41FA3919" w:rsidR="002D1D71" w:rsidRPr="001006B4" w:rsidRDefault="009E4856" w:rsidP="00256D37">
            <w:pPr>
              <w:rPr>
                <w:rFonts w:ascii="Arial" w:eastAsia="Times New Roman" w:hAnsi="Arial" w:cs="Arial"/>
                <w:color w:val="auto"/>
                <w:sz w:val="28"/>
                <w:szCs w:val="28"/>
              </w:rPr>
            </w:pPr>
            <w:proofErr w:type="spellStart"/>
            <w:proofErr w:type="gramStart"/>
            <w:r w:rsidRPr="001006B4">
              <w:rPr>
                <w:rFonts w:ascii="Arial" w:hAnsi="Arial" w:cs="Arial"/>
                <w:color w:val="auto"/>
                <w:sz w:val="28"/>
                <w:szCs w:val="28"/>
              </w:rPr>
              <w:t>Non surgical</w:t>
            </w:r>
            <w:proofErr w:type="spellEnd"/>
            <w:proofErr w:type="gramEnd"/>
            <w:r w:rsidRPr="001006B4">
              <w:rPr>
                <w:rFonts w:ascii="Arial" w:hAnsi="Arial" w:cs="Arial"/>
                <w:color w:val="auto"/>
                <w:sz w:val="28"/>
                <w:szCs w:val="28"/>
              </w:rPr>
              <w:t xml:space="preserve"> retreatment</w:t>
            </w:r>
          </w:p>
        </w:tc>
        <w:tc>
          <w:tcPr>
            <w:tcW w:w="8067" w:type="dxa"/>
            <w:tcBorders>
              <w:top w:val="single" w:sz="4" w:space="0" w:color="000000"/>
              <w:left w:val="single" w:sz="4" w:space="0" w:color="000000"/>
              <w:bottom w:val="single" w:sz="4" w:space="0" w:color="000000"/>
              <w:right w:val="single" w:sz="4" w:space="0" w:color="000000"/>
            </w:tcBorders>
          </w:tcPr>
          <w:p w14:paraId="3DB14907"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Identify the causes of nonhealing of initial endodontic treatment.</w:t>
            </w:r>
          </w:p>
          <w:p w14:paraId="554B57D3"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Enumerate the indications for nonsurgical retreatment.</w:t>
            </w:r>
          </w:p>
          <w:p w14:paraId="46752207"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Illustrate the contraindications for nonsurgical retreatment.</w:t>
            </w:r>
          </w:p>
          <w:p w14:paraId="16A7415C"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treatment options when considering retreatment.</w:t>
            </w:r>
          </w:p>
          <w:p w14:paraId="29831F98"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lastRenderedPageBreak/>
              <w:t>Discuss various techniques of post removal.</w:t>
            </w:r>
          </w:p>
          <w:p w14:paraId="265FD466"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various methods of removal of obturating materials.</w:t>
            </w:r>
          </w:p>
          <w:p w14:paraId="45642026"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Enlist basic material and techniques used for retreatment</w:t>
            </w:r>
            <w:r w:rsidRPr="001006B4">
              <w:rPr>
                <w:sz w:val="28"/>
                <w:szCs w:val="28"/>
              </w:rPr>
              <w:tab/>
              <w:t>.</w:t>
            </w:r>
          </w:p>
          <w:p w14:paraId="2D323C81"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Explain the step-by-step procedure for retreatment.</w:t>
            </w:r>
          </w:p>
          <w:p w14:paraId="42AACDE9" w14:textId="7B47ED83" w:rsidR="002D1D71" w:rsidRPr="001006B4" w:rsidRDefault="002412E1" w:rsidP="009B6C63">
            <w:pPr>
              <w:pStyle w:val="ListParagraph"/>
              <w:numPr>
                <w:ilvl w:val="0"/>
                <w:numId w:val="22"/>
              </w:numPr>
              <w:rPr>
                <w:rFonts w:eastAsia="Times New Roman"/>
                <w:sz w:val="28"/>
                <w:szCs w:val="28"/>
              </w:rPr>
            </w:pPr>
            <w:r w:rsidRPr="001006B4">
              <w:rPr>
                <w:sz w:val="28"/>
                <w:szCs w:val="28"/>
              </w:rPr>
              <w:t>Discuss the risks and benefits of retreatment options.</w:t>
            </w:r>
          </w:p>
        </w:tc>
      </w:tr>
    </w:tbl>
    <w:p w14:paraId="4D5153DE" w14:textId="440B3D8C" w:rsidR="002D1D71" w:rsidRPr="001006B4" w:rsidRDefault="002D1D71">
      <w:pPr>
        <w:rPr>
          <w:rFonts w:ascii="Arial" w:hAnsi="Arial" w:cs="Arial"/>
          <w:color w:val="auto"/>
          <w:sz w:val="24"/>
          <w:szCs w:val="24"/>
        </w:rPr>
      </w:pPr>
    </w:p>
    <w:p w14:paraId="544649AF" w14:textId="77777777" w:rsidR="002D1D71" w:rsidRPr="001006B4" w:rsidRDefault="002D1D71">
      <w:pPr>
        <w:rPr>
          <w:rFonts w:ascii="Arial" w:hAnsi="Arial" w:cs="Arial"/>
          <w:color w:val="auto"/>
          <w:sz w:val="24"/>
          <w:szCs w:val="24"/>
        </w:rPr>
      </w:pPr>
    </w:p>
    <w:p w14:paraId="7C93227B" w14:textId="77777777" w:rsidR="002D1D71" w:rsidRPr="001006B4" w:rsidRDefault="002D1D71">
      <w:pPr>
        <w:rPr>
          <w:rFonts w:ascii="Arial" w:hAnsi="Arial" w:cs="Arial"/>
          <w:color w:val="auto"/>
          <w:sz w:val="24"/>
          <w:szCs w:val="24"/>
        </w:rPr>
      </w:pPr>
    </w:p>
    <w:p w14:paraId="339EC0CB" w14:textId="77777777" w:rsidR="002D1D71" w:rsidRPr="001006B4" w:rsidRDefault="002D1D71">
      <w:pPr>
        <w:rPr>
          <w:rFonts w:ascii="Arial" w:hAnsi="Arial" w:cs="Arial"/>
          <w:color w:val="auto"/>
          <w:sz w:val="24"/>
          <w:szCs w:val="24"/>
        </w:rPr>
      </w:pPr>
    </w:p>
    <w:p w14:paraId="1D1EEF16" w14:textId="2AFDAB46" w:rsidR="004D116A" w:rsidRPr="001006B4" w:rsidRDefault="002D1D71">
      <w:pPr>
        <w:rPr>
          <w:rFonts w:ascii="Arial" w:hAnsi="Arial" w:cs="Arial"/>
          <w:color w:val="auto"/>
          <w:sz w:val="24"/>
          <w:szCs w:val="24"/>
        </w:rPr>
      </w:pPr>
      <w:r w:rsidRPr="001006B4">
        <w:rPr>
          <w:rFonts w:ascii="Arial" w:hAnsi="Arial" w:cs="Arial"/>
          <w:color w:val="auto"/>
          <w:sz w:val="24"/>
          <w:szCs w:val="24"/>
        </w:rPr>
        <w:br w:type="page"/>
      </w:r>
    </w:p>
    <w:tbl>
      <w:tblPr>
        <w:tblpPr w:leftFromText="180" w:rightFromText="180" w:vertAnchor="page" w:horzAnchor="margin" w:tblpXSpec="center" w:tblpY="1246"/>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7977"/>
      </w:tblGrid>
      <w:tr w:rsidR="001006B4" w:rsidRPr="001006B4" w14:paraId="548AD702" w14:textId="77777777" w:rsidTr="004D116A">
        <w:trPr>
          <w:trHeight w:val="43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FF66FF"/>
            <w:hideMark/>
          </w:tcPr>
          <w:p w14:paraId="46C6D29E" w14:textId="39E19695" w:rsidR="004D116A" w:rsidRPr="001006B4" w:rsidRDefault="004D116A" w:rsidP="004D116A">
            <w:pPr>
              <w:spacing w:before="269" w:line="360" w:lineRule="auto"/>
              <w:ind w:left="1445" w:right="2139"/>
              <w:jc w:val="center"/>
              <w:rPr>
                <w:rFonts w:ascii="Arial" w:hAnsi="Arial" w:cs="Arial"/>
                <w:b/>
                <w:color w:val="auto"/>
                <w:sz w:val="24"/>
                <w:szCs w:val="24"/>
                <w:u w:val="single"/>
              </w:rPr>
            </w:pPr>
            <w:r w:rsidRPr="001006B4">
              <w:rPr>
                <w:rFonts w:ascii="Arial" w:hAnsi="Arial" w:cs="Arial"/>
                <w:b/>
                <w:color w:val="auto"/>
                <w:sz w:val="24"/>
                <w:szCs w:val="24"/>
                <w:u w:val="single"/>
              </w:rPr>
              <w:lastRenderedPageBreak/>
              <w:t>ORTHODONTICS</w:t>
            </w:r>
          </w:p>
        </w:tc>
      </w:tr>
      <w:tr w:rsidR="001006B4" w:rsidRPr="001006B4" w14:paraId="7C5F33A6" w14:textId="77777777" w:rsidTr="004D116A">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FF66FF"/>
            <w:hideMark/>
          </w:tcPr>
          <w:p w14:paraId="6D6738DF" w14:textId="77777777" w:rsidR="004D116A" w:rsidRPr="001006B4" w:rsidRDefault="004D116A" w:rsidP="004D116A">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FF66FF"/>
            <w:hideMark/>
          </w:tcPr>
          <w:p w14:paraId="2BFDB85A" w14:textId="77777777" w:rsidR="004D116A" w:rsidRPr="001006B4" w:rsidRDefault="004D116A" w:rsidP="004D116A">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TOPICS</w:t>
            </w:r>
          </w:p>
        </w:tc>
        <w:tc>
          <w:tcPr>
            <w:tcW w:w="7977" w:type="dxa"/>
            <w:tcBorders>
              <w:top w:val="single" w:sz="4" w:space="0" w:color="000000"/>
              <w:left w:val="single" w:sz="4" w:space="0" w:color="000000"/>
              <w:bottom w:val="single" w:sz="4" w:space="0" w:color="000000"/>
              <w:right w:val="single" w:sz="4" w:space="0" w:color="000000"/>
            </w:tcBorders>
            <w:shd w:val="clear" w:color="auto" w:fill="FF66FF"/>
            <w:hideMark/>
          </w:tcPr>
          <w:p w14:paraId="3F96198E" w14:textId="77777777" w:rsidR="004D116A" w:rsidRPr="001006B4" w:rsidRDefault="004D116A" w:rsidP="004D116A">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LEARNING OBJECTIVE</w:t>
            </w:r>
          </w:p>
        </w:tc>
      </w:tr>
      <w:tr w:rsidR="001006B4" w:rsidRPr="001006B4" w14:paraId="75BB7F62" w14:textId="77777777" w:rsidTr="004D116A">
        <w:trPr>
          <w:trHeight w:val="817"/>
        </w:trPr>
        <w:tc>
          <w:tcPr>
            <w:tcW w:w="1019" w:type="dxa"/>
            <w:tcBorders>
              <w:top w:val="single" w:sz="4" w:space="0" w:color="000000"/>
              <w:left w:val="single" w:sz="4" w:space="0" w:color="000000"/>
              <w:bottom w:val="single" w:sz="4" w:space="0" w:color="000000"/>
              <w:right w:val="single" w:sz="4" w:space="0" w:color="000000"/>
            </w:tcBorders>
          </w:tcPr>
          <w:p w14:paraId="6B4D6A0D" w14:textId="77777777" w:rsidR="004D116A" w:rsidRPr="001006B4" w:rsidRDefault="004D116A" w:rsidP="009B6C63">
            <w:pPr>
              <w:pStyle w:val="ListParagraph"/>
              <w:numPr>
                <w:ilvl w:val="0"/>
                <w:numId w:val="7"/>
              </w:numPr>
              <w:spacing w:line="274" w:lineRule="exact"/>
              <w:jc w:val="center"/>
              <w:rPr>
                <w:w w:val="99"/>
                <w:sz w:val="28"/>
                <w:szCs w:val="28"/>
              </w:rPr>
            </w:pPr>
            <w:bookmarkStart w:id="21" w:name="_Hlk167089343"/>
          </w:p>
        </w:tc>
        <w:tc>
          <w:tcPr>
            <w:tcW w:w="2169" w:type="dxa"/>
            <w:tcBorders>
              <w:top w:val="single" w:sz="4" w:space="0" w:color="000000"/>
              <w:left w:val="single" w:sz="4" w:space="0" w:color="000000"/>
              <w:bottom w:val="single" w:sz="4" w:space="0" w:color="000000"/>
              <w:right w:val="single" w:sz="4" w:space="0" w:color="000000"/>
            </w:tcBorders>
          </w:tcPr>
          <w:p w14:paraId="13EA7394" w14:textId="71020189" w:rsidR="004D116A" w:rsidRPr="001006B4" w:rsidRDefault="009E4856" w:rsidP="004D116A">
            <w:pPr>
              <w:rPr>
                <w:rFonts w:ascii="Arial" w:eastAsia="Times New Roman" w:hAnsi="Arial" w:cs="Arial"/>
                <w:color w:val="auto"/>
                <w:sz w:val="28"/>
                <w:szCs w:val="28"/>
              </w:rPr>
            </w:pPr>
            <w:r w:rsidRPr="001006B4">
              <w:rPr>
                <w:rFonts w:ascii="Arial" w:hAnsi="Arial" w:cs="Arial"/>
                <w:color w:val="auto"/>
                <w:sz w:val="28"/>
                <w:szCs w:val="28"/>
              </w:rPr>
              <w:t>Treatment Planning in orthodontics</w:t>
            </w:r>
          </w:p>
        </w:tc>
        <w:tc>
          <w:tcPr>
            <w:tcW w:w="7977" w:type="dxa"/>
            <w:tcBorders>
              <w:top w:val="single" w:sz="4" w:space="0" w:color="000000"/>
              <w:left w:val="single" w:sz="4" w:space="0" w:color="000000"/>
              <w:bottom w:val="single" w:sz="4" w:space="0" w:color="000000"/>
              <w:right w:val="single" w:sz="4" w:space="0" w:color="000000"/>
            </w:tcBorders>
          </w:tcPr>
          <w:p w14:paraId="6223A542" w14:textId="77777777" w:rsidR="002D5865" w:rsidRPr="001006B4" w:rsidRDefault="002D5865" w:rsidP="009B6C63">
            <w:pPr>
              <w:pStyle w:val="NormalWeb"/>
              <w:numPr>
                <w:ilvl w:val="0"/>
                <w:numId w:val="24"/>
              </w:numPr>
              <w:spacing w:before="0" w:beforeAutospacing="0" w:after="0" w:afterAutospacing="0"/>
              <w:rPr>
                <w:rFonts w:ascii="Arial" w:hAnsi="Arial" w:cs="Arial"/>
                <w:sz w:val="28"/>
                <w:szCs w:val="28"/>
              </w:rPr>
            </w:pPr>
            <w:r w:rsidRPr="001006B4">
              <w:rPr>
                <w:rFonts w:ascii="Arial" w:hAnsi="Arial" w:cs="Arial"/>
                <w:sz w:val="28"/>
                <w:szCs w:val="28"/>
              </w:rPr>
              <w:t xml:space="preserve">Understand the step wise approach in providing orthodontic treatment planning </w:t>
            </w:r>
          </w:p>
          <w:p w14:paraId="0C87CDD7" w14:textId="77777777" w:rsidR="002D5865" w:rsidRPr="001006B4" w:rsidRDefault="002D5865" w:rsidP="009B6C63">
            <w:pPr>
              <w:pStyle w:val="NormalWeb"/>
              <w:numPr>
                <w:ilvl w:val="0"/>
                <w:numId w:val="24"/>
              </w:numPr>
              <w:spacing w:before="0" w:beforeAutospacing="0" w:after="0" w:afterAutospacing="0"/>
              <w:rPr>
                <w:rFonts w:ascii="Arial" w:hAnsi="Arial" w:cs="Arial"/>
                <w:sz w:val="28"/>
                <w:szCs w:val="28"/>
              </w:rPr>
            </w:pPr>
            <w:r w:rsidRPr="001006B4">
              <w:rPr>
                <w:rFonts w:ascii="Arial" w:hAnsi="Arial" w:cs="Arial"/>
                <w:sz w:val="28"/>
                <w:szCs w:val="28"/>
              </w:rPr>
              <w:t>Know the general objectives of orthodontic treatment</w:t>
            </w:r>
          </w:p>
          <w:p w14:paraId="50F0640E" w14:textId="77777777" w:rsidR="002D5865" w:rsidRPr="001006B4" w:rsidRDefault="002D5865" w:rsidP="009B6C63">
            <w:pPr>
              <w:pStyle w:val="NormalWeb"/>
              <w:numPr>
                <w:ilvl w:val="0"/>
                <w:numId w:val="24"/>
              </w:numPr>
              <w:spacing w:before="0" w:beforeAutospacing="0" w:after="0" w:afterAutospacing="0"/>
              <w:rPr>
                <w:rFonts w:ascii="Arial" w:hAnsi="Arial" w:cs="Arial"/>
                <w:sz w:val="28"/>
                <w:szCs w:val="28"/>
              </w:rPr>
            </w:pPr>
            <w:r w:rsidRPr="001006B4">
              <w:rPr>
                <w:rFonts w:ascii="Arial" w:hAnsi="Arial" w:cs="Arial"/>
                <w:sz w:val="28"/>
                <w:szCs w:val="28"/>
              </w:rPr>
              <w:t xml:space="preserve">Understand the basic orthodontic strategies for correction of skeletal and dental malocclusions </w:t>
            </w:r>
          </w:p>
          <w:p w14:paraId="313B5AB5" w14:textId="77777777" w:rsidR="002D5865" w:rsidRPr="001006B4" w:rsidRDefault="002D5865" w:rsidP="009B6C63">
            <w:pPr>
              <w:pStyle w:val="NormalWeb"/>
              <w:numPr>
                <w:ilvl w:val="0"/>
                <w:numId w:val="24"/>
              </w:numPr>
              <w:spacing w:before="0" w:beforeAutospacing="0" w:after="0" w:afterAutospacing="0"/>
              <w:rPr>
                <w:rFonts w:ascii="Arial" w:hAnsi="Arial" w:cs="Arial"/>
                <w:sz w:val="28"/>
                <w:szCs w:val="28"/>
              </w:rPr>
            </w:pPr>
            <w:r w:rsidRPr="001006B4">
              <w:rPr>
                <w:rFonts w:ascii="Arial" w:hAnsi="Arial" w:cs="Arial"/>
                <w:sz w:val="28"/>
                <w:szCs w:val="28"/>
              </w:rPr>
              <w:t xml:space="preserve">Learn how orthodontic treatment can be provided in collaboration with other </w:t>
            </w:r>
            <w:proofErr w:type="spellStart"/>
            <w:r w:rsidRPr="001006B4">
              <w:rPr>
                <w:rFonts w:ascii="Arial" w:hAnsi="Arial" w:cs="Arial"/>
                <w:sz w:val="28"/>
                <w:szCs w:val="28"/>
              </w:rPr>
              <w:t>specialities</w:t>
            </w:r>
            <w:proofErr w:type="spellEnd"/>
            <w:r w:rsidRPr="001006B4">
              <w:rPr>
                <w:rFonts w:ascii="Arial" w:hAnsi="Arial" w:cs="Arial"/>
                <w:sz w:val="28"/>
                <w:szCs w:val="28"/>
              </w:rPr>
              <w:t>.</w:t>
            </w:r>
          </w:p>
          <w:p w14:paraId="58CAC384" w14:textId="4D960FF3" w:rsidR="004D116A" w:rsidRPr="001006B4" w:rsidRDefault="004D116A" w:rsidP="004D116A">
            <w:pPr>
              <w:rPr>
                <w:rFonts w:ascii="Arial" w:eastAsia="Times New Roman" w:hAnsi="Arial" w:cs="Arial"/>
                <w:color w:val="auto"/>
                <w:sz w:val="28"/>
                <w:szCs w:val="28"/>
              </w:rPr>
            </w:pPr>
          </w:p>
        </w:tc>
      </w:tr>
      <w:tr w:rsidR="001006B4" w:rsidRPr="001006B4" w14:paraId="60077B7A" w14:textId="77777777" w:rsidTr="004D116A">
        <w:trPr>
          <w:trHeight w:val="816"/>
        </w:trPr>
        <w:tc>
          <w:tcPr>
            <w:tcW w:w="1019" w:type="dxa"/>
            <w:tcBorders>
              <w:top w:val="single" w:sz="4" w:space="0" w:color="000000"/>
              <w:left w:val="single" w:sz="4" w:space="0" w:color="000000"/>
              <w:bottom w:val="single" w:sz="4" w:space="0" w:color="000000"/>
              <w:right w:val="single" w:sz="4" w:space="0" w:color="000000"/>
            </w:tcBorders>
          </w:tcPr>
          <w:p w14:paraId="3512CA0A" w14:textId="77777777" w:rsidR="004D116A" w:rsidRPr="001006B4" w:rsidRDefault="004D116A" w:rsidP="009B6C63">
            <w:pPr>
              <w:pStyle w:val="ListParagraph"/>
              <w:numPr>
                <w:ilvl w:val="0"/>
                <w:numId w:val="7"/>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3F6A3D17" w14:textId="3CC86276" w:rsidR="009E4856" w:rsidRPr="001006B4" w:rsidRDefault="002D5865" w:rsidP="009E4856">
            <w:pPr>
              <w:jc w:val="center"/>
              <w:rPr>
                <w:rFonts w:ascii="Arial" w:hAnsi="Arial" w:cs="Arial"/>
                <w:b/>
                <w:color w:val="auto"/>
                <w:sz w:val="28"/>
                <w:szCs w:val="28"/>
                <w:u w:val="single"/>
              </w:rPr>
            </w:pPr>
            <w:r w:rsidRPr="001006B4">
              <w:rPr>
                <w:rFonts w:ascii="Arial" w:hAnsi="Arial" w:cs="Arial"/>
                <w:b/>
                <w:color w:val="auto"/>
                <w:sz w:val="28"/>
                <w:szCs w:val="28"/>
                <w:u w:val="single"/>
              </w:rPr>
              <w:t>Class I Malocclusion</w:t>
            </w:r>
          </w:p>
          <w:p w14:paraId="69B661B6" w14:textId="77777777"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Crowding/Spacing</w:t>
            </w:r>
          </w:p>
          <w:p w14:paraId="13C87BC3" w14:textId="77777777" w:rsidR="002D5865" w:rsidRPr="001006B4" w:rsidRDefault="002D5865" w:rsidP="002D5865">
            <w:pPr>
              <w:jc w:val="center"/>
              <w:rPr>
                <w:rFonts w:ascii="Arial" w:hAnsi="Arial" w:cs="Arial"/>
                <w:color w:val="auto"/>
                <w:sz w:val="28"/>
                <w:szCs w:val="28"/>
              </w:rPr>
            </w:pPr>
            <w:r w:rsidRPr="001006B4">
              <w:rPr>
                <w:rFonts w:ascii="Arial" w:hAnsi="Arial" w:cs="Arial"/>
                <w:color w:val="auto"/>
                <w:sz w:val="28"/>
                <w:szCs w:val="28"/>
              </w:rPr>
              <w:t>Open bite/Deep bite</w:t>
            </w:r>
          </w:p>
          <w:p w14:paraId="46C4AE2B" w14:textId="77777777" w:rsidR="002D5865" w:rsidRPr="001006B4" w:rsidRDefault="002D5865" w:rsidP="002D5865">
            <w:pPr>
              <w:jc w:val="center"/>
              <w:rPr>
                <w:rFonts w:ascii="Arial" w:hAnsi="Arial" w:cs="Arial"/>
                <w:color w:val="auto"/>
                <w:sz w:val="28"/>
                <w:szCs w:val="28"/>
              </w:rPr>
            </w:pPr>
            <w:r w:rsidRPr="001006B4">
              <w:rPr>
                <w:rFonts w:ascii="Arial" w:hAnsi="Arial" w:cs="Arial"/>
                <w:color w:val="auto"/>
                <w:sz w:val="28"/>
                <w:szCs w:val="28"/>
              </w:rPr>
              <w:t>Cross bites/Arch expansion</w:t>
            </w:r>
          </w:p>
          <w:p w14:paraId="67C68BE8" w14:textId="77777777" w:rsidR="002D5865" w:rsidRPr="001006B4" w:rsidRDefault="002D5865" w:rsidP="002D5865">
            <w:pPr>
              <w:jc w:val="center"/>
              <w:rPr>
                <w:rFonts w:ascii="Arial" w:hAnsi="Arial" w:cs="Arial"/>
                <w:color w:val="auto"/>
                <w:sz w:val="28"/>
                <w:szCs w:val="28"/>
              </w:rPr>
            </w:pPr>
            <w:r w:rsidRPr="001006B4">
              <w:rPr>
                <w:rFonts w:ascii="Arial" w:hAnsi="Arial" w:cs="Arial"/>
                <w:color w:val="auto"/>
                <w:sz w:val="28"/>
                <w:szCs w:val="28"/>
              </w:rPr>
              <w:t xml:space="preserve">Bimaxillary </w:t>
            </w:r>
            <w:proofErr w:type="spellStart"/>
            <w:r w:rsidRPr="001006B4">
              <w:rPr>
                <w:rFonts w:ascii="Arial" w:hAnsi="Arial" w:cs="Arial"/>
                <w:color w:val="auto"/>
                <w:sz w:val="28"/>
                <w:szCs w:val="28"/>
              </w:rPr>
              <w:t>proclination</w:t>
            </w:r>
            <w:proofErr w:type="spellEnd"/>
            <w:r w:rsidRPr="001006B4">
              <w:rPr>
                <w:rFonts w:ascii="Arial" w:hAnsi="Arial" w:cs="Arial"/>
                <w:color w:val="auto"/>
                <w:sz w:val="28"/>
                <w:szCs w:val="28"/>
              </w:rPr>
              <w:t>/Supernumerary teeth/hypodontia/oligodontia</w:t>
            </w:r>
          </w:p>
          <w:p w14:paraId="635C521A" w14:textId="77777777" w:rsidR="002D5865" w:rsidRPr="001006B4" w:rsidRDefault="002D5865" w:rsidP="002D5865">
            <w:pPr>
              <w:jc w:val="center"/>
              <w:rPr>
                <w:rFonts w:ascii="Arial" w:hAnsi="Arial" w:cs="Arial"/>
                <w:color w:val="auto"/>
                <w:sz w:val="28"/>
                <w:szCs w:val="28"/>
              </w:rPr>
            </w:pPr>
          </w:p>
          <w:p w14:paraId="04DDA9B8" w14:textId="77777777" w:rsidR="002D5865" w:rsidRPr="001006B4" w:rsidRDefault="002D5865" w:rsidP="002D5865">
            <w:pPr>
              <w:jc w:val="center"/>
              <w:rPr>
                <w:rFonts w:ascii="Arial" w:hAnsi="Arial" w:cs="Arial"/>
                <w:color w:val="auto"/>
                <w:sz w:val="28"/>
                <w:szCs w:val="28"/>
              </w:rPr>
            </w:pPr>
          </w:p>
          <w:p w14:paraId="052C6918" w14:textId="77777777" w:rsidR="002D5865" w:rsidRPr="001006B4" w:rsidRDefault="002D5865" w:rsidP="009E4856">
            <w:pPr>
              <w:jc w:val="center"/>
              <w:rPr>
                <w:rFonts w:ascii="Arial" w:hAnsi="Arial" w:cs="Arial"/>
                <w:color w:val="auto"/>
                <w:sz w:val="28"/>
                <w:szCs w:val="28"/>
              </w:rPr>
            </w:pPr>
          </w:p>
          <w:p w14:paraId="2CDDA9CA" w14:textId="29911F4B" w:rsidR="004D116A" w:rsidRPr="001006B4" w:rsidRDefault="004D116A" w:rsidP="004D116A">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1C10B401" w14:textId="77777777" w:rsidR="002D5865" w:rsidRPr="001006B4" w:rsidRDefault="002D5865" w:rsidP="009B6C63">
            <w:pPr>
              <w:pStyle w:val="NormalWeb"/>
              <w:numPr>
                <w:ilvl w:val="0"/>
                <w:numId w:val="25"/>
              </w:numPr>
              <w:spacing w:before="0" w:beforeAutospacing="0" w:after="0" w:afterAutospacing="0"/>
              <w:rPr>
                <w:rFonts w:ascii="Arial" w:hAnsi="Arial" w:cs="Arial"/>
                <w:sz w:val="28"/>
                <w:szCs w:val="28"/>
              </w:rPr>
            </w:pPr>
            <w:r w:rsidRPr="001006B4">
              <w:rPr>
                <w:rFonts w:ascii="Arial" w:hAnsi="Arial" w:cs="Arial"/>
                <w:sz w:val="28"/>
                <w:szCs w:val="28"/>
              </w:rPr>
              <w:t xml:space="preserve">Identify different class I malocclusions </w:t>
            </w:r>
          </w:p>
          <w:p w14:paraId="47D643D5" w14:textId="77777777" w:rsidR="002D5865" w:rsidRPr="001006B4" w:rsidRDefault="002D5865" w:rsidP="009B6C63">
            <w:pPr>
              <w:pStyle w:val="NormalWeb"/>
              <w:numPr>
                <w:ilvl w:val="0"/>
                <w:numId w:val="25"/>
              </w:numPr>
              <w:spacing w:before="0" w:beforeAutospacing="0" w:after="0" w:afterAutospacing="0"/>
              <w:rPr>
                <w:rFonts w:ascii="Arial" w:hAnsi="Arial" w:cs="Arial"/>
                <w:sz w:val="28"/>
                <w:szCs w:val="28"/>
              </w:rPr>
            </w:pPr>
            <w:r w:rsidRPr="001006B4">
              <w:rPr>
                <w:rFonts w:ascii="Arial" w:hAnsi="Arial" w:cs="Arial"/>
                <w:sz w:val="28"/>
                <w:szCs w:val="28"/>
              </w:rPr>
              <w:t>Know how to manage dental crowding</w:t>
            </w:r>
          </w:p>
          <w:p w14:paraId="01F5286F" w14:textId="77777777" w:rsidR="002D5865" w:rsidRPr="001006B4" w:rsidRDefault="002D5865" w:rsidP="009B6C63">
            <w:pPr>
              <w:pStyle w:val="NormalWeb"/>
              <w:numPr>
                <w:ilvl w:val="0"/>
                <w:numId w:val="25"/>
              </w:numPr>
              <w:spacing w:before="0" w:beforeAutospacing="0" w:after="0" w:afterAutospacing="0"/>
              <w:rPr>
                <w:rFonts w:ascii="Arial" w:hAnsi="Arial" w:cs="Arial"/>
                <w:sz w:val="28"/>
                <w:szCs w:val="28"/>
              </w:rPr>
            </w:pPr>
            <w:r w:rsidRPr="001006B4">
              <w:rPr>
                <w:rFonts w:ascii="Arial" w:hAnsi="Arial" w:cs="Arial"/>
                <w:sz w:val="28"/>
                <w:szCs w:val="28"/>
              </w:rPr>
              <w:t>Gain an understanding of spacing and their management in orthodontics</w:t>
            </w:r>
          </w:p>
          <w:p w14:paraId="351CECF0" w14:textId="77777777" w:rsidR="002D5865" w:rsidRPr="001006B4" w:rsidRDefault="002D5865" w:rsidP="009B6C63">
            <w:pPr>
              <w:pStyle w:val="NormalWeb"/>
              <w:numPr>
                <w:ilvl w:val="0"/>
                <w:numId w:val="25"/>
              </w:numPr>
              <w:spacing w:before="0" w:beforeAutospacing="0" w:after="0" w:afterAutospacing="0"/>
              <w:rPr>
                <w:rFonts w:ascii="Arial" w:hAnsi="Arial" w:cs="Arial"/>
                <w:sz w:val="28"/>
                <w:szCs w:val="28"/>
              </w:rPr>
            </w:pPr>
            <w:r w:rsidRPr="001006B4">
              <w:rPr>
                <w:rFonts w:ascii="Arial" w:hAnsi="Arial" w:cs="Arial"/>
                <w:sz w:val="28"/>
                <w:szCs w:val="28"/>
              </w:rPr>
              <w:t xml:space="preserve">Understand the types and </w:t>
            </w:r>
            <w:proofErr w:type="spellStart"/>
            <w:r w:rsidRPr="001006B4">
              <w:rPr>
                <w:rFonts w:ascii="Arial" w:hAnsi="Arial" w:cs="Arial"/>
                <w:sz w:val="28"/>
                <w:szCs w:val="28"/>
              </w:rPr>
              <w:t>aetiology</w:t>
            </w:r>
            <w:proofErr w:type="spellEnd"/>
            <w:r w:rsidRPr="001006B4">
              <w:rPr>
                <w:rFonts w:ascii="Arial" w:hAnsi="Arial" w:cs="Arial"/>
                <w:sz w:val="28"/>
                <w:szCs w:val="28"/>
              </w:rPr>
              <w:t xml:space="preserve"> of </w:t>
            </w:r>
            <w:proofErr w:type="gramStart"/>
            <w:r w:rsidRPr="001006B4">
              <w:rPr>
                <w:rFonts w:ascii="Arial" w:hAnsi="Arial" w:cs="Arial"/>
                <w:sz w:val="28"/>
                <w:szCs w:val="28"/>
              </w:rPr>
              <w:t>deep-bite</w:t>
            </w:r>
            <w:proofErr w:type="gramEnd"/>
          </w:p>
          <w:p w14:paraId="31BA7906" w14:textId="77777777" w:rsidR="002D5865" w:rsidRPr="001006B4" w:rsidRDefault="002D5865" w:rsidP="009B6C63">
            <w:pPr>
              <w:pStyle w:val="NormalWeb"/>
              <w:numPr>
                <w:ilvl w:val="0"/>
                <w:numId w:val="25"/>
              </w:numPr>
              <w:rPr>
                <w:rFonts w:ascii="Arial" w:hAnsi="Arial" w:cs="Arial"/>
                <w:sz w:val="28"/>
                <w:szCs w:val="28"/>
              </w:rPr>
            </w:pPr>
            <w:r w:rsidRPr="001006B4">
              <w:rPr>
                <w:rFonts w:ascii="Arial" w:hAnsi="Arial" w:cs="Arial"/>
                <w:sz w:val="28"/>
                <w:szCs w:val="28"/>
              </w:rPr>
              <w:t xml:space="preserve">Discuss different approaches for deep bite correction  </w:t>
            </w:r>
          </w:p>
          <w:p w14:paraId="59C1B0BF" w14:textId="77777777" w:rsidR="002D5865" w:rsidRPr="001006B4" w:rsidRDefault="002D5865" w:rsidP="009B6C63">
            <w:pPr>
              <w:pStyle w:val="NormalWeb"/>
              <w:numPr>
                <w:ilvl w:val="0"/>
                <w:numId w:val="25"/>
              </w:numPr>
              <w:rPr>
                <w:rFonts w:ascii="Arial" w:hAnsi="Arial" w:cs="Arial"/>
                <w:sz w:val="28"/>
                <w:szCs w:val="28"/>
              </w:rPr>
            </w:pPr>
            <w:r w:rsidRPr="001006B4">
              <w:rPr>
                <w:rFonts w:ascii="Arial" w:hAnsi="Arial" w:cs="Arial"/>
                <w:sz w:val="28"/>
                <w:szCs w:val="28"/>
              </w:rPr>
              <w:t xml:space="preserve">Familiar with </w:t>
            </w:r>
            <w:proofErr w:type="spellStart"/>
            <w:r w:rsidRPr="001006B4">
              <w:rPr>
                <w:rFonts w:ascii="Arial" w:hAnsi="Arial" w:cs="Arial"/>
                <w:sz w:val="28"/>
                <w:szCs w:val="28"/>
              </w:rPr>
              <w:t>aetiological</w:t>
            </w:r>
            <w:proofErr w:type="spellEnd"/>
            <w:r w:rsidRPr="001006B4">
              <w:rPr>
                <w:rFonts w:ascii="Arial" w:hAnsi="Arial" w:cs="Arial"/>
                <w:sz w:val="28"/>
                <w:szCs w:val="28"/>
              </w:rPr>
              <w:t xml:space="preserve"> factors, types and management of open bite malocclusion</w:t>
            </w:r>
          </w:p>
          <w:p w14:paraId="76A679DB" w14:textId="77777777" w:rsidR="002D5865" w:rsidRPr="001006B4" w:rsidRDefault="002D5865" w:rsidP="009B6C63">
            <w:pPr>
              <w:pStyle w:val="NormalWeb"/>
              <w:numPr>
                <w:ilvl w:val="0"/>
                <w:numId w:val="25"/>
              </w:numPr>
              <w:rPr>
                <w:rFonts w:ascii="Arial" w:hAnsi="Arial" w:cs="Arial"/>
                <w:sz w:val="28"/>
                <w:szCs w:val="28"/>
              </w:rPr>
            </w:pPr>
            <w:r w:rsidRPr="001006B4">
              <w:rPr>
                <w:rFonts w:ascii="Arial" w:hAnsi="Arial" w:cs="Arial"/>
                <w:sz w:val="28"/>
                <w:szCs w:val="28"/>
              </w:rPr>
              <w:t xml:space="preserve">Describe </w:t>
            </w:r>
            <w:proofErr w:type="spellStart"/>
            <w:r w:rsidRPr="001006B4">
              <w:rPr>
                <w:rFonts w:ascii="Arial" w:hAnsi="Arial" w:cs="Arial"/>
                <w:sz w:val="28"/>
                <w:szCs w:val="28"/>
              </w:rPr>
              <w:t>aetiology</w:t>
            </w:r>
            <w:proofErr w:type="spellEnd"/>
            <w:r w:rsidRPr="001006B4">
              <w:rPr>
                <w:rFonts w:ascii="Arial" w:hAnsi="Arial" w:cs="Arial"/>
                <w:sz w:val="28"/>
                <w:szCs w:val="28"/>
              </w:rPr>
              <w:t>, classification and management of Cross-bites</w:t>
            </w:r>
          </w:p>
          <w:p w14:paraId="6B9DCB08" w14:textId="77777777" w:rsidR="002D5865" w:rsidRPr="001006B4" w:rsidRDefault="002D5865" w:rsidP="009B6C63">
            <w:pPr>
              <w:pStyle w:val="NormalWeb"/>
              <w:numPr>
                <w:ilvl w:val="0"/>
                <w:numId w:val="25"/>
              </w:numPr>
              <w:rPr>
                <w:rFonts w:ascii="Arial" w:hAnsi="Arial" w:cs="Arial"/>
                <w:sz w:val="28"/>
                <w:szCs w:val="28"/>
              </w:rPr>
            </w:pPr>
            <w:r w:rsidRPr="001006B4">
              <w:rPr>
                <w:rFonts w:ascii="Arial" w:hAnsi="Arial" w:cs="Arial"/>
                <w:sz w:val="28"/>
                <w:szCs w:val="28"/>
              </w:rPr>
              <w:t xml:space="preserve">Discuss the features and management of bi-maxillary </w:t>
            </w:r>
            <w:proofErr w:type="spellStart"/>
            <w:r w:rsidRPr="001006B4">
              <w:rPr>
                <w:rFonts w:ascii="Arial" w:hAnsi="Arial" w:cs="Arial"/>
                <w:sz w:val="28"/>
                <w:szCs w:val="28"/>
              </w:rPr>
              <w:t>proclination</w:t>
            </w:r>
            <w:proofErr w:type="spellEnd"/>
          </w:p>
          <w:p w14:paraId="1F82D124" w14:textId="77777777" w:rsidR="002D5865" w:rsidRPr="001006B4" w:rsidRDefault="002D5865" w:rsidP="009B6C63">
            <w:pPr>
              <w:pStyle w:val="NormalWeb"/>
              <w:numPr>
                <w:ilvl w:val="0"/>
                <w:numId w:val="25"/>
              </w:numPr>
              <w:spacing w:before="0" w:beforeAutospacing="0" w:after="0" w:afterAutospacing="0"/>
              <w:rPr>
                <w:rFonts w:ascii="Arial" w:hAnsi="Arial" w:cs="Arial"/>
                <w:sz w:val="28"/>
                <w:szCs w:val="28"/>
              </w:rPr>
            </w:pPr>
            <w:r w:rsidRPr="001006B4">
              <w:rPr>
                <w:rFonts w:ascii="Arial" w:hAnsi="Arial" w:cs="Arial"/>
                <w:sz w:val="28"/>
                <w:szCs w:val="28"/>
              </w:rPr>
              <w:t>Recognize types of supernumerary teeth and their management</w:t>
            </w:r>
          </w:p>
          <w:p w14:paraId="789E26D2" w14:textId="77777777" w:rsidR="002D5865" w:rsidRPr="001006B4" w:rsidRDefault="002D5865" w:rsidP="009B6C63">
            <w:pPr>
              <w:pStyle w:val="NormalWeb"/>
              <w:numPr>
                <w:ilvl w:val="0"/>
                <w:numId w:val="25"/>
              </w:numPr>
              <w:spacing w:before="0" w:beforeAutospacing="0" w:after="0" w:afterAutospacing="0"/>
              <w:rPr>
                <w:rFonts w:ascii="Arial" w:hAnsi="Arial" w:cs="Arial"/>
                <w:sz w:val="28"/>
                <w:szCs w:val="28"/>
              </w:rPr>
            </w:pPr>
            <w:r w:rsidRPr="001006B4">
              <w:rPr>
                <w:rFonts w:ascii="Arial" w:hAnsi="Arial" w:cs="Arial"/>
                <w:sz w:val="28"/>
                <w:szCs w:val="28"/>
              </w:rPr>
              <w:t xml:space="preserve">Know about hypodontia/oligodontia and their management </w:t>
            </w:r>
          </w:p>
          <w:p w14:paraId="1088829D" w14:textId="77777777" w:rsidR="004D116A" w:rsidRPr="001006B4" w:rsidRDefault="004D116A" w:rsidP="004D116A">
            <w:pPr>
              <w:rPr>
                <w:rFonts w:ascii="Arial" w:eastAsia="Times New Roman" w:hAnsi="Arial" w:cs="Arial"/>
                <w:color w:val="auto"/>
                <w:sz w:val="28"/>
                <w:szCs w:val="28"/>
              </w:rPr>
            </w:pPr>
          </w:p>
        </w:tc>
      </w:tr>
      <w:bookmarkEnd w:id="21"/>
      <w:tr w:rsidR="001006B4" w:rsidRPr="001006B4" w14:paraId="50EE4E94" w14:textId="77777777" w:rsidTr="004D116A">
        <w:trPr>
          <w:trHeight w:val="816"/>
        </w:trPr>
        <w:tc>
          <w:tcPr>
            <w:tcW w:w="1019" w:type="dxa"/>
            <w:tcBorders>
              <w:top w:val="single" w:sz="4" w:space="0" w:color="000000"/>
              <w:left w:val="single" w:sz="4" w:space="0" w:color="000000"/>
              <w:bottom w:val="single" w:sz="4" w:space="0" w:color="000000"/>
              <w:right w:val="single" w:sz="4" w:space="0" w:color="000000"/>
            </w:tcBorders>
          </w:tcPr>
          <w:p w14:paraId="1D3FF4DF" w14:textId="77777777" w:rsidR="009E4856" w:rsidRPr="001006B4" w:rsidRDefault="009E4856" w:rsidP="009B6C63">
            <w:pPr>
              <w:pStyle w:val="ListParagraph"/>
              <w:numPr>
                <w:ilvl w:val="0"/>
                <w:numId w:val="7"/>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39A1DEE3" w14:textId="7CDB833C"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Class II Malocclusions</w:t>
            </w:r>
          </w:p>
        </w:tc>
        <w:tc>
          <w:tcPr>
            <w:tcW w:w="7977" w:type="dxa"/>
            <w:tcBorders>
              <w:top w:val="single" w:sz="4" w:space="0" w:color="000000"/>
              <w:left w:val="single" w:sz="4" w:space="0" w:color="000000"/>
              <w:bottom w:val="single" w:sz="4" w:space="0" w:color="000000"/>
              <w:right w:val="single" w:sz="4" w:space="0" w:color="000000"/>
            </w:tcBorders>
          </w:tcPr>
          <w:p w14:paraId="4799E3BA" w14:textId="77777777" w:rsidR="002D5865" w:rsidRPr="001006B4" w:rsidRDefault="002D5865" w:rsidP="009B6C63">
            <w:pPr>
              <w:pStyle w:val="NormalWeb"/>
              <w:numPr>
                <w:ilvl w:val="0"/>
                <w:numId w:val="26"/>
              </w:numPr>
              <w:spacing w:before="0" w:beforeAutospacing="0" w:after="0" w:afterAutospacing="0"/>
              <w:rPr>
                <w:rFonts w:ascii="Arial" w:hAnsi="Arial" w:cs="Arial"/>
                <w:sz w:val="28"/>
                <w:szCs w:val="28"/>
              </w:rPr>
            </w:pPr>
            <w:r w:rsidRPr="001006B4">
              <w:rPr>
                <w:rFonts w:ascii="Arial" w:hAnsi="Arial" w:cs="Arial"/>
                <w:sz w:val="28"/>
                <w:szCs w:val="28"/>
              </w:rPr>
              <w:t xml:space="preserve">Describe the prevalence, types, </w:t>
            </w:r>
            <w:proofErr w:type="spellStart"/>
            <w:r w:rsidRPr="001006B4">
              <w:rPr>
                <w:rFonts w:ascii="Arial" w:hAnsi="Arial" w:cs="Arial"/>
                <w:sz w:val="28"/>
                <w:szCs w:val="28"/>
              </w:rPr>
              <w:t>aetiology</w:t>
            </w:r>
            <w:proofErr w:type="spellEnd"/>
            <w:r w:rsidRPr="001006B4">
              <w:rPr>
                <w:rFonts w:ascii="Arial" w:hAnsi="Arial" w:cs="Arial"/>
                <w:sz w:val="28"/>
                <w:szCs w:val="28"/>
              </w:rPr>
              <w:t xml:space="preserve"> and features of class II malocclusion</w:t>
            </w:r>
          </w:p>
          <w:p w14:paraId="75C22FA8" w14:textId="77777777" w:rsidR="002D5865" w:rsidRPr="001006B4" w:rsidRDefault="002D5865" w:rsidP="009B6C63">
            <w:pPr>
              <w:pStyle w:val="NormalWeb"/>
              <w:numPr>
                <w:ilvl w:val="0"/>
                <w:numId w:val="26"/>
              </w:numPr>
              <w:spacing w:before="0" w:beforeAutospacing="0" w:after="0" w:afterAutospacing="0"/>
              <w:rPr>
                <w:rFonts w:ascii="Arial" w:hAnsi="Arial" w:cs="Arial"/>
                <w:sz w:val="28"/>
                <w:szCs w:val="28"/>
              </w:rPr>
            </w:pPr>
            <w:r w:rsidRPr="001006B4">
              <w:rPr>
                <w:rFonts w:ascii="Arial" w:hAnsi="Arial" w:cs="Arial"/>
                <w:sz w:val="28"/>
                <w:szCs w:val="28"/>
              </w:rPr>
              <w:t xml:space="preserve">Understand the diagnosis of class II malocclusions </w:t>
            </w:r>
          </w:p>
          <w:p w14:paraId="35AB3F1C" w14:textId="77777777" w:rsidR="002D5865" w:rsidRPr="001006B4" w:rsidRDefault="002D5865" w:rsidP="009B6C63">
            <w:pPr>
              <w:pStyle w:val="NormalWeb"/>
              <w:numPr>
                <w:ilvl w:val="0"/>
                <w:numId w:val="26"/>
              </w:numPr>
              <w:spacing w:before="0" w:beforeAutospacing="0" w:after="0" w:afterAutospacing="0"/>
              <w:rPr>
                <w:rFonts w:ascii="Arial" w:hAnsi="Arial" w:cs="Arial"/>
                <w:sz w:val="28"/>
                <w:szCs w:val="28"/>
              </w:rPr>
            </w:pPr>
            <w:r w:rsidRPr="001006B4">
              <w:rPr>
                <w:rFonts w:ascii="Arial" w:hAnsi="Arial" w:cs="Arial"/>
                <w:sz w:val="28"/>
                <w:szCs w:val="28"/>
              </w:rPr>
              <w:t xml:space="preserve">Familiar with aims and treatment strategies of class II </w:t>
            </w:r>
            <w:r w:rsidRPr="001006B4">
              <w:rPr>
                <w:rFonts w:ascii="Arial" w:hAnsi="Arial" w:cs="Arial"/>
                <w:sz w:val="28"/>
                <w:szCs w:val="28"/>
              </w:rPr>
              <w:lastRenderedPageBreak/>
              <w:t xml:space="preserve">malocclusion in growing and non-growing patients </w:t>
            </w:r>
          </w:p>
          <w:p w14:paraId="05A0F16A" w14:textId="77777777" w:rsidR="002D5865" w:rsidRPr="001006B4" w:rsidRDefault="002D5865" w:rsidP="009B6C63">
            <w:pPr>
              <w:pStyle w:val="NormalWeb"/>
              <w:numPr>
                <w:ilvl w:val="0"/>
                <w:numId w:val="26"/>
              </w:numPr>
              <w:spacing w:before="0" w:beforeAutospacing="0" w:after="0" w:afterAutospacing="0"/>
              <w:rPr>
                <w:rFonts w:ascii="Arial" w:hAnsi="Arial" w:cs="Arial"/>
                <w:sz w:val="28"/>
                <w:szCs w:val="28"/>
              </w:rPr>
            </w:pPr>
            <w:r w:rsidRPr="001006B4">
              <w:rPr>
                <w:rFonts w:ascii="Arial" w:hAnsi="Arial" w:cs="Arial"/>
                <w:sz w:val="28"/>
                <w:szCs w:val="28"/>
              </w:rPr>
              <w:t>Discuss treatment methods of class II malocclusions</w:t>
            </w:r>
          </w:p>
          <w:p w14:paraId="0A5A13A0" w14:textId="77777777" w:rsidR="002D5865" w:rsidRPr="001006B4" w:rsidRDefault="002D5865" w:rsidP="009B6C63">
            <w:pPr>
              <w:pStyle w:val="NormalWeb"/>
              <w:numPr>
                <w:ilvl w:val="0"/>
                <w:numId w:val="26"/>
              </w:numPr>
              <w:spacing w:before="0" w:beforeAutospacing="0" w:after="0" w:afterAutospacing="0"/>
              <w:rPr>
                <w:rFonts w:ascii="Arial" w:hAnsi="Arial" w:cs="Arial"/>
                <w:sz w:val="28"/>
                <w:szCs w:val="28"/>
              </w:rPr>
            </w:pPr>
            <w:r w:rsidRPr="001006B4">
              <w:rPr>
                <w:rFonts w:ascii="Arial" w:hAnsi="Arial" w:cs="Arial"/>
                <w:sz w:val="28"/>
                <w:szCs w:val="28"/>
              </w:rPr>
              <w:t>Explain treatment plan and retention protocol for class II malocclusions.</w:t>
            </w:r>
          </w:p>
          <w:p w14:paraId="3CAFA9BB" w14:textId="77777777" w:rsidR="002D5865" w:rsidRPr="001006B4" w:rsidRDefault="002D5865" w:rsidP="009B6C63">
            <w:pPr>
              <w:pStyle w:val="NormalWeb"/>
              <w:numPr>
                <w:ilvl w:val="0"/>
                <w:numId w:val="26"/>
              </w:numPr>
              <w:spacing w:before="0" w:beforeAutospacing="0" w:after="0" w:afterAutospacing="0"/>
              <w:rPr>
                <w:rFonts w:ascii="Arial" w:hAnsi="Arial" w:cs="Arial"/>
                <w:sz w:val="28"/>
                <w:szCs w:val="28"/>
              </w:rPr>
            </w:pPr>
            <w:r w:rsidRPr="001006B4">
              <w:rPr>
                <w:rFonts w:ascii="Arial" w:hAnsi="Arial" w:cs="Arial"/>
                <w:sz w:val="28"/>
                <w:szCs w:val="28"/>
              </w:rPr>
              <w:t xml:space="preserve">Gain knowledge about different appliances used in treating class II malocclusions </w:t>
            </w:r>
          </w:p>
          <w:p w14:paraId="11F07612" w14:textId="77777777" w:rsidR="009E4856" w:rsidRPr="001006B4" w:rsidRDefault="009E4856" w:rsidP="004D116A">
            <w:pPr>
              <w:ind w:left="360"/>
              <w:rPr>
                <w:rFonts w:ascii="Arial" w:eastAsia="Times New Roman" w:hAnsi="Arial" w:cs="Arial"/>
                <w:color w:val="auto"/>
                <w:sz w:val="28"/>
                <w:szCs w:val="28"/>
              </w:rPr>
            </w:pPr>
          </w:p>
        </w:tc>
      </w:tr>
      <w:tr w:rsidR="001006B4" w:rsidRPr="001006B4" w14:paraId="2567A376" w14:textId="77777777" w:rsidTr="004D116A">
        <w:trPr>
          <w:trHeight w:val="816"/>
        </w:trPr>
        <w:tc>
          <w:tcPr>
            <w:tcW w:w="1019" w:type="dxa"/>
            <w:tcBorders>
              <w:top w:val="single" w:sz="4" w:space="0" w:color="000000"/>
              <w:left w:val="single" w:sz="4" w:space="0" w:color="000000"/>
              <w:bottom w:val="single" w:sz="4" w:space="0" w:color="000000"/>
              <w:right w:val="single" w:sz="4" w:space="0" w:color="000000"/>
            </w:tcBorders>
          </w:tcPr>
          <w:p w14:paraId="68368657" w14:textId="77777777" w:rsidR="009E4856" w:rsidRPr="001006B4" w:rsidRDefault="009E4856" w:rsidP="009B6C63">
            <w:pPr>
              <w:pStyle w:val="ListParagraph"/>
              <w:numPr>
                <w:ilvl w:val="0"/>
                <w:numId w:val="7"/>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0ECCB0EB" w14:textId="3A05AF2F" w:rsidR="009E4856" w:rsidRPr="001006B4" w:rsidRDefault="009E4856" w:rsidP="009E4856">
            <w:pPr>
              <w:jc w:val="center"/>
              <w:rPr>
                <w:rFonts w:ascii="Arial" w:hAnsi="Arial" w:cs="Arial"/>
                <w:color w:val="auto"/>
                <w:sz w:val="28"/>
                <w:szCs w:val="28"/>
              </w:rPr>
            </w:pPr>
            <w:r w:rsidRPr="001006B4">
              <w:rPr>
                <w:rFonts w:ascii="Arial" w:hAnsi="Arial" w:cs="Arial"/>
                <w:color w:val="auto"/>
                <w:sz w:val="28"/>
                <w:szCs w:val="28"/>
              </w:rPr>
              <w:t>Class III Malocclusions</w:t>
            </w:r>
          </w:p>
        </w:tc>
        <w:tc>
          <w:tcPr>
            <w:tcW w:w="7977" w:type="dxa"/>
            <w:tcBorders>
              <w:top w:val="single" w:sz="4" w:space="0" w:color="000000"/>
              <w:left w:val="single" w:sz="4" w:space="0" w:color="000000"/>
              <w:bottom w:val="single" w:sz="4" w:space="0" w:color="000000"/>
              <w:right w:val="single" w:sz="4" w:space="0" w:color="000000"/>
            </w:tcBorders>
          </w:tcPr>
          <w:p w14:paraId="1F202AC6" w14:textId="77777777" w:rsidR="002D5865" w:rsidRPr="001006B4" w:rsidRDefault="002D5865" w:rsidP="009B6C63">
            <w:pPr>
              <w:pStyle w:val="NormalWeb"/>
              <w:numPr>
                <w:ilvl w:val="0"/>
                <w:numId w:val="27"/>
              </w:numPr>
              <w:spacing w:before="0" w:beforeAutospacing="0" w:after="0" w:afterAutospacing="0"/>
              <w:rPr>
                <w:rFonts w:ascii="Arial" w:hAnsi="Arial" w:cs="Arial"/>
                <w:sz w:val="28"/>
                <w:szCs w:val="28"/>
              </w:rPr>
            </w:pPr>
            <w:r w:rsidRPr="001006B4">
              <w:rPr>
                <w:rFonts w:ascii="Arial" w:hAnsi="Arial" w:cs="Arial"/>
                <w:sz w:val="28"/>
                <w:szCs w:val="28"/>
              </w:rPr>
              <w:t xml:space="preserve">Describe the prevalence, types, </w:t>
            </w:r>
            <w:proofErr w:type="spellStart"/>
            <w:r w:rsidRPr="001006B4">
              <w:rPr>
                <w:rFonts w:ascii="Arial" w:hAnsi="Arial" w:cs="Arial"/>
                <w:sz w:val="28"/>
                <w:szCs w:val="28"/>
              </w:rPr>
              <w:t>aetiology</w:t>
            </w:r>
            <w:proofErr w:type="spellEnd"/>
            <w:r w:rsidRPr="001006B4">
              <w:rPr>
                <w:rFonts w:ascii="Arial" w:hAnsi="Arial" w:cs="Arial"/>
                <w:sz w:val="28"/>
                <w:szCs w:val="28"/>
              </w:rPr>
              <w:t xml:space="preserve"> and features of class III malocclusion  </w:t>
            </w:r>
          </w:p>
          <w:p w14:paraId="3015C081" w14:textId="77777777" w:rsidR="002D5865" w:rsidRPr="001006B4" w:rsidRDefault="002D5865" w:rsidP="009B6C63">
            <w:pPr>
              <w:pStyle w:val="NormalWeb"/>
              <w:numPr>
                <w:ilvl w:val="0"/>
                <w:numId w:val="27"/>
              </w:numPr>
              <w:spacing w:before="0" w:beforeAutospacing="0" w:after="0" w:afterAutospacing="0"/>
              <w:rPr>
                <w:rFonts w:ascii="Arial" w:hAnsi="Arial" w:cs="Arial"/>
                <w:sz w:val="28"/>
                <w:szCs w:val="28"/>
              </w:rPr>
            </w:pPr>
            <w:r w:rsidRPr="001006B4">
              <w:rPr>
                <w:rFonts w:ascii="Arial" w:hAnsi="Arial" w:cs="Arial"/>
                <w:sz w:val="28"/>
                <w:szCs w:val="28"/>
              </w:rPr>
              <w:t xml:space="preserve">Understand diagnosis of class III malocclusion  </w:t>
            </w:r>
          </w:p>
          <w:p w14:paraId="4D86CEC8" w14:textId="77777777" w:rsidR="002D5865" w:rsidRPr="001006B4" w:rsidRDefault="002D5865" w:rsidP="009B6C63">
            <w:pPr>
              <w:pStyle w:val="NormalWeb"/>
              <w:numPr>
                <w:ilvl w:val="0"/>
                <w:numId w:val="27"/>
              </w:numPr>
              <w:spacing w:before="0" w:beforeAutospacing="0" w:after="0" w:afterAutospacing="0"/>
              <w:rPr>
                <w:rFonts w:ascii="Arial" w:hAnsi="Arial" w:cs="Arial"/>
                <w:sz w:val="28"/>
                <w:szCs w:val="28"/>
              </w:rPr>
            </w:pPr>
            <w:r w:rsidRPr="001006B4">
              <w:rPr>
                <w:rFonts w:ascii="Arial" w:hAnsi="Arial" w:cs="Arial"/>
                <w:sz w:val="28"/>
                <w:szCs w:val="28"/>
              </w:rPr>
              <w:t xml:space="preserve">Know treatment aims and strategies of class III in growing and non-growing patients </w:t>
            </w:r>
          </w:p>
          <w:p w14:paraId="47B7B828" w14:textId="77777777" w:rsidR="002D5865" w:rsidRPr="001006B4" w:rsidRDefault="002D5865" w:rsidP="009B6C63">
            <w:pPr>
              <w:pStyle w:val="NormalWeb"/>
              <w:numPr>
                <w:ilvl w:val="0"/>
                <w:numId w:val="27"/>
              </w:numPr>
              <w:spacing w:before="0" w:beforeAutospacing="0" w:after="0" w:afterAutospacing="0"/>
              <w:rPr>
                <w:rFonts w:ascii="Arial" w:hAnsi="Arial" w:cs="Arial"/>
                <w:sz w:val="28"/>
                <w:szCs w:val="28"/>
              </w:rPr>
            </w:pPr>
            <w:r w:rsidRPr="001006B4">
              <w:rPr>
                <w:rFonts w:ascii="Arial" w:hAnsi="Arial" w:cs="Arial"/>
                <w:sz w:val="28"/>
                <w:szCs w:val="28"/>
              </w:rPr>
              <w:t>Discuss different treatment methods of class III malocclusions</w:t>
            </w:r>
          </w:p>
          <w:p w14:paraId="5DABDDC4" w14:textId="6E20A6C7" w:rsidR="009E4856" w:rsidRPr="001006B4" w:rsidRDefault="002D5865" w:rsidP="009B6C63">
            <w:pPr>
              <w:pStyle w:val="ListParagraph"/>
              <w:numPr>
                <w:ilvl w:val="0"/>
                <w:numId w:val="27"/>
              </w:numPr>
              <w:rPr>
                <w:rFonts w:eastAsia="Times New Roman"/>
                <w:sz w:val="28"/>
                <w:szCs w:val="28"/>
              </w:rPr>
            </w:pPr>
            <w:r w:rsidRPr="001006B4">
              <w:rPr>
                <w:sz w:val="28"/>
                <w:szCs w:val="28"/>
              </w:rPr>
              <w:t xml:space="preserve">Gain knowledge about different appliances used in treatment of class III malocclusion  </w:t>
            </w:r>
          </w:p>
        </w:tc>
      </w:tr>
    </w:tbl>
    <w:p w14:paraId="799BD400" w14:textId="79286105" w:rsidR="00344081" w:rsidRPr="001006B4" w:rsidRDefault="00344081">
      <w:pPr>
        <w:rPr>
          <w:rFonts w:ascii="Arial" w:hAnsi="Arial" w:cs="Arial"/>
          <w:color w:val="auto"/>
          <w:sz w:val="24"/>
          <w:szCs w:val="24"/>
        </w:rPr>
      </w:pPr>
    </w:p>
    <w:p w14:paraId="2B2ABE6D" w14:textId="4E2A6363" w:rsidR="00344081" w:rsidRPr="001006B4" w:rsidRDefault="00344081" w:rsidP="007021DE">
      <w:pPr>
        <w:rPr>
          <w:rFonts w:ascii="Arial" w:hAnsi="Arial" w:cs="Arial"/>
          <w:color w:val="auto"/>
          <w:sz w:val="24"/>
          <w:szCs w:val="24"/>
        </w:rPr>
      </w:pPr>
    </w:p>
    <w:p w14:paraId="4B339E90" w14:textId="3AE0C98C" w:rsidR="006A1EE1" w:rsidRPr="001006B4" w:rsidRDefault="00344081">
      <w:pPr>
        <w:rPr>
          <w:rFonts w:ascii="Arial" w:hAnsi="Arial" w:cs="Arial"/>
          <w:color w:val="auto"/>
          <w:sz w:val="24"/>
          <w:szCs w:val="24"/>
        </w:rPr>
      </w:pPr>
      <w:r w:rsidRPr="001006B4">
        <w:rPr>
          <w:rFonts w:ascii="Arial" w:hAnsi="Arial" w:cs="Arial"/>
          <w:color w:val="auto"/>
          <w:sz w:val="24"/>
          <w:szCs w:val="24"/>
        </w:rPr>
        <w:br w:type="page"/>
      </w:r>
    </w:p>
    <w:p w14:paraId="1A9EC555" w14:textId="77777777" w:rsidR="006A1EE1" w:rsidRPr="001006B4" w:rsidRDefault="006A1EE1">
      <w:pPr>
        <w:rPr>
          <w:rFonts w:ascii="Arial" w:hAnsi="Arial" w:cs="Arial"/>
          <w:color w:val="auto"/>
          <w:sz w:val="24"/>
          <w:szCs w:val="24"/>
        </w:rPr>
      </w:pPr>
      <w:r w:rsidRPr="001006B4">
        <w:rPr>
          <w:rFonts w:ascii="Arial" w:hAnsi="Arial" w:cs="Arial"/>
          <w:color w:val="auto"/>
          <w:sz w:val="24"/>
          <w:szCs w:val="24"/>
        </w:rPr>
        <w:lastRenderedPageBreak/>
        <w:br w:type="page"/>
      </w:r>
    </w:p>
    <w:p w14:paraId="45DA85A2" w14:textId="07A9DD63" w:rsidR="006A1EE1" w:rsidRPr="001006B4" w:rsidRDefault="006A1EE1">
      <w:pPr>
        <w:rPr>
          <w:rFonts w:ascii="Arial" w:hAnsi="Arial" w:cs="Arial"/>
          <w:color w:val="auto"/>
          <w:sz w:val="24"/>
          <w:szCs w:val="24"/>
        </w:rPr>
      </w:pPr>
    </w:p>
    <w:p w14:paraId="4C7227E9" w14:textId="6203C647" w:rsidR="006A1EE1" w:rsidRPr="001006B4" w:rsidRDefault="006A1EE1">
      <w:pPr>
        <w:rPr>
          <w:rFonts w:ascii="Arial" w:hAnsi="Arial" w:cs="Arial"/>
          <w:color w:val="auto"/>
          <w:sz w:val="24"/>
          <w:szCs w:val="24"/>
        </w:rPr>
      </w:pPr>
    </w:p>
    <w:p w14:paraId="6EE74837" w14:textId="2F28D4A2" w:rsidR="006A1EE1" w:rsidRPr="001006B4" w:rsidRDefault="006A1EE1">
      <w:pPr>
        <w:rPr>
          <w:rFonts w:ascii="Arial" w:hAnsi="Arial" w:cs="Arial"/>
          <w:color w:val="auto"/>
          <w:sz w:val="24"/>
          <w:szCs w:val="24"/>
        </w:rPr>
      </w:pPr>
    </w:p>
    <w:p w14:paraId="5CA0C132" w14:textId="2E2F7D51" w:rsidR="006A1EE1" w:rsidRPr="001006B4" w:rsidRDefault="006A1EE1">
      <w:pPr>
        <w:rPr>
          <w:rFonts w:ascii="Arial" w:hAnsi="Arial" w:cs="Arial"/>
          <w:color w:val="auto"/>
          <w:sz w:val="24"/>
          <w:szCs w:val="24"/>
        </w:rPr>
      </w:pPr>
    </w:p>
    <w:p w14:paraId="57217DB7" w14:textId="6B73E1CA" w:rsidR="006A1EE1" w:rsidRPr="001006B4" w:rsidRDefault="006A1EE1">
      <w:pPr>
        <w:rPr>
          <w:rFonts w:ascii="Arial" w:hAnsi="Arial" w:cs="Arial"/>
          <w:color w:val="auto"/>
          <w:sz w:val="24"/>
          <w:szCs w:val="24"/>
        </w:rPr>
      </w:pPr>
    </w:p>
    <w:p w14:paraId="57A9F52C" w14:textId="77777777" w:rsidR="006A1EE1" w:rsidRPr="001006B4" w:rsidRDefault="006A1EE1">
      <w:pPr>
        <w:rPr>
          <w:rFonts w:ascii="Arial" w:hAnsi="Arial" w:cs="Arial"/>
          <w:color w:val="auto"/>
          <w:sz w:val="24"/>
          <w:szCs w:val="24"/>
        </w:rPr>
      </w:pPr>
      <w:r w:rsidRPr="001006B4">
        <w:rPr>
          <w:rFonts w:ascii="Arial" w:hAnsi="Arial" w:cs="Arial"/>
          <w:color w:val="auto"/>
          <w:sz w:val="24"/>
          <w:szCs w:val="24"/>
        </w:rPr>
        <w:br w:type="page"/>
      </w:r>
    </w:p>
    <w:p w14:paraId="60745F2B" w14:textId="77777777" w:rsidR="00344081" w:rsidRPr="001006B4" w:rsidRDefault="00344081">
      <w:pPr>
        <w:rPr>
          <w:rFonts w:ascii="Arial" w:hAnsi="Arial" w:cs="Arial"/>
          <w:color w:val="auto"/>
          <w:sz w:val="24"/>
          <w:szCs w:val="24"/>
        </w:rPr>
      </w:pPr>
    </w:p>
    <w:p w14:paraId="0FE48E0E" w14:textId="7D5C2FF5" w:rsidR="00344081" w:rsidRPr="001006B4" w:rsidRDefault="00915908" w:rsidP="003F0F5E">
      <w:pPr>
        <w:jc w:val="center"/>
        <w:rPr>
          <w:rFonts w:ascii="Arial" w:hAnsi="Arial" w:cs="Arial"/>
          <w:b/>
          <w:color w:val="auto"/>
          <w:sz w:val="24"/>
          <w:szCs w:val="24"/>
          <w:u w:val="single"/>
        </w:rPr>
      </w:pPr>
      <w:r w:rsidRPr="001006B4">
        <w:rPr>
          <w:rFonts w:ascii="Arial" w:hAnsi="Arial" w:cs="Arial"/>
          <w:b/>
          <w:color w:val="auto"/>
          <w:sz w:val="24"/>
          <w:szCs w:val="24"/>
          <w:u w:val="single"/>
        </w:rPr>
        <w:t>MODULE 24</w:t>
      </w:r>
    </w:p>
    <w:p w14:paraId="019F08EC" w14:textId="1DBDB1DC" w:rsidR="004D116A" w:rsidRPr="001006B4" w:rsidRDefault="003F0F5E">
      <w:pPr>
        <w:rPr>
          <w:rFonts w:ascii="Arial" w:hAnsi="Arial" w:cs="Arial"/>
          <w:color w:val="auto"/>
          <w:sz w:val="24"/>
          <w:szCs w:val="24"/>
        </w:rPr>
      </w:pPr>
      <w:r w:rsidRPr="001006B4">
        <w:rPr>
          <w:rFonts w:ascii="Arial" w:hAnsi="Arial" w:cs="Arial"/>
          <w:noProof/>
          <w:color w:val="auto"/>
          <w:sz w:val="24"/>
          <w:szCs w:val="24"/>
          <w:lang w:eastAsia="en-US"/>
        </w:rPr>
        <w:drawing>
          <wp:anchor distT="0" distB="0" distL="114300" distR="114300" simplePos="0" relativeHeight="251675136" behindDoc="0" locked="0" layoutInCell="1" allowOverlap="1" wp14:anchorId="5BAAEBA0" wp14:editId="70CBB3E1">
            <wp:simplePos x="0" y="0"/>
            <wp:positionH relativeFrom="margin">
              <wp:posOffset>2181225</wp:posOffset>
            </wp:positionH>
            <wp:positionV relativeFrom="margin">
              <wp:posOffset>1597025</wp:posOffset>
            </wp:positionV>
            <wp:extent cx="3376295" cy="3376295"/>
            <wp:effectExtent l="76200" t="76200" r="128905" b="128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316279925-612x612.jpg"/>
                    <pic:cNvPicPr/>
                  </pic:nvPicPr>
                  <pic:blipFill>
                    <a:blip r:embed="rId34">
                      <a:extLst>
                        <a:ext uri="{28A0092B-C50C-407E-A947-70E740481C1C}">
                          <a14:useLocalDpi xmlns:a14="http://schemas.microsoft.com/office/drawing/2010/main" val="0"/>
                        </a:ext>
                      </a:extLst>
                    </a:blip>
                    <a:stretch>
                      <a:fillRect/>
                    </a:stretch>
                  </pic:blipFill>
                  <pic:spPr>
                    <a:xfrm>
                      <a:off x="0" y="0"/>
                      <a:ext cx="3376295" cy="3376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081" w:rsidRPr="001006B4">
        <w:rPr>
          <w:rFonts w:ascii="Arial" w:hAnsi="Arial" w:cs="Arial"/>
          <w:color w:val="auto"/>
          <w:sz w:val="24"/>
          <w:szCs w:val="24"/>
        </w:rPr>
        <w:br w:type="page"/>
      </w:r>
    </w:p>
    <w:tbl>
      <w:tblPr>
        <w:tblpPr w:leftFromText="180" w:rightFromText="180" w:vertAnchor="page" w:horzAnchor="margin" w:tblpXSpec="center" w:tblpY="481"/>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860"/>
        <w:gridCol w:w="7400"/>
      </w:tblGrid>
      <w:tr w:rsidR="001006B4" w:rsidRPr="001006B4" w14:paraId="442CC5EC" w14:textId="77777777" w:rsidTr="00F66112">
        <w:trPr>
          <w:trHeight w:val="341"/>
        </w:trPr>
        <w:tc>
          <w:tcPr>
            <w:tcW w:w="10985" w:type="dxa"/>
            <w:gridSpan w:val="3"/>
            <w:tcBorders>
              <w:top w:val="single" w:sz="4" w:space="0" w:color="000000"/>
              <w:left w:val="single" w:sz="4" w:space="0" w:color="000000"/>
              <w:bottom w:val="single" w:sz="4" w:space="0" w:color="000000"/>
              <w:right w:val="single" w:sz="4" w:space="0" w:color="000000"/>
            </w:tcBorders>
            <w:shd w:val="clear" w:color="auto" w:fill="99FF99"/>
            <w:hideMark/>
          </w:tcPr>
          <w:p w14:paraId="4D25F4CA" w14:textId="77777777" w:rsidR="004D116A" w:rsidRPr="001006B4" w:rsidRDefault="004D116A" w:rsidP="004D116A">
            <w:pPr>
              <w:spacing w:before="269" w:line="360" w:lineRule="auto"/>
              <w:ind w:left="1445" w:right="2139"/>
              <w:jc w:val="center"/>
              <w:rPr>
                <w:rFonts w:ascii="Arial" w:hAnsi="Arial" w:cs="Arial"/>
                <w:b/>
                <w:color w:val="auto"/>
                <w:sz w:val="24"/>
                <w:szCs w:val="24"/>
                <w:u w:val="single"/>
              </w:rPr>
            </w:pPr>
            <w:r w:rsidRPr="001006B4">
              <w:rPr>
                <w:rFonts w:ascii="Arial" w:hAnsi="Arial" w:cs="Arial"/>
                <w:b/>
                <w:color w:val="auto"/>
                <w:sz w:val="32"/>
                <w:szCs w:val="32"/>
                <w:u w:val="single"/>
              </w:rPr>
              <w:lastRenderedPageBreak/>
              <w:t>ORAL AND MAXILLOFACIAL SURGERY</w:t>
            </w:r>
          </w:p>
        </w:tc>
      </w:tr>
      <w:tr w:rsidR="001006B4" w:rsidRPr="001006B4" w14:paraId="0E45D78B" w14:textId="77777777" w:rsidTr="00360824">
        <w:trPr>
          <w:trHeight w:val="233"/>
        </w:trPr>
        <w:tc>
          <w:tcPr>
            <w:tcW w:w="725" w:type="dxa"/>
            <w:tcBorders>
              <w:top w:val="single" w:sz="4" w:space="0" w:color="000000"/>
              <w:left w:val="single" w:sz="4" w:space="0" w:color="000000"/>
              <w:bottom w:val="single" w:sz="4" w:space="0" w:color="000000"/>
              <w:right w:val="single" w:sz="4" w:space="0" w:color="000000"/>
            </w:tcBorders>
            <w:shd w:val="clear" w:color="auto" w:fill="99FF99"/>
            <w:hideMark/>
          </w:tcPr>
          <w:p w14:paraId="04B1BA31" w14:textId="77777777" w:rsidR="004D116A" w:rsidRPr="001006B4" w:rsidRDefault="004D116A" w:rsidP="004D116A">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S.NO</w:t>
            </w:r>
          </w:p>
        </w:tc>
        <w:tc>
          <w:tcPr>
            <w:tcW w:w="2860" w:type="dxa"/>
            <w:tcBorders>
              <w:top w:val="single" w:sz="4" w:space="0" w:color="000000"/>
              <w:left w:val="single" w:sz="4" w:space="0" w:color="000000"/>
              <w:bottom w:val="single" w:sz="4" w:space="0" w:color="000000"/>
              <w:right w:val="single" w:sz="4" w:space="0" w:color="000000"/>
            </w:tcBorders>
            <w:shd w:val="clear" w:color="auto" w:fill="99FF99"/>
            <w:hideMark/>
          </w:tcPr>
          <w:p w14:paraId="314099E8" w14:textId="77777777" w:rsidR="004D116A" w:rsidRPr="001006B4" w:rsidRDefault="004D116A" w:rsidP="004D116A">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TOPICS</w:t>
            </w:r>
          </w:p>
        </w:tc>
        <w:tc>
          <w:tcPr>
            <w:tcW w:w="7400" w:type="dxa"/>
            <w:tcBorders>
              <w:top w:val="single" w:sz="4" w:space="0" w:color="000000"/>
              <w:left w:val="single" w:sz="4" w:space="0" w:color="000000"/>
              <w:bottom w:val="single" w:sz="4" w:space="0" w:color="000000"/>
              <w:right w:val="single" w:sz="4" w:space="0" w:color="000000"/>
            </w:tcBorders>
            <w:shd w:val="clear" w:color="auto" w:fill="99FF99"/>
            <w:hideMark/>
          </w:tcPr>
          <w:p w14:paraId="165D244A" w14:textId="77777777" w:rsidR="004D116A" w:rsidRPr="001006B4" w:rsidRDefault="004D116A" w:rsidP="004D116A">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LEARNING OBJECTIVE</w:t>
            </w:r>
          </w:p>
        </w:tc>
      </w:tr>
      <w:tr w:rsidR="001006B4" w:rsidRPr="001006B4" w14:paraId="22294D3B" w14:textId="77777777" w:rsidTr="00360824">
        <w:trPr>
          <w:trHeight w:val="648"/>
        </w:trPr>
        <w:tc>
          <w:tcPr>
            <w:tcW w:w="725" w:type="dxa"/>
            <w:tcBorders>
              <w:top w:val="single" w:sz="4" w:space="0" w:color="000000"/>
              <w:left w:val="single" w:sz="4" w:space="0" w:color="000000"/>
              <w:bottom w:val="single" w:sz="4" w:space="0" w:color="000000"/>
              <w:right w:val="single" w:sz="4" w:space="0" w:color="000000"/>
            </w:tcBorders>
          </w:tcPr>
          <w:p w14:paraId="286AACDD" w14:textId="404883E7"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1</w:t>
            </w:r>
          </w:p>
        </w:tc>
        <w:tc>
          <w:tcPr>
            <w:tcW w:w="2860" w:type="dxa"/>
            <w:tcBorders>
              <w:top w:val="single" w:sz="4" w:space="0" w:color="000000"/>
              <w:left w:val="single" w:sz="4" w:space="0" w:color="000000"/>
              <w:bottom w:val="single" w:sz="4" w:space="0" w:color="000000"/>
              <w:right w:val="single" w:sz="4" w:space="0" w:color="000000"/>
            </w:tcBorders>
          </w:tcPr>
          <w:p w14:paraId="1F766B0F" w14:textId="63C4C2A0" w:rsidR="004D116A" w:rsidRPr="001006B4" w:rsidRDefault="00C06CA8" w:rsidP="00D14859">
            <w:pPr>
              <w:pStyle w:val="NoSpacing"/>
              <w:jc w:val="center"/>
              <w:rPr>
                <w:rFonts w:ascii="Arial" w:eastAsia="Times New Roman" w:hAnsi="Arial" w:cs="Arial"/>
                <w:color w:val="auto"/>
                <w:sz w:val="28"/>
                <w:szCs w:val="28"/>
              </w:rPr>
            </w:pPr>
            <w:r w:rsidRPr="001006B4">
              <w:rPr>
                <w:rFonts w:ascii="Arial" w:hAnsi="Arial" w:cs="Arial"/>
                <w:color w:val="auto"/>
                <w:sz w:val="28"/>
                <w:szCs w:val="28"/>
              </w:rPr>
              <w:t>Odontogenic cysts &amp; tumors-Management</w:t>
            </w:r>
          </w:p>
        </w:tc>
        <w:tc>
          <w:tcPr>
            <w:tcW w:w="7400" w:type="dxa"/>
            <w:tcBorders>
              <w:top w:val="single" w:sz="4" w:space="0" w:color="000000"/>
              <w:left w:val="single" w:sz="4" w:space="0" w:color="000000"/>
              <w:bottom w:val="single" w:sz="4" w:space="0" w:color="000000"/>
              <w:right w:val="single" w:sz="4" w:space="0" w:color="000000"/>
            </w:tcBorders>
          </w:tcPr>
          <w:p w14:paraId="27E18A69" w14:textId="77777777" w:rsidR="002D5865" w:rsidRPr="001006B4" w:rsidRDefault="002D5865" w:rsidP="009B6C63">
            <w:pPr>
              <w:pStyle w:val="TableParagraph"/>
              <w:numPr>
                <w:ilvl w:val="0"/>
                <w:numId w:val="37"/>
              </w:numPr>
              <w:tabs>
                <w:tab w:val="left" w:pos="826"/>
              </w:tabs>
              <w:spacing w:line="268" w:lineRule="auto"/>
              <w:ind w:right="91"/>
              <w:jc w:val="both"/>
              <w:rPr>
                <w:sz w:val="28"/>
                <w:szCs w:val="28"/>
              </w:rPr>
            </w:pPr>
            <w:r w:rsidRPr="001006B4">
              <w:rPr>
                <w:sz w:val="28"/>
                <w:szCs w:val="28"/>
              </w:rPr>
              <w:t>Classify</w:t>
            </w:r>
            <w:r w:rsidRPr="001006B4">
              <w:rPr>
                <w:spacing w:val="1"/>
                <w:sz w:val="28"/>
                <w:szCs w:val="28"/>
              </w:rPr>
              <w:t xml:space="preserve"> </w:t>
            </w:r>
            <w:r w:rsidRPr="001006B4">
              <w:rPr>
                <w:sz w:val="28"/>
                <w:szCs w:val="28"/>
              </w:rPr>
              <w:t>odontogenic</w:t>
            </w:r>
            <w:r w:rsidRPr="001006B4">
              <w:rPr>
                <w:spacing w:val="1"/>
                <w:sz w:val="28"/>
                <w:szCs w:val="28"/>
              </w:rPr>
              <w:t xml:space="preserve"> </w:t>
            </w:r>
            <w:r w:rsidRPr="001006B4">
              <w:rPr>
                <w:sz w:val="28"/>
                <w:szCs w:val="28"/>
              </w:rPr>
              <w:t>and</w:t>
            </w:r>
            <w:r w:rsidRPr="001006B4">
              <w:rPr>
                <w:spacing w:val="1"/>
                <w:sz w:val="28"/>
                <w:szCs w:val="28"/>
              </w:rPr>
              <w:t xml:space="preserve"> </w:t>
            </w:r>
            <w:r w:rsidRPr="001006B4">
              <w:rPr>
                <w:sz w:val="28"/>
                <w:szCs w:val="28"/>
              </w:rPr>
              <w:t>non-</w:t>
            </w:r>
            <w:r w:rsidRPr="001006B4">
              <w:rPr>
                <w:spacing w:val="1"/>
                <w:sz w:val="28"/>
                <w:szCs w:val="28"/>
              </w:rPr>
              <w:t xml:space="preserve"> </w:t>
            </w:r>
            <w:r w:rsidRPr="001006B4">
              <w:rPr>
                <w:sz w:val="28"/>
                <w:szCs w:val="28"/>
              </w:rPr>
              <w:t>odontogenic</w:t>
            </w:r>
            <w:r w:rsidRPr="001006B4">
              <w:rPr>
                <w:spacing w:val="-5"/>
                <w:sz w:val="28"/>
                <w:szCs w:val="28"/>
              </w:rPr>
              <w:t xml:space="preserve"> </w:t>
            </w:r>
            <w:r w:rsidRPr="001006B4">
              <w:rPr>
                <w:sz w:val="28"/>
                <w:szCs w:val="28"/>
              </w:rPr>
              <w:t>Cysts</w:t>
            </w:r>
            <w:r w:rsidRPr="001006B4">
              <w:rPr>
                <w:spacing w:val="-5"/>
                <w:sz w:val="28"/>
                <w:szCs w:val="28"/>
              </w:rPr>
              <w:t xml:space="preserve"> </w:t>
            </w:r>
            <w:r w:rsidRPr="001006B4">
              <w:rPr>
                <w:sz w:val="28"/>
                <w:szCs w:val="28"/>
              </w:rPr>
              <w:t>and</w:t>
            </w:r>
            <w:r w:rsidRPr="001006B4">
              <w:rPr>
                <w:spacing w:val="1"/>
                <w:sz w:val="28"/>
                <w:szCs w:val="28"/>
              </w:rPr>
              <w:t xml:space="preserve"> </w:t>
            </w:r>
            <w:proofErr w:type="spellStart"/>
            <w:r w:rsidRPr="001006B4">
              <w:rPr>
                <w:sz w:val="28"/>
                <w:szCs w:val="28"/>
              </w:rPr>
              <w:t>tumuors</w:t>
            </w:r>
            <w:proofErr w:type="spellEnd"/>
          </w:p>
          <w:p w14:paraId="1487F5D4" w14:textId="77777777"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Discuss the classification of cysts affecting oral and maxillofacial</w:t>
            </w:r>
          </w:p>
          <w:p w14:paraId="3EEE79F1" w14:textId="77777777"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region</w:t>
            </w:r>
          </w:p>
          <w:p w14:paraId="5DC8E7AB" w14:textId="056A47E9"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 xml:space="preserve">Describe surgical management of cysts and </w:t>
            </w:r>
            <w:proofErr w:type="gramStart"/>
            <w:r w:rsidRPr="001006B4">
              <w:rPr>
                <w:rFonts w:ascii="Arial" w:hAnsi="Arial" w:cs="Arial"/>
                <w:color w:val="auto"/>
                <w:sz w:val="28"/>
                <w:szCs w:val="28"/>
              </w:rPr>
              <w:t>cyst</w:t>
            </w:r>
            <w:proofErr w:type="gramEnd"/>
            <w:r w:rsidRPr="001006B4">
              <w:rPr>
                <w:rFonts w:ascii="Arial" w:hAnsi="Arial" w:cs="Arial"/>
                <w:color w:val="auto"/>
                <w:sz w:val="28"/>
                <w:szCs w:val="28"/>
              </w:rPr>
              <w:t xml:space="preserve"> like lesions of the</w:t>
            </w:r>
          </w:p>
          <w:p w14:paraId="59557A21" w14:textId="77777777" w:rsidR="00256D37"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oral and maxillofacial area</w:t>
            </w:r>
          </w:p>
          <w:p w14:paraId="11B860BC" w14:textId="77777777"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Classify odontogenic tumors of oral and maxillofacial region</w:t>
            </w:r>
          </w:p>
          <w:p w14:paraId="6963C1F1" w14:textId="0721B696"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 xml:space="preserve">Diagnose Odontogenic tumors on patients </w:t>
            </w:r>
            <w:proofErr w:type="gramStart"/>
            <w:r w:rsidRPr="001006B4">
              <w:rPr>
                <w:rFonts w:ascii="Arial" w:hAnsi="Arial" w:cs="Arial"/>
                <w:color w:val="auto"/>
                <w:sz w:val="28"/>
                <w:szCs w:val="28"/>
              </w:rPr>
              <w:t>on the basis of</w:t>
            </w:r>
            <w:proofErr w:type="gramEnd"/>
            <w:r w:rsidRPr="001006B4">
              <w:rPr>
                <w:rFonts w:ascii="Arial" w:hAnsi="Arial" w:cs="Arial"/>
                <w:color w:val="auto"/>
                <w:sz w:val="28"/>
                <w:szCs w:val="28"/>
              </w:rPr>
              <w:t xml:space="preserve"> clinical</w:t>
            </w:r>
          </w:p>
          <w:p w14:paraId="33143CDA" w14:textId="77777777"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features</w:t>
            </w:r>
          </w:p>
          <w:p w14:paraId="2A6F4C2A" w14:textId="6B391B4B"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Describe surgical management of benign lesions in oral soft tissues</w:t>
            </w:r>
          </w:p>
          <w:p w14:paraId="0AC9C05A" w14:textId="33664D18"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Discuss principles of surgical management of jaw tumors</w:t>
            </w:r>
          </w:p>
          <w:p w14:paraId="78E4EF0B" w14:textId="76A858D3"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 xml:space="preserve">Discuss </w:t>
            </w:r>
            <w:proofErr w:type="gramStart"/>
            <w:r w:rsidRPr="001006B4">
              <w:rPr>
                <w:rFonts w:ascii="Arial" w:hAnsi="Arial" w:cs="Arial"/>
                <w:color w:val="auto"/>
                <w:sz w:val="28"/>
                <w:szCs w:val="28"/>
              </w:rPr>
              <w:t>resections</w:t>
            </w:r>
            <w:proofErr w:type="gramEnd"/>
            <w:r w:rsidRPr="001006B4">
              <w:rPr>
                <w:rFonts w:ascii="Arial" w:hAnsi="Arial" w:cs="Arial"/>
                <w:color w:val="auto"/>
                <w:sz w:val="28"/>
                <w:szCs w:val="28"/>
              </w:rPr>
              <w:t xml:space="preserve"> types and their indications in the jaw tumor</w:t>
            </w:r>
          </w:p>
          <w:p w14:paraId="1CF5F0F3" w14:textId="33647EF4" w:rsidR="00D14859" w:rsidRPr="001006B4" w:rsidRDefault="00D14859"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List methods of reconstruction of jaws</w:t>
            </w:r>
          </w:p>
        </w:tc>
      </w:tr>
      <w:tr w:rsidR="001006B4" w:rsidRPr="001006B4" w14:paraId="248F8CAF"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258497B1" w14:textId="38F91534"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2</w:t>
            </w:r>
          </w:p>
        </w:tc>
        <w:tc>
          <w:tcPr>
            <w:tcW w:w="2860" w:type="dxa"/>
            <w:tcBorders>
              <w:top w:val="single" w:sz="4" w:space="0" w:color="000000"/>
              <w:left w:val="single" w:sz="4" w:space="0" w:color="000000"/>
              <w:bottom w:val="single" w:sz="4" w:space="0" w:color="000000"/>
              <w:right w:val="single" w:sz="4" w:space="0" w:color="000000"/>
            </w:tcBorders>
          </w:tcPr>
          <w:p w14:paraId="6ABC312C" w14:textId="0AD3F038" w:rsidR="004D116A" w:rsidRPr="001006B4" w:rsidRDefault="00C06CA8" w:rsidP="00D14859">
            <w:pPr>
              <w:pStyle w:val="NoSpacing"/>
              <w:jc w:val="center"/>
              <w:rPr>
                <w:rFonts w:ascii="Arial" w:eastAsia="Times New Roman" w:hAnsi="Arial" w:cs="Arial"/>
                <w:color w:val="auto"/>
                <w:sz w:val="28"/>
                <w:szCs w:val="28"/>
              </w:rPr>
            </w:pPr>
            <w:r w:rsidRPr="001006B4">
              <w:rPr>
                <w:rFonts w:ascii="Arial" w:hAnsi="Arial" w:cs="Arial"/>
                <w:color w:val="auto"/>
                <w:sz w:val="28"/>
                <w:szCs w:val="28"/>
              </w:rPr>
              <w:t>Oral cancer</w:t>
            </w:r>
          </w:p>
        </w:tc>
        <w:tc>
          <w:tcPr>
            <w:tcW w:w="7400" w:type="dxa"/>
            <w:tcBorders>
              <w:top w:val="single" w:sz="4" w:space="0" w:color="000000"/>
              <w:left w:val="single" w:sz="4" w:space="0" w:color="000000"/>
              <w:bottom w:val="single" w:sz="4" w:space="0" w:color="000000"/>
              <w:right w:val="single" w:sz="4" w:space="0" w:color="000000"/>
            </w:tcBorders>
          </w:tcPr>
          <w:p w14:paraId="00638AC9" w14:textId="31672A7D" w:rsidR="00C06CA8" w:rsidRPr="001006B4" w:rsidRDefault="00C06CA8" w:rsidP="009B6C63">
            <w:pPr>
              <w:pStyle w:val="ListParagraph"/>
              <w:numPr>
                <w:ilvl w:val="0"/>
                <w:numId w:val="37"/>
              </w:numPr>
              <w:jc w:val="both"/>
              <w:rPr>
                <w:sz w:val="28"/>
                <w:szCs w:val="28"/>
              </w:rPr>
            </w:pPr>
            <w:r w:rsidRPr="001006B4">
              <w:rPr>
                <w:sz w:val="28"/>
                <w:szCs w:val="28"/>
              </w:rPr>
              <w:t>C/</w:t>
            </w:r>
            <w:proofErr w:type="gramStart"/>
            <w:r w:rsidRPr="001006B4">
              <w:rPr>
                <w:sz w:val="28"/>
                <w:szCs w:val="28"/>
              </w:rPr>
              <w:t>F ,investigations</w:t>
            </w:r>
            <w:proofErr w:type="gramEnd"/>
            <w:r w:rsidRPr="001006B4">
              <w:rPr>
                <w:sz w:val="28"/>
                <w:szCs w:val="28"/>
              </w:rPr>
              <w:t xml:space="preserve"> &amp; diagnosis  management</w:t>
            </w:r>
          </w:p>
          <w:p w14:paraId="50B756F3" w14:textId="1CB25495" w:rsidR="004D116A" w:rsidRPr="001006B4" w:rsidRDefault="004D116A" w:rsidP="005D55E9">
            <w:pPr>
              <w:pStyle w:val="NoSpacing"/>
              <w:ind w:left="-430"/>
              <w:jc w:val="both"/>
              <w:rPr>
                <w:rFonts w:ascii="Arial" w:eastAsia="Times New Roman" w:hAnsi="Arial" w:cs="Arial"/>
                <w:color w:val="auto"/>
                <w:sz w:val="28"/>
                <w:szCs w:val="28"/>
              </w:rPr>
            </w:pPr>
          </w:p>
        </w:tc>
      </w:tr>
      <w:tr w:rsidR="001006B4" w:rsidRPr="001006B4" w14:paraId="002E3A39"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3214D856" w14:textId="46AF2F07"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3</w:t>
            </w:r>
          </w:p>
        </w:tc>
        <w:tc>
          <w:tcPr>
            <w:tcW w:w="2860" w:type="dxa"/>
            <w:tcBorders>
              <w:top w:val="single" w:sz="4" w:space="0" w:color="000000"/>
              <w:left w:val="single" w:sz="4" w:space="0" w:color="000000"/>
              <w:bottom w:val="single" w:sz="4" w:space="0" w:color="000000"/>
              <w:right w:val="single" w:sz="4" w:space="0" w:color="000000"/>
            </w:tcBorders>
          </w:tcPr>
          <w:p w14:paraId="64BC2F03" w14:textId="162130BB" w:rsidR="004D116A" w:rsidRPr="001006B4" w:rsidRDefault="00C06CA8" w:rsidP="00D14859">
            <w:pPr>
              <w:pStyle w:val="NoSpacing"/>
              <w:jc w:val="center"/>
              <w:rPr>
                <w:rFonts w:ascii="Arial" w:eastAsia="Times New Roman" w:hAnsi="Arial" w:cs="Arial"/>
                <w:color w:val="auto"/>
                <w:sz w:val="28"/>
                <w:szCs w:val="28"/>
              </w:rPr>
            </w:pPr>
            <w:proofErr w:type="spellStart"/>
            <w:r w:rsidRPr="001006B4">
              <w:rPr>
                <w:rFonts w:ascii="Arial" w:hAnsi="Arial" w:cs="Arial"/>
                <w:color w:val="auto"/>
                <w:sz w:val="28"/>
                <w:szCs w:val="28"/>
              </w:rPr>
              <w:t>Zygomatico</w:t>
            </w:r>
            <w:proofErr w:type="spellEnd"/>
            <w:r w:rsidRPr="001006B4">
              <w:rPr>
                <w:rFonts w:ascii="Arial" w:hAnsi="Arial" w:cs="Arial"/>
                <w:color w:val="auto"/>
                <w:sz w:val="28"/>
                <w:szCs w:val="28"/>
              </w:rPr>
              <w:t>-maxillary complex fractures</w:t>
            </w:r>
          </w:p>
        </w:tc>
        <w:tc>
          <w:tcPr>
            <w:tcW w:w="7400" w:type="dxa"/>
            <w:tcBorders>
              <w:top w:val="single" w:sz="4" w:space="0" w:color="000000"/>
              <w:left w:val="single" w:sz="4" w:space="0" w:color="000000"/>
              <w:bottom w:val="single" w:sz="4" w:space="0" w:color="000000"/>
              <w:right w:val="single" w:sz="4" w:space="0" w:color="000000"/>
            </w:tcBorders>
          </w:tcPr>
          <w:p w14:paraId="0CCDF36E" w14:textId="77777777" w:rsidR="00D14859" w:rsidRPr="001006B4" w:rsidRDefault="00D14859" w:rsidP="009B6C63">
            <w:pPr>
              <w:pStyle w:val="ListParagraph"/>
              <w:numPr>
                <w:ilvl w:val="0"/>
                <w:numId w:val="37"/>
              </w:numPr>
              <w:jc w:val="both"/>
              <w:rPr>
                <w:sz w:val="28"/>
                <w:szCs w:val="28"/>
              </w:rPr>
            </w:pPr>
            <w:r w:rsidRPr="001006B4">
              <w:rPr>
                <w:sz w:val="28"/>
                <w:szCs w:val="28"/>
              </w:rPr>
              <w:t>Classify Zygomatic Complex (ZMC) fractures</w:t>
            </w:r>
          </w:p>
          <w:p w14:paraId="540072D7" w14:textId="084260D1" w:rsidR="00D14859" w:rsidRPr="001006B4" w:rsidRDefault="00D14859" w:rsidP="009B6C63">
            <w:pPr>
              <w:pStyle w:val="ListParagraph"/>
              <w:numPr>
                <w:ilvl w:val="0"/>
                <w:numId w:val="37"/>
              </w:numPr>
              <w:jc w:val="both"/>
              <w:rPr>
                <w:sz w:val="28"/>
                <w:szCs w:val="28"/>
              </w:rPr>
            </w:pPr>
            <w:r w:rsidRPr="001006B4">
              <w:rPr>
                <w:sz w:val="28"/>
                <w:szCs w:val="28"/>
              </w:rPr>
              <w:t>Discuss causes, signs, symptoms and investigations for ZMC fractures</w:t>
            </w:r>
          </w:p>
          <w:p w14:paraId="226462C7" w14:textId="24E9500E" w:rsidR="00D2014F"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hAnsi="Arial" w:cs="Arial"/>
                <w:color w:val="auto"/>
                <w:sz w:val="28"/>
                <w:szCs w:val="28"/>
              </w:rPr>
              <w:t>Discuss management options &amp; complications of ZMC fracture</w:t>
            </w:r>
          </w:p>
        </w:tc>
      </w:tr>
      <w:tr w:rsidR="001006B4" w:rsidRPr="001006B4" w14:paraId="4DD505FB"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087C4C97" w14:textId="49ABEFCA"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4</w:t>
            </w:r>
          </w:p>
        </w:tc>
        <w:tc>
          <w:tcPr>
            <w:tcW w:w="2860" w:type="dxa"/>
            <w:tcBorders>
              <w:top w:val="single" w:sz="4" w:space="0" w:color="000000"/>
              <w:left w:val="single" w:sz="4" w:space="0" w:color="000000"/>
              <w:bottom w:val="single" w:sz="4" w:space="0" w:color="000000"/>
              <w:right w:val="single" w:sz="4" w:space="0" w:color="000000"/>
            </w:tcBorders>
          </w:tcPr>
          <w:p w14:paraId="2392F2F5" w14:textId="6854CBB8" w:rsidR="004D116A" w:rsidRPr="001006B4" w:rsidRDefault="00C06CA8" w:rsidP="00D14859">
            <w:pPr>
              <w:pStyle w:val="NoSpacing"/>
              <w:jc w:val="center"/>
              <w:rPr>
                <w:rFonts w:ascii="Arial" w:eastAsia="Times New Roman" w:hAnsi="Arial" w:cs="Arial"/>
                <w:color w:val="auto"/>
                <w:sz w:val="28"/>
                <w:szCs w:val="28"/>
              </w:rPr>
            </w:pPr>
            <w:r w:rsidRPr="001006B4">
              <w:rPr>
                <w:rFonts w:ascii="Arial" w:hAnsi="Arial" w:cs="Arial"/>
                <w:color w:val="auto"/>
                <w:sz w:val="28"/>
                <w:szCs w:val="28"/>
              </w:rPr>
              <w:t>Dental Implants</w:t>
            </w:r>
          </w:p>
        </w:tc>
        <w:tc>
          <w:tcPr>
            <w:tcW w:w="7400" w:type="dxa"/>
            <w:tcBorders>
              <w:top w:val="single" w:sz="4" w:space="0" w:color="000000"/>
              <w:left w:val="single" w:sz="4" w:space="0" w:color="000000"/>
              <w:bottom w:val="single" w:sz="4" w:space="0" w:color="000000"/>
              <w:right w:val="single" w:sz="4" w:space="0" w:color="000000"/>
            </w:tcBorders>
          </w:tcPr>
          <w:p w14:paraId="2C9D5BE8" w14:textId="77777777" w:rsidR="00865CE1" w:rsidRPr="001006B4" w:rsidRDefault="00C06CA8"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History,</w:t>
            </w:r>
          </w:p>
          <w:p w14:paraId="22CFEF7E" w14:textId="77777777" w:rsidR="00865CE1" w:rsidRPr="001006B4" w:rsidRDefault="00C06CA8"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implant types,</w:t>
            </w:r>
          </w:p>
          <w:p w14:paraId="508863BB" w14:textId="77777777" w:rsidR="00865CE1" w:rsidRPr="001006B4" w:rsidRDefault="00C06CA8"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implant surfaces,</w:t>
            </w:r>
          </w:p>
          <w:p w14:paraId="4F0FC0CE" w14:textId="1B66D7F9" w:rsidR="004D116A" w:rsidRPr="001006B4" w:rsidRDefault="00C06CA8" w:rsidP="009B6C63">
            <w:pPr>
              <w:pStyle w:val="NoSpacing"/>
              <w:numPr>
                <w:ilvl w:val="0"/>
                <w:numId w:val="37"/>
              </w:numPr>
              <w:jc w:val="both"/>
              <w:rPr>
                <w:rFonts w:ascii="Arial" w:hAnsi="Arial" w:cs="Arial"/>
                <w:color w:val="auto"/>
                <w:sz w:val="28"/>
                <w:szCs w:val="28"/>
              </w:rPr>
            </w:pPr>
            <w:r w:rsidRPr="001006B4">
              <w:rPr>
                <w:rFonts w:ascii="Arial" w:hAnsi="Arial" w:cs="Arial"/>
                <w:color w:val="auto"/>
                <w:sz w:val="28"/>
                <w:szCs w:val="28"/>
              </w:rPr>
              <w:t>osseointegration &amp; its proponents</w:t>
            </w:r>
          </w:p>
          <w:p w14:paraId="2A6479A7" w14:textId="4643FA96" w:rsidR="00C06CA8" w:rsidRPr="001006B4" w:rsidRDefault="00C06CA8" w:rsidP="009B6C63">
            <w:pPr>
              <w:pStyle w:val="ListParagraph"/>
              <w:numPr>
                <w:ilvl w:val="0"/>
                <w:numId w:val="37"/>
              </w:numPr>
              <w:jc w:val="both"/>
              <w:rPr>
                <w:sz w:val="28"/>
                <w:szCs w:val="28"/>
              </w:rPr>
            </w:pPr>
            <w:r w:rsidRPr="001006B4">
              <w:rPr>
                <w:sz w:val="28"/>
                <w:szCs w:val="28"/>
              </w:rPr>
              <w:t>Indications,</w:t>
            </w:r>
            <w:r w:rsidR="00865CE1" w:rsidRPr="001006B4">
              <w:rPr>
                <w:sz w:val="28"/>
                <w:szCs w:val="28"/>
              </w:rPr>
              <w:t xml:space="preserve"> </w:t>
            </w:r>
            <w:r w:rsidRPr="001006B4">
              <w:rPr>
                <w:sz w:val="28"/>
                <w:szCs w:val="28"/>
              </w:rPr>
              <w:t>contraindications,</w:t>
            </w:r>
            <w:r w:rsidR="00865CE1" w:rsidRPr="001006B4">
              <w:rPr>
                <w:sz w:val="28"/>
                <w:szCs w:val="28"/>
              </w:rPr>
              <w:t xml:space="preserve"> </w:t>
            </w:r>
            <w:r w:rsidRPr="001006B4">
              <w:rPr>
                <w:sz w:val="28"/>
                <w:szCs w:val="28"/>
              </w:rPr>
              <w:t>variable of successful implants</w:t>
            </w:r>
          </w:p>
          <w:p w14:paraId="4F756649" w14:textId="77777777" w:rsidR="00C06CA8" w:rsidRPr="001006B4" w:rsidRDefault="00C06CA8" w:rsidP="009B6C63">
            <w:pPr>
              <w:pStyle w:val="ListParagraph"/>
              <w:numPr>
                <w:ilvl w:val="0"/>
                <w:numId w:val="37"/>
              </w:numPr>
              <w:jc w:val="both"/>
              <w:rPr>
                <w:sz w:val="28"/>
                <w:szCs w:val="28"/>
              </w:rPr>
            </w:pPr>
            <w:r w:rsidRPr="001006B4">
              <w:rPr>
                <w:sz w:val="28"/>
                <w:szCs w:val="28"/>
              </w:rPr>
              <w:t>Crucial distances &amp; treatment planning for single tooth replacement</w:t>
            </w:r>
          </w:p>
          <w:p w14:paraId="577F6866" w14:textId="44A8C794" w:rsidR="00C06CA8" w:rsidRPr="001006B4" w:rsidRDefault="00C06CA8" w:rsidP="005D55E9">
            <w:pPr>
              <w:pStyle w:val="NoSpacing"/>
              <w:jc w:val="both"/>
              <w:rPr>
                <w:rFonts w:ascii="Arial" w:eastAsia="Times New Roman" w:hAnsi="Arial" w:cs="Arial"/>
                <w:color w:val="auto"/>
                <w:sz w:val="28"/>
                <w:szCs w:val="28"/>
              </w:rPr>
            </w:pPr>
          </w:p>
        </w:tc>
      </w:tr>
      <w:tr w:rsidR="001006B4" w:rsidRPr="001006B4" w14:paraId="3A908D04"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00534627" w14:textId="641B06D3"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lastRenderedPageBreak/>
              <w:t>5</w:t>
            </w:r>
          </w:p>
        </w:tc>
        <w:tc>
          <w:tcPr>
            <w:tcW w:w="2860" w:type="dxa"/>
            <w:tcBorders>
              <w:top w:val="single" w:sz="4" w:space="0" w:color="000000"/>
              <w:left w:val="single" w:sz="4" w:space="0" w:color="000000"/>
              <w:bottom w:val="single" w:sz="4" w:space="0" w:color="000000"/>
              <w:right w:val="single" w:sz="4" w:space="0" w:color="000000"/>
            </w:tcBorders>
          </w:tcPr>
          <w:p w14:paraId="23391E7A" w14:textId="77777777" w:rsidR="00C06CA8" w:rsidRPr="001006B4" w:rsidRDefault="00C06CA8" w:rsidP="00D14859">
            <w:pPr>
              <w:jc w:val="center"/>
              <w:rPr>
                <w:rFonts w:ascii="Arial" w:hAnsi="Arial" w:cs="Arial"/>
                <w:color w:val="auto"/>
                <w:sz w:val="28"/>
                <w:szCs w:val="28"/>
              </w:rPr>
            </w:pPr>
            <w:r w:rsidRPr="001006B4">
              <w:rPr>
                <w:rFonts w:ascii="Arial" w:hAnsi="Arial" w:cs="Arial"/>
                <w:color w:val="auto"/>
                <w:sz w:val="28"/>
                <w:szCs w:val="28"/>
              </w:rPr>
              <w:t>Osteo-radio-necrosis</w:t>
            </w:r>
          </w:p>
          <w:p w14:paraId="15B70316" w14:textId="7E28752B" w:rsidR="004D116A" w:rsidRPr="001006B4" w:rsidRDefault="004D116A" w:rsidP="00D14859">
            <w:pPr>
              <w:pStyle w:val="NoSpacing"/>
              <w:jc w:val="center"/>
              <w:rPr>
                <w:rFonts w:ascii="Arial" w:eastAsia="Times New Roman" w:hAnsi="Arial" w:cs="Arial"/>
                <w:color w:val="auto"/>
                <w:sz w:val="28"/>
                <w:szCs w:val="28"/>
              </w:rPr>
            </w:pPr>
          </w:p>
        </w:tc>
        <w:tc>
          <w:tcPr>
            <w:tcW w:w="7400" w:type="dxa"/>
            <w:tcBorders>
              <w:top w:val="single" w:sz="4" w:space="0" w:color="000000"/>
              <w:left w:val="single" w:sz="4" w:space="0" w:color="000000"/>
              <w:bottom w:val="single" w:sz="4" w:space="0" w:color="000000"/>
              <w:right w:val="single" w:sz="4" w:space="0" w:color="000000"/>
            </w:tcBorders>
          </w:tcPr>
          <w:p w14:paraId="28FE3052" w14:textId="009B2B5F" w:rsidR="00694832" w:rsidRPr="001006B4" w:rsidRDefault="00694832"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 xml:space="preserve">Discuss the concept of osteoradionecrosis its clinical </w:t>
            </w:r>
            <w:proofErr w:type="gramStart"/>
            <w:r w:rsidRPr="001006B4">
              <w:rPr>
                <w:rFonts w:ascii="Arial" w:eastAsia="Times New Roman" w:hAnsi="Arial" w:cs="Arial"/>
                <w:color w:val="auto"/>
                <w:sz w:val="28"/>
                <w:szCs w:val="28"/>
              </w:rPr>
              <w:t>features,</w:t>
            </w:r>
            <w:proofErr w:type="spellStart"/>
            <w:r w:rsidRPr="001006B4">
              <w:rPr>
                <w:rFonts w:ascii="Arial" w:eastAsia="Times New Roman" w:hAnsi="Arial" w:cs="Arial"/>
                <w:color w:val="auto"/>
                <w:sz w:val="28"/>
                <w:szCs w:val="28"/>
              </w:rPr>
              <w:t>non</w:t>
            </w:r>
            <w:proofErr w:type="gramEnd"/>
            <w:r w:rsidRPr="001006B4">
              <w:rPr>
                <w:rFonts w:ascii="Arial" w:eastAsia="Times New Roman" w:hAnsi="Arial" w:cs="Arial"/>
                <w:color w:val="auto"/>
                <w:sz w:val="28"/>
                <w:szCs w:val="28"/>
              </w:rPr>
              <w:t xml:space="preserve"> surgical</w:t>
            </w:r>
            <w:proofErr w:type="spellEnd"/>
            <w:r w:rsidRPr="001006B4">
              <w:rPr>
                <w:rFonts w:ascii="Arial" w:eastAsia="Times New Roman" w:hAnsi="Arial" w:cs="Arial"/>
                <w:color w:val="auto"/>
                <w:sz w:val="28"/>
                <w:szCs w:val="28"/>
              </w:rPr>
              <w:t xml:space="preserve"> and surgical management</w:t>
            </w:r>
          </w:p>
        </w:tc>
      </w:tr>
      <w:tr w:rsidR="001006B4" w:rsidRPr="001006B4" w14:paraId="104371E1"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567EAC97" w14:textId="5734E2C2"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6</w:t>
            </w:r>
          </w:p>
        </w:tc>
        <w:tc>
          <w:tcPr>
            <w:tcW w:w="2860" w:type="dxa"/>
            <w:tcBorders>
              <w:top w:val="single" w:sz="4" w:space="0" w:color="000000"/>
              <w:left w:val="single" w:sz="4" w:space="0" w:color="000000"/>
              <w:bottom w:val="single" w:sz="4" w:space="0" w:color="000000"/>
              <w:right w:val="single" w:sz="4" w:space="0" w:color="000000"/>
            </w:tcBorders>
          </w:tcPr>
          <w:p w14:paraId="0BAE7814" w14:textId="77777777" w:rsidR="00C06CA8" w:rsidRPr="001006B4" w:rsidRDefault="00C06CA8" w:rsidP="00D14859">
            <w:pPr>
              <w:jc w:val="center"/>
              <w:rPr>
                <w:rFonts w:ascii="Arial" w:hAnsi="Arial" w:cs="Arial"/>
                <w:color w:val="auto"/>
                <w:sz w:val="28"/>
                <w:szCs w:val="28"/>
              </w:rPr>
            </w:pPr>
            <w:r w:rsidRPr="001006B4">
              <w:rPr>
                <w:rFonts w:ascii="Arial" w:hAnsi="Arial" w:cs="Arial"/>
                <w:color w:val="auto"/>
                <w:sz w:val="28"/>
                <w:szCs w:val="28"/>
              </w:rPr>
              <w:t>MRONJ</w:t>
            </w:r>
          </w:p>
          <w:p w14:paraId="54B00A66" w14:textId="0A0DA714" w:rsidR="004D116A" w:rsidRPr="001006B4" w:rsidRDefault="004D116A" w:rsidP="00D14859">
            <w:pPr>
              <w:pStyle w:val="NoSpacing"/>
              <w:jc w:val="center"/>
              <w:rPr>
                <w:rFonts w:ascii="Arial" w:eastAsia="Times New Roman" w:hAnsi="Arial" w:cs="Arial"/>
                <w:color w:val="auto"/>
                <w:sz w:val="28"/>
                <w:szCs w:val="28"/>
              </w:rPr>
            </w:pPr>
          </w:p>
        </w:tc>
        <w:tc>
          <w:tcPr>
            <w:tcW w:w="7400" w:type="dxa"/>
            <w:tcBorders>
              <w:top w:val="single" w:sz="4" w:space="0" w:color="000000"/>
              <w:left w:val="single" w:sz="4" w:space="0" w:color="000000"/>
              <w:bottom w:val="single" w:sz="4" w:space="0" w:color="000000"/>
              <w:right w:val="single" w:sz="4" w:space="0" w:color="000000"/>
            </w:tcBorders>
          </w:tcPr>
          <w:p w14:paraId="5BDB8D30" w14:textId="77777777" w:rsidR="004D116A" w:rsidRPr="001006B4" w:rsidRDefault="00694832"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Classify medication that can cause MRONJ</w:t>
            </w:r>
          </w:p>
          <w:p w14:paraId="008BDA54" w14:textId="56F1B89B" w:rsidR="00694832" w:rsidRPr="001006B4" w:rsidRDefault="00694832"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Principles of management of MRONJ</w:t>
            </w:r>
          </w:p>
        </w:tc>
      </w:tr>
      <w:tr w:rsidR="001006B4" w:rsidRPr="001006B4" w14:paraId="7D76A680"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06748269" w14:textId="10C454B1"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7</w:t>
            </w:r>
          </w:p>
        </w:tc>
        <w:tc>
          <w:tcPr>
            <w:tcW w:w="2860" w:type="dxa"/>
            <w:tcBorders>
              <w:top w:val="single" w:sz="4" w:space="0" w:color="000000"/>
              <w:left w:val="single" w:sz="4" w:space="0" w:color="000000"/>
              <w:bottom w:val="single" w:sz="4" w:space="0" w:color="000000"/>
              <w:right w:val="single" w:sz="4" w:space="0" w:color="000000"/>
            </w:tcBorders>
          </w:tcPr>
          <w:p w14:paraId="479DC408" w14:textId="77777777" w:rsidR="00C06CA8" w:rsidRPr="001006B4" w:rsidRDefault="00C06CA8" w:rsidP="00D14859">
            <w:pPr>
              <w:jc w:val="center"/>
              <w:rPr>
                <w:rFonts w:ascii="Arial" w:hAnsi="Arial" w:cs="Arial"/>
                <w:color w:val="auto"/>
                <w:sz w:val="28"/>
                <w:szCs w:val="28"/>
              </w:rPr>
            </w:pPr>
            <w:r w:rsidRPr="001006B4">
              <w:rPr>
                <w:rFonts w:ascii="Arial" w:hAnsi="Arial" w:cs="Arial"/>
                <w:color w:val="auto"/>
                <w:sz w:val="28"/>
                <w:szCs w:val="28"/>
              </w:rPr>
              <w:t>CLP</w:t>
            </w:r>
          </w:p>
          <w:p w14:paraId="3EBBA191" w14:textId="5491679C" w:rsidR="004D116A" w:rsidRPr="001006B4" w:rsidRDefault="004D116A" w:rsidP="00D14859">
            <w:pPr>
              <w:pStyle w:val="NoSpacing"/>
              <w:jc w:val="center"/>
              <w:rPr>
                <w:rFonts w:ascii="Arial" w:eastAsia="Times New Roman" w:hAnsi="Arial" w:cs="Arial"/>
                <w:color w:val="auto"/>
                <w:sz w:val="28"/>
                <w:szCs w:val="28"/>
              </w:rPr>
            </w:pPr>
          </w:p>
        </w:tc>
        <w:tc>
          <w:tcPr>
            <w:tcW w:w="7400" w:type="dxa"/>
            <w:tcBorders>
              <w:top w:val="single" w:sz="4" w:space="0" w:color="000000"/>
              <w:left w:val="single" w:sz="4" w:space="0" w:color="000000"/>
              <w:bottom w:val="single" w:sz="4" w:space="0" w:color="000000"/>
              <w:right w:val="single" w:sz="4" w:space="0" w:color="000000"/>
            </w:tcBorders>
          </w:tcPr>
          <w:p w14:paraId="767264D4" w14:textId="77777777" w:rsidR="002D5865" w:rsidRPr="001006B4" w:rsidRDefault="002D5865" w:rsidP="009B6C63">
            <w:pPr>
              <w:pStyle w:val="TableParagraph"/>
              <w:numPr>
                <w:ilvl w:val="0"/>
                <w:numId w:val="37"/>
              </w:numPr>
              <w:tabs>
                <w:tab w:val="left" w:pos="826"/>
              </w:tabs>
              <w:spacing w:before="205" w:line="276" w:lineRule="auto"/>
              <w:ind w:right="95"/>
              <w:jc w:val="both"/>
              <w:rPr>
                <w:sz w:val="28"/>
                <w:szCs w:val="28"/>
              </w:rPr>
            </w:pPr>
            <w:r w:rsidRPr="001006B4">
              <w:rPr>
                <w:sz w:val="28"/>
                <w:szCs w:val="28"/>
              </w:rPr>
              <w:t>State clinical features of Cleft lip and</w:t>
            </w:r>
            <w:r w:rsidRPr="001006B4">
              <w:rPr>
                <w:spacing w:val="-59"/>
                <w:sz w:val="28"/>
                <w:szCs w:val="28"/>
              </w:rPr>
              <w:t xml:space="preserve"> </w:t>
            </w:r>
            <w:proofErr w:type="spellStart"/>
            <w:r w:rsidRPr="001006B4">
              <w:rPr>
                <w:sz w:val="28"/>
                <w:szCs w:val="28"/>
              </w:rPr>
              <w:t>palatae</w:t>
            </w:r>
            <w:proofErr w:type="spellEnd"/>
            <w:r w:rsidRPr="001006B4">
              <w:rPr>
                <w:spacing w:val="1"/>
                <w:sz w:val="28"/>
                <w:szCs w:val="28"/>
              </w:rPr>
              <w:t xml:space="preserve"> </w:t>
            </w:r>
            <w:r w:rsidRPr="001006B4">
              <w:rPr>
                <w:sz w:val="28"/>
                <w:szCs w:val="28"/>
              </w:rPr>
              <w:t>afflicted</w:t>
            </w:r>
            <w:r w:rsidRPr="001006B4">
              <w:rPr>
                <w:spacing w:val="1"/>
                <w:sz w:val="28"/>
                <w:szCs w:val="28"/>
              </w:rPr>
              <w:t xml:space="preserve"> </w:t>
            </w:r>
            <w:proofErr w:type="spellStart"/>
            <w:proofErr w:type="gramStart"/>
            <w:r w:rsidRPr="001006B4">
              <w:rPr>
                <w:sz w:val="28"/>
                <w:szCs w:val="28"/>
              </w:rPr>
              <w:t>patients,the</w:t>
            </w:r>
            <w:proofErr w:type="spellEnd"/>
            <w:proofErr w:type="gramEnd"/>
            <w:r w:rsidRPr="001006B4">
              <w:rPr>
                <w:spacing w:val="1"/>
                <w:sz w:val="28"/>
                <w:szCs w:val="28"/>
              </w:rPr>
              <w:t xml:space="preserve"> </w:t>
            </w:r>
            <w:r w:rsidRPr="001006B4">
              <w:rPr>
                <w:sz w:val="28"/>
                <w:szCs w:val="28"/>
              </w:rPr>
              <w:t>functional</w:t>
            </w:r>
            <w:r w:rsidRPr="001006B4">
              <w:rPr>
                <w:spacing w:val="1"/>
                <w:sz w:val="28"/>
                <w:szCs w:val="28"/>
              </w:rPr>
              <w:t xml:space="preserve"> </w:t>
            </w:r>
            <w:r w:rsidRPr="001006B4">
              <w:rPr>
                <w:sz w:val="28"/>
                <w:szCs w:val="28"/>
              </w:rPr>
              <w:t>and</w:t>
            </w:r>
            <w:r w:rsidRPr="001006B4">
              <w:rPr>
                <w:spacing w:val="1"/>
                <w:sz w:val="28"/>
                <w:szCs w:val="28"/>
              </w:rPr>
              <w:t xml:space="preserve"> </w:t>
            </w:r>
            <w:r w:rsidRPr="001006B4">
              <w:rPr>
                <w:sz w:val="28"/>
                <w:szCs w:val="28"/>
              </w:rPr>
              <w:t>esthetic</w:t>
            </w:r>
            <w:r w:rsidRPr="001006B4">
              <w:rPr>
                <w:spacing w:val="1"/>
                <w:sz w:val="28"/>
                <w:szCs w:val="28"/>
              </w:rPr>
              <w:t xml:space="preserve"> </w:t>
            </w:r>
            <w:r w:rsidRPr="001006B4">
              <w:rPr>
                <w:sz w:val="28"/>
                <w:szCs w:val="28"/>
              </w:rPr>
              <w:t>problems</w:t>
            </w:r>
            <w:r w:rsidRPr="001006B4">
              <w:rPr>
                <w:spacing w:val="1"/>
                <w:sz w:val="28"/>
                <w:szCs w:val="28"/>
              </w:rPr>
              <w:t xml:space="preserve"> </w:t>
            </w:r>
            <w:r w:rsidRPr="001006B4">
              <w:rPr>
                <w:sz w:val="28"/>
                <w:szCs w:val="28"/>
              </w:rPr>
              <w:t>associated</w:t>
            </w:r>
            <w:r w:rsidRPr="001006B4">
              <w:rPr>
                <w:spacing w:val="1"/>
                <w:sz w:val="28"/>
                <w:szCs w:val="28"/>
              </w:rPr>
              <w:t xml:space="preserve"> </w:t>
            </w:r>
            <w:r w:rsidRPr="001006B4">
              <w:rPr>
                <w:sz w:val="28"/>
                <w:szCs w:val="28"/>
              </w:rPr>
              <w:t>with</w:t>
            </w:r>
            <w:r w:rsidRPr="001006B4">
              <w:rPr>
                <w:spacing w:val="2"/>
                <w:sz w:val="28"/>
                <w:szCs w:val="28"/>
              </w:rPr>
              <w:t xml:space="preserve"> </w:t>
            </w:r>
            <w:r w:rsidRPr="001006B4">
              <w:rPr>
                <w:sz w:val="28"/>
                <w:szCs w:val="28"/>
              </w:rPr>
              <w:t>it</w:t>
            </w:r>
          </w:p>
          <w:p w14:paraId="1D93049D" w14:textId="77777777" w:rsidR="002D5865" w:rsidRPr="001006B4" w:rsidRDefault="002D5865" w:rsidP="009B6C63">
            <w:pPr>
              <w:pStyle w:val="TableParagraph"/>
              <w:numPr>
                <w:ilvl w:val="0"/>
                <w:numId w:val="37"/>
              </w:numPr>
              <w:tabs>
                <w:tab w:val="left" w:pos="826"/>
              </w:tabs>
              <w:spacing w:line="271" w:lineRule="auto"/>
              <w:ind w:right="99"/>
              <w:jc w:val="both"/>
              <w:rPr>
                <w:sz w:val="28"/>
                <w:szCs w:val="28"/>
              </w:rPr>
            </w:pPr>
            <w:r w:rsidRPr="001006B4">
              <w:rPr>
                <w:spacing w:val="-1"/>
                <w:sz w:val="28"/>
                <w:szCs w:val="28"/>
              </w:rPr>
              <w:t>Tabulate</w:t>
            </w:r>
            <w:r w:rsidRPr="001006B4">
              <w:rPr>
                <w:spacing w:val="-12"/>
                <w:sz w:val="28"/>
                <w:szCs w:val="28"/>
              </w:rPr>
              <w:t xml:space="preserve"> </w:t>
            </w:r>
            <w:r w:rsidRPr="001006B4">
              <w:rPr>
                <w:spacing w:val="-1"/>
                <w:sz w:val="28"/>
                <w:szCs w:val="28"/>
              </w:rPr>
              <w:t>the</w:t>
            </w:r>
            <w:r w:rsidRPr="001006B4">
              <w:rPr>
                <w:spacing w:val="-17"/>
                <w:sz w:val="28"/>
                <w:szCs w:val="28"/>
              </w:rPr>
              <w:t xml:space="preserve"> </w:t>
            </w:r>
            <w:r w:rsidRPr="001006B4">
              <w:rPr>
                <w:spacing w:val="-1"/>
                <w:sz w:val="28"/>
                <w:szCs w:val="28"/>
              </w:rPr>
              <w:t>different</w:t>
            </w:r>
            <w:r w:rsidRPr="001006B4">
              <w:rPr>
                <w:spacing w:val="-12"/>
                <w:sz w:val="28"/>
                <w:szCs w:val="28"/>
              </w:rPr>
              <w:t xml:space="preserve"> </w:t>
            </w:r>
            <w:r w:rsidRPr="001006B4">
              <w:rPr>
                <w:sz w:val="28"/>
                <w:szCs w:val="28"/>
              </w:rPr>
              <w:t>treatment</w:t>
            </w:r>
            <w:r w:rsidRPr="001006B4">
              <w:rPr>
                <w:spacing w:val="-17"/>
                <w:sz w:val="28"/>
                <w:szCs w:val="28"/>
              </w:rPr>
              <w:t xml:space="preserve"> </w:t>
            </w:r>
            <w:r w:rsidRPr="001006B4">
              <w:rPr>
                <w:sz w:val="28"/>
                <w:szCs w:val="28"/>
              </w:rPr>
              <w:t>types</w:t>
            </w:r>
            <w:r w:rsidRPr="001006B4">
              <w:rPr>
                <w:spacing w:val="-58"/>
                <w:sz w:val="28"/>
                <w:szCs w:val="28"/>
              </w:rPr>
              <w:t xml:space="preserve"> </w:t>
            </w:r>
            <w:r w:rsidRPr="001006B4">
              <w:rPr>
                <w:sz w:val="28"/>
                <w:szCs w:val="28"/>
              </w:rPr>
              <w:t>and</w:t>
            </w:r>
            <w:r w:rsidRPr="001006B4">
              <w:rPr>
                <w:spacing w:val="1"/>
                <w:sz w:val="28"/>
                <w:szCs w:val="28"/>
              </w:rPr>
              <w:t xml:space="preserve"> </w:t>
            </w:r>
            <w:r w:rsidRPr="001006B4">
              <w:rPr>
                <w:sz w:val="28"/>
                <w:szCs w:val="28"/>
              </w:rPr>
              <w:t>their</w:t>
            </w:r>
            <w:r w:rsidRPr="001006B4">
              <w:rPr>
                <w:spacing w:val="-1"/>
                <w:sz w:val="28"/>
                <w:szCs w:val="28"/>
              </w:rPr>
              <w:t xml:space="preserve"> </w:t>
            </w:r>
            <w:r w:rsidRPr="001006B4">
              <w:rPr>
                <w:sz w:val="28"/>
                <w:szCs w:val="28"/>
              </w:rPr>
              <w:t>timings</w:t>
            </w:r>
          </w:p>
          <w:p w14:paraId="2C24CE95" w14:textId="77777777" w:rsidR="002D5865" w:rsidRPr="001006B4" w:rsidRDefault="002D5865" w:rsidP="005D55E9">
            <w:pPr>
              <w:pStyle w:val="TableParagraph"/>
              <w:jc w:val="both"/>
              <w:rPr>
                <w:b/>
                <w:sz w:val="28"/>
                <w:szCs w:val="28"/>
              </w:rPr>
            </w:pPr>
          </w:p>
          <w:p w14:paraId="3F320856" w14:textId="48CF5234" w:rsidR="0020448F" w:rsidRPr="001006B4" w:rsidRDefault="0020448F" w:rsidP="005D55E9">
            <w:pPr>
              <w:pStyle w:val="NoSpacing"/>
              <w:jc w:val="both"/>
              <w:rPr>
                <w:rFonts w:ascii="Arial" w:eastAsia="Times New Roman" w:hAnsi="Arial" w:cs="Arial"/>
                <w:color w:val="auto"/>
                <w:sz w:val="28"/>
                <w:szCs w:val="28"/>
              </w:rPr>
            </w:pPr>
          </w:p>
        </w:tc>
      </w:tr>
      <w:tr w:rsidR="001006B4" w:rsidRPr="001006B4" w14:paraId="5BF2EDBE"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4BDE85D8" w14:textId="33E5A67A" w:rsidR="004D116A" w:rsidRPr="001006B4" w:rsidRDefault="00865CE1" w:rsidP="00865CE1">
            <w:pPr>
              <w:spacing w:line="274" w:lineRule="exact"/>
              <w:jc w:val="center"/>
              <w:rPr>
                <w:rFonts w:ascii="Arial" w:hAnsi="Arial" w:cs="Arial"/>
                <w:b/>
                <w:color w:val="auto"/>
                <w:w w:val="99"/>
                <w:sz w:val="24"/>
                <w:szCs w:val="24"/>
              </w:rPr>
            </w:pPr>
            <w:r w:rsidRPr="001006B4">
              <w:rPr>
                <w:rFonts w:ascii="Arial" w:hAnsi="Arial" w:cs="Arial"/>
                <w:b/>
                <w:color w:val="auto"/>
                <w:w w:val="99"/>
                <w:sz w:val="24"/>
                <w:szCs w:val="24"/>
              </w:rPr>
              <w:t>8</w:t>
            </w:r>
          </w:p>
        </w:tc>
        <w:tc>
          <w:tcPr>
            <w:tcW w:w="2860" w:type="dxa"/>
            <w:tcBorders>
              <w:top w:val="single" w:sz="4" w:space="0" w:color="000000"/>
              <w:left w:val="single" w:sz="4" w:space="0" w:color="000000"/>
              <w:bottom w:val="single" w:sz="4" w:space="0" w:color="000000"/>
              <w:right w:val="single" w:sz="4" w:space="0" w:color="000000"/>
            </w:tcBorders>
          </w:tcPr>
          <w:p w14:paraId="746B1EE5" w14:textId="77777777" w:rsidR="00C06CA8" w:rsidRPr="001006B4" w:rsidRDefault="00C06CA8" w:rsidP="00D14859">
            <w:pPr>
              <w:jc w:val="center"/>
              <w:rPr>
                <w:rFonts w:ascii="Arial" w:hAnsi="Arial" w:cs="Arial"/>
                <w:color w:val="auto"/>
                <w:sz w:val="28"/>
                <w:szCs w:val="28"/>
              </w:rPr>
            </w:pPr>
            <w:r w:rsidRPr="001006B4">
              <w:rPr>
                <w:rFonts w:ascii="Arial" w:hAnsi="Arial" w:cs="Arial"/>
                <w:color w:val="auto"/>
                <w:sz w:val="28"/>
                <w:szCs w:val="28"/>
              </w:rPr>
              <w:t>Orthognathic Surgery</w:t>
            </w:r>
          </w:p>
          <w:p w14:paraId="32C1875C" w14:textId="73284115" w:rsidR="004D116A" w:rsidRPr="001006B4" w:rsidRDefault="004D116A" w:rsidP="00D14859">
            <w:pPr>
              <w:pStyle w:val="NoSpacing"/>
              <w:jc w:val="center"/>
              <w:rPr>
                <w:rFonts w:ascii="Arial" w:eastAsia="Times New Roman" w:hAnsi="Arial" w:cs="Arial"/>
                <w:color w:val="auto"/>
                <w:sz w:val="28"/>
                <w:szCs w:val="28"/>
              </w:rPr>
            </w:pPr>
          </w:p>
        </w:tc>
        <w:tc>
          <w:tcPr>
            <w:tcW w:w="7400" w:type="dxa"/>
            <w:tcBorders>
              <w:top w:val="single" w:sz="4" w:space="0" w:color="000000"/>
              <w:left w:val="single" w:sz="4" w:space="0" w:color="000000"/>
              <w:bottom w:val="single" w:sz="4" w:space="0" w:color="000000"/>
              <w:right w:val="single" w:sz="4" w:space="0" w:color="000000"/>
            </w:tcBorders>
          </w:tcPr>
          <w:p w14:paraId="7C7A9B95" w14:textId="77777777" w:rsidR="00D14859"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Discuss the evaluation of patient for orthognathic surgery.</w:t>
            </w:r>
          </w:p>
          <w:p w14:paraId="06AF8BBC" w14:textId="6C5D95A3" w:rsidR="00D14859"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Classify orthognathic skeletal deformities.</w:t>
            </w:r>
          </w:p>
          <w:p w14:paraId="17904E4B" w14:textId="5D4275EA" w:rsidR="00D14859"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Identify indications of the surgical procedures required to correct</w:t>
            </w:r>
          </w:p>
          <w:p w14:paraId="1618400E" w14:textId="77777777" w:rsidR="00D14859"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abnormalities in maxilla and mandible</w:t>
            </w:r>
          </w:p>
          <w:p w14:paraId="3B5E2464" w14:textId="59B27AD5" w:rsidR="00D14859"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Discuss distraction osteogenesis</w:t>
            </w:r>
          </w:p>
          <w:p w14:paraId="4572B0BC" w14:textId="522A6A49" w:rsidR="0020448F" w:rsidRPr="001006B4" w:rsidRDefault="00D14859" w:rsidP="009B6C63">
            <w:pPr>
              <w:pStyle w:val="NoSpacing"/>
              <w:numPr>
                <w:ilvl w:val="0"/>
                <w:numId w:val="37"/>
              </w:numPr>
              <w:jc w:val="both"/>
              <w:rPr>
                <w:rFonts w:ascii="Arial" w:eastAsia="Times New Roman" w:hAnsi="Arial" w:cs="Arial"/>
                <w:color w:val="auto"/>
                <w:sz w:val="28"/>
                <w:szCs w:val="28"/>
              </w:rPr>
            </w:pPr>
            <w:r w:rsidRPr="001006B4">
              <w:rPr>
                <w:rFonts w:ascii="Arial" w:eastAsia="Times New Roman" w:hAnsi="Arial" w:cs="Arial"/>
                <w:color w:val="auto"/>
                <w:sz w:val="28"/>
                <w:szCs w:val="28"/>
              </w:rPr>
              <w:t>Enlist postoperative complications</w:t>
            </w:r>
          </w:p>
        </w:tc>
      </w:tr>
    </w:tbl>
    <w:p w14:paraId="45FA9E17" w14:textId="67D66B14" w:rsidR="00344081" w:rsidRPr="001006B4" w:rsidRDefault="00344081">
      <w:pPr>
        <w:rPr>
          <w:rFonts w:ascii="Arial" w:hAnsi="Arial" w:cs="Arial"/>
          <w:color w:val="auto"/>
          <w:sz w:val="24"/>
          <w:szCs w:val="24"/>
        </w:rPr>
      </w:pPr>
    </w:p>
    <w:p w14:paraId="6981215F" w14:textId="6208C7BE" w:rsidR="00344081" w:rsidRPr="001006B4" w:rsidRDefault="00344081" w:rsidP="007021DE">
      <w:pPr>
        <w:rPr>
          <w:rFonts w:ascii="Arial" w:hAnsi="Arial" w:cs="Arial"/>
          <w:color w:val="auto"/>
          <w:sz w:val="24"/>
          <w:szCs w:val="24"/>
        </w:rPr>
      </w:pPr>
    </w:p>
    <w:p w14:paraId="0C2927C9" w14:textId="163B6665" w:rsidR="00F66112" w:rsidRPr="001006B4" w:rsidRDefault="00F66112">
      <w:pPr>
        <w:rPr>
          <w:rFonts w:ascii="Arial" w:hAnsi="Arial" w:cs="Arial"/>
          <w:color w:val="auto"/>
          <w:sz w:val="24"/>
          <w:szCs w:val="24"/>
        </w:rPr>
      </w:pPr>
    </w:p>
    <w:p w14:paraId="2A59027C" w14:textId="73472A28" w:rsidR="00344081" w:rsidRPr="001006B4" w:rsidRDefault="00344081">
      <w:pPr>
        <w:rPr>
          <w:rFonts w:ascii="Arial" w:hAnsi="Arial" w:cs="Arial"/>
          <w:color w:val="auto"/>
          <w:sz w:val="24"/>
          <w:szCs w:val="24"/>
        </w:rPr>
      </w:pPr>
    </w:p>
    <w:p w14:paraId="33B450DB" w14:textId="7C3073A2" w:rsidR="00344081" w:rsidRPr="001006B4" w:rsidRDefault="00344081" w:rsidP="007021DE">
      <w:pPr>
        <w:rPr>
          <w:rFonts w:ascii="Arial" w:hAnsi="Arial" w:cs="Arial"/>
          <w:color w:val="auto"/>
          <w:sz w:val="24"/>
          <w:szCs w:val="24"/>
        </w:rPr>
      </w:pPr>
    </w:p>
    <w:p w14:paraId="69D0FD31" w14:textId="77777777" w:rsidR="00344081" w:rsidRPr="001006B4" w:rsidRDefault="00344081">
      <w:pPr>
        <w:rPr>
          <w:rFonts w:ascii="Arial" w:hAnsi="Arial" w:cs="Arial"/>
          <w:color w:val="auto"/>
          <w:sz w:val="24"/>
          <w:szCs w:val="24"/>
        </w:rPr>
      </w:pPr>
      <w:r w:rsidRPr="001006B4">
        <w:rPr>
          <w:rFonts w:ascii="Arial" w:hAnsi="Arial" w:cs="Arial"/>
          <w:color w:val="auto"/>
          <w:sz w:val="24"/>
          <w:szCs w:val="24"/>
        </w:rPr>
        <w:br w:type="page"/>
      </w:r>
    </w:p>
    <w:p w14:paraId="14221FF3" w14:textId="6E41C808" w:rsidR="00344081" w:rsidRPr="001006B4" w:rsidRDefault="00344081" w:rsidP="007021DE">
      <w:pPr>
        <w:rPr>
          <w:rFonts w:ascii="Arial" w:hAnsi="Arial" w:cs="Arial"/>
          <w:color w:val="auto"/>
          <w:sz w:val="24"/>
          <w:szCs w:val="24"/>
        </w:rPr>
      </w:pPr>
    </w:p>
    <w:p w14:paraId="62CD4EC0" w14:textId="77777777" w:rsidR="00D20591" w:rsidRPr="001006B4" w:rsidRDefault="00344081">
      <w:pPr>
        <w:rPr>
          <w:rFonts w:ascii="Arial" w:hAnsi="Arial" w:cs="Arial"/>
          <w:color w:val="auto"/>
          <w:sz w:val="24"/>
          <w:szCs w:val="24"/>
        </w:rPr>
      </w:pPr>
      <w:r w:rsidRPr="001006B4">
        <w:rPr>
          <w:rFonts w:ascii="Arial" w:hAnsi="Arial" w:cs="Arial"/>
          <w:color w:val="auto"/>
          <w:sz w:val="24"/>
          <w:szCs w:val="24"/>
        </w:rPr>
        <w:br w:type="page"/>
      </w:r>
    </w:p>
    <w:tbl>
      <w:tblPr>
        <w:tblpPr w:leftFromText="180" w:rightFromText="180" w:vertAnchor="page" w:horzAnchor="margin" w:tblpXSpec="center" w:tblpY="2856"/>
        <w:tblW w:w="1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
        <w:gridCol w:w="2235"/>
        <w:gridCol w:w="8135"/>
      </w:tblGrid>
      <w:tr w:rsidR="001006B4" w:rsidRPr="001006B4" w14:paraId="0327FF8B" w14:textId="77777777" w:rsidTr="00D44CDF">
        <w:trPr>
          <w:trHeight w:val="350"/>
        </w:trPr>
        <w:tc>
          <w:tcPr>
            <w:tcW w:w="11240" w:type="dxa"/>
            <w:gridSpan w:val="3"/>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795313B5" w14:textId="77777777" w:rsidR="00D20591" w:rsidRPr="001006B4" w:rsidRDefault="00D20591" w:rsidP="00D44CDF">
            <w:pPr>
              <w:spacing w:before="269" w:line="360" w:lineRule="auto"/>
              <w:ind w:left="1445" w:right="2139"/>
              <w:jc w:val="center"/>
              <w:rPr>
                <w:rFonts w:ascii="Arial" w:hAnsi="Arial" w:cs="Arial"/>
                <w:b/>
                <w:color w:val="auto"/>
                <w:sz w:val="24"/>
                <w:szCs w:val="24"/>
                <w:u w:val="single"/>
              </w:rPr>
            </w:pPr>
            <w:r w:rsidRPr="001006B4">
              <w:rPr>
                <w:rFonts w:ascii="Arial" w:hAnsi="Arial" w:cs="Arial"/>
                <w:b/>
                <w:color w:val="auto"/>
                <w:sz w:val="32"/>
                <w:szCs w:val="32"/>
                <w:u w:val="single"/>
              </w:rPr>
              <w:lastRenderedPageBreak/>
              <w:t>PROSTHODONTICS</w:t>
            </w:r>
          </w:p>
        </w:tc>
      </w:tr>
      <w:tr w:rsidR="001006B4" w:rsidRPr="001006B4" w14:paraId="132DBE7D" w14:textId="77777777" w:rsidTr="00D44CDF">
        <w:trPr>
          <w:trHeight w:val="239"/>
        </w:trPr>
        <w:tc>
          <w:tcPr>
            <w:tcW w:w="8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3083237B" w14:textId="77777777" w:rsidR="00D20591" w:rsidRPr="001006B4" w:rsidRDefault="00D20591" w:rsidP="00D44CDF">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S.NO</w:t>
            </w:r>
          </w:p>
        </w:tc>
        <w:tc>
          <w:tcPr>
            <w:tcW w:w="22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31F4F111" w14:textId="77777777" w:rsidR="00D20591" w:rsidRPr="001006B4" w:rsidRDefault="00D20591" w:rsidP="00D44CDF">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TOPICS</w:t>
            </w:r>
          </w:p>
        </w:tc>
        <w:tc>
          <w:tcPr>
            <w:tcW w:w="81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1CD0D951" w14:textId="77777777" w:rsidR="00D20591" w:rsidRPr="001006B4" w:rsidRDefault="00D20591" w:rsidP="00D44CDF">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LEARNING OBJECTIVE</w:t>
            </w:r>
          </w:p>
        </w:tc>
      </w:tr>
      <w:tr w:rsidR="001006B4" w:rsidRPr="001006B4" w14:paraId="5D1C6690" w14:textId="77777777" w:rsidTr="00D44CDF">
        <w:trPr>
          <w:trHeight w:val="666"/>
        </w:trPr>
        <w:tc>
          <w:tcPr>
            <w:tcW w:w="870" w:type="dxa"/>
            <w:tcBorders>
              <w:top w:val="single" w:sz="4" w:space="0" w:color="000000"/>
              <w:left w:val="single" w:sz="4" w:space="0" w:color="000000"/>
              <w:bottom w:val="single" w:sz="4" w:space="0" w:color="000000"/>
              <w:right w:val="single" w:sz="4" w:space="0" w:color="000000"/>
            </w:tcBorders>
          </w:tcPr>
          <w:p w14:paraId="5CF16E84"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3529A521" w14:textId="5917BEE4" w:rsidR="00D20591" w:rsidRPr="001006B4" w:rsidRDefault="00C06CA8" w:rsidP="00DA6CE4">
            <w:pPr>
              <w:ind w:left="360"/>
              <w:rPr>
                <w:rFonts w:ascii="Arial" w:eastAsia="Times New Roman" w:hAnsi="Arial" w:cs="Arial"/>
                <w:b/>
                <w:color w:val="auto"/>
                <w:sz w:val="28"/>
                <w:szCs w:val="28"/>
              </w:rPr>
            </w:pPr>
            <w:r w:rsidRPr="001006B4">
              <w:rPr>
                <w:rFonts w:ascii="Arial" w:hAnsi="Arial" w:cs="Arial"/>
                <w:color w:val="auto"/>
                <w:sz w:val="28"/>
                <w:szCs w:val="28"/>
              </w:rPr>
              <w:t xml:space="preserve">Try </w:t>
            </w:r>
            <w:proofErr w:type="spellStart"/>
            <w:proofErr w:type="gramStart"/>
            <w:r w:rsidRPr="001006B4">
              <w:rPr>
                <w:rFonts w:ascii="Arial" w:hAnsi="Arial" w:cs="Arial"/>
                <w:color w:val="auto"/>
                <w:sz w:val="28"/>
                <w:szCs w:val="28"/>
              </w:rPr>
              <w:t>in,luting</w:t>
            </w:r>
            <w:proofErr w:type="spellEnd"/>
            <w:proofErr w:type="gramEnd"/>
            <w:r w:rsidRPr="001006B4">
              <w:rPr>
                <w:rFonts w:ascii="Arial" w:hAnsi="Arial" w:cs="Arial"/>
                <w:color w:val="auto"/>
                <w:sz w:val="28"/>
                <w:szCs w:val="28"/>
              </w:rPr>
              <w:t xml:space="preserve"> &amp; cementation of crown &amp; FPD</w:t>
            </w:r>
          </w:p>
        </w:tc>
        <w:tc>
          <w:tcPr>
            <w:tcW w:w="8135" w:type="dxa"/>
            <w:tcBorders>
              <w:top w:val="single" w:sz="4" w:space="0" w:color="000000"/>
              <w:left w:val="single" w:sz="4" w:space="0" w:color="000000"/>
              <w:bottom w:val="single" w:sz="4" w:space="0" w:color="000000"/>
              <w:right w:val="single" w:sz="4" w:space="0" w:color="000000"/>
            </w:tcBorders>
          </w:tcPr>
          <w:p w14:paraId="282D4F6E"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Define luting agents</w:t>
            </w:r>
          </w:p>
          <w:p w14:paraId="6D4CE415"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Requirements expected from the luting agents</w:t>
            </w:r>
          </w:p>
          <w:p w14:paraId="39D6F184"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 xml:space="preserve">Know the steps for Try in and cementation of crown and bridge </w:t>
            </w:r>
          </w:p>
          <w:p w14:paraId="05FC2069"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 xml:space="preserve">Classify types of Luting agents </w:t>
            </w:r>
          </w:p>
          <w:p w14:paraId="34740C40"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Enlist the advantages and precautions related to different types of luting agents</w:t>
            </w:r>
          </w:p>
          <w:p w14:paraId="6306BE40"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 xml:space="preserve">Enlist the Armamentarium for post cementation Hygiene maintenance of a fixed restorations </w:t>
            </w:r>
          </w:p>
          <w:p w14:paraId="14BD96A3"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 xml:space="preserve">Know the consequences related to non-maintenance of fixed restoration hygiene </w:t>
            </w:r>
          </w:p>
          <w:p w14:paraId="4848A895" w14:textId="77777777" w:rsidR="002412E1" w:rsidRPr="001006B4" w:rsidRDefault="002412E1" w:rsidP="009B6C63">
            <w:pPr>
              <w:pStyle w:val="ListParagraph"/>
              <w:widowControl/>
              <w:numPr>
                <w:ilvl w:val="0"/>
                <w:numId w:val="20"/>
              </w:numPr>
              <w:autoSpaceDE/>
              <w:autoSpaceDN/>
              <w:contextualSpacing/>
              <w:rPr>
                <w:sz w:val="28"/>
                <w:szCs w:val="28"/>
              </w:rPr>
            </w:pPr>
            <w:r w:rsidRPr="001006B4">
              <w:rPr>
                <w:sz w:val="28"/>
                <w:szCs w:val="28"/>
              </w:rPr>
              <w:t>Know Different methods for the removal of fixed restoration</w:t>
            </w:r>
          </w:p>
          <w:p w14:paraId="2E6B1549" w14:textId="77777777" w:rsidR="00D20591" w:rsidRPr="001006B4" w:rsidRDefault="00D20591" w:rsidP="00C06CA8">
            <w:pPr>
              <w:ind w:left="360"/>
              <w:contextualSpacing/>
              <w:rPr>
                <w:rFonts w:ascii="Arial" w:eastAsia="Times New Roman" w:hAnsi="Arial" w:cs="Arial"/>
                <w:color w:val="auto"/>
                <w:sz w:val="28"/>
                <w:szCs w:val="28"/>
              </w:rPr>
            </w:pPr>
          </w:p>
        </w:tc>
      </w:tr>
      <w:tr w:rsidR="001006B4" w:rsidRPr="001006B4" w14:paraId="2C703A59"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2597825F"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40714B1B" w14:textId="5679024C" w:rsidR="00D20591" w:rsidRPr="001006B4" w:rsidRDefault="00C06CA8" w:rsidP="00DA6CE4">
            <w:pPr>
              <w:ind w:left="360"/>
              <w:rPr>
                <w:rFonts w:ascii="Arial" w:eastAsia="Times New Roman" w:hAnsi="Arial" w:cs="Arial"/>
                <w:color w:val="auto"/>
                <w:sz w:val="28"/>
                <w:szCs w:val="28"/>
              </w:rPr>
            </w:pPr>
            <w:r w:rsidRPr="001006B4">
              <w:rPr>
                <w:rFonts w:ascii="Arial" w:hAnsi="Arial" w:cs="Arial"/>
                <w:color w:val="auto"/>
                <w:sz w:val="28"/>
                <w:szCs w:val="28"/>
              </w:rPr>
              <w:t>Jaw relation</w:t>
            </w:r>
          </w:p>
        </w:tc>
        <w:tc>
          <w:tcPr>
            <w:tcW w:w="8135" w:type="dxa"/>
            <w:tcBorders>
              <w:top w:val="single" w:sz="4" w:space="0" w:color="000000"/>
              <w:left w:val="single" w:sz="4" w:space="0" w:color="000000"/>
              <w:bottom w:val="single" w:sz="4" w:space="0" w:color="000000"/>
              <w:right w:val="single" w:sz="4" w:space="0" w:color="000000"/>
            </w:tcBorders>
          </w:tcPr>
          <w:p w14:paraId="0D0620EA" w14:textId="77777777" w:rsidR="002412E1" w:rsidRPr="001006B4" w:rsidRDefault="002412E1" w:rsidP="009B6C63">
            <w:pPr>
              <w:pStyle w:val="ListParagraph"/>
              <w:widowControl/>
              <w:numPr>
                <w:ilvl w:val="0"/>
                <w:numId w:val="21"/>
              </w:numPr>
              <w:autoSpaceDE/>
              <w:autoSpaceDN/>
              <w:contextualSpacing/>
              <w:rPr>
                <w:sz w:val="28"/>
                <w:szCs w:val="28"/>
              </w:rPr>
            </w:pPr>
            <w:r w:rsidRPr="001006B4">
              <w:rPr>
                <w:sz w:val="28"/>
                <w:szCs w:val="28"/>
              </w:rPr>
              <w:t>Know when to record jaw relation</w:t>
            </w:r>
          </w:p>
          <w:p w14:paraId="3F295A85" w14:textId="77777777" w:rsidR="002412E1" w:rsidRPr="001006B4" w:rsidRDefault="002412E1" w:rsidP="009B6C63">
            <w:pPr>
              <w:pStyle w:val="ListParagraph"/>
              <w:widowControl/>
              <w:numPr>
                <w:ilvl w:val="0"/>
                <w:numId w:val="21"/>
              </w:numPr>
              <w:autoSpaceDE/>
              <w:autoSpaceDN/>
              <w:contextualSpacing/>
              <w:rPr>
                <w:sz w:val="28"/>
                <w:szCs w:val="28"/>
              </w:rPr>
            </w:pPr>
            <w:r w:rsidRPr="001006B4">
              <w:rPr>
                <w:sz w:val="28"/>
                <w:szCs w:val="28"/>
              </w:rPr>
              <w:t>Know centric relation and maximum intercuspation</w:t>
            </w:r>
          </w:p>
          <w:p w14:paraId="30826BEC" w14:textId="77777777" w:rsidR="002412E1" w:rsidRPr="001006B4" w:rsidRDefault="002412E1" w:rsidP="009B6C63">
            <w:pPr>
              <w:pStyle w:val="ListParagraph"/>
              <w:widowControl/>
              <w:numPr>
                <w:ilvl w:val="0"/>
                <w:numId w:val="21"/>
              </w:numPr>
              <w:autoSpaceDE/>
              <w:autoSpaceDN/>
              <w:contextualSpacing/>
              <w:rPr>
                <w:sz w:val="28"/>
                <w:szCs w:val="28"/>
              </w:rPr>
            </w:pPr>
            <w:r w:rsidRPr="001006B4">
              <w:rPr>
                <w:sz w:val="28"/>
                <w:szCs w:val="28"/>
              </w:rPr>
              <w:t>Know 5 methods of recording jaw relation</w:t>
            </w:r>
          </w:p>
          <w:p w14:paraId="2A7A2F2A" w14:textId="30138B7B" w:rsidR="00D20591" w:rsidRPr="001006B4" w:rsidRDefault="00D20591" w:rsidP="00DA6CE4">
            <w:pPr>
              <w:ind w:left="360"/>
              <w:rPr>
                <w:rFonts w:ascii="Arial" w:eastAsia="Times New Roman" w:hAnsi="Arial" w:cs="Arial"/>
                <w:color w:val="auto"/>
                <w:sz w:val="28"/>
                <w:szCs w:val="28"/>
              </w:rPr>
            </w:pPr>
          </w:p>
        </w:tc>
      </w:tr>
      <w:tr w:rsidR="001006B4" w:rsidRPr="001006B4" w14:paraId="61C95638"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687B24DF"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57427639" w14:textId="4BC0E290" w:rsidR="00D20591" w:rsidRPr="001006B4" w:rsidRDefault="00C06CA8" w:rsidP="00DA6CE4">
            <w:pPr>
              <w:ind w:left="360"/>
              <w:rPr>
                <w:rFonts w:ascii="Arial" w:eastAsia="Times New Roman" w:hAnsi="Arial" w:cs="Arial"/>
                <w:color w:val="auto"/>
                <w:sz w:val="28"/>
                <w:szCs w:val="28"/>
              </w:rPr>
            </w:pPr>
            <w:r w:rsidRPr="001006B4">
              <w:rPr>
                <w:rFonts w:ascii="Arial" w:hAnsi="Arial" w:cs="Arial"/>
                <w:color w:val="auto"/>
                <w:sz w:val="28"/>
                <w:szCs w:val="28"/>
              </w:rPr>
              <w:t>Digitally fabricated complete denture</w:t>
            </w:r>
          </w:p>
        </w:tc>
        <w:tc>
          <w:tcPr>
            <w:tcW w:w="8135" w:type="dxa"/>
            <w:tcBorders>
              <w:top w:val="single" w:sz="4" w:space="0" w:color="000000"/>
              <w:left w:val="single" w:sz="4" w:space="0" w:color="000000"/>
              <w:bottom w:val="single" w:sz="4" w:space="0" w:color="000000"/>
              <w:right w:val="single" w:sz="4" w:space="0" w:color="000000"/>
            </w:tcBorders>
          </w:tcPr>
          <w:p w14:paraId="42CD8738" w14:textId="4A69094F" w:rsidR="00D20591" w:rsidRPr="001006B4" w:rsidRDefault="005D55E9" w:rsidP="009B6C63">
            <w:pPr>
              <w:pStyle w:val="ListParagraph"/>
              <w:numPr>
                <w:ilvl w:val="0"/>
                <w:numId w:val="29"/>
              </w:numPr>
              <w:ind w:left="676"/>
              <w:rPr>
                <w:rFonts w:eastAsia="Times New Roman"/>
                <w:sz w:val="28"/>
                <w:szCs w:val="28"/>
              </w:rPr>
            </w:pPr>
            <w:r w:rsidRPr="001006B4">
              <w:rPr>
                <w:rFonts w:eastAsia="Times New Roman"/>
                <w:sz w:val="28"/>
                <w:szCs w:val="28"/>
              </w:rPr>
              <w:t>Discuss digitally fabricated complete denture</w:t>
            </w:r>
          </w:p>
        </w:tc>
      </w:tr>
      <w:tr w:rsidR="001006B4" w:rsidRPr="001006B4" w14:paraId="3A786B2F"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03FD8B3F"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30D3AEC1" w14:textId="77F4935D" w:rsidR="00D20591" w:rsidRPr="001006B4" w:rsidRDefault="00C06CA8" w:rsidP="00DA6CE4">
            <w:pPr>
              <w:ind w:left="360"/>
              <w:rPr>
                <w:rFonts w:ascii="Arial" w:eastAsia="Times New Roman" w:hAnsi="Arial" w:cs="Arial"/>
                <w:color w:val="auto"/>
                <w:sz w:val="28"/>
                <w:szCs w:val="28"/>
              </w:rPr>
            </w:pPr>
            <w:r w:rsidRPr="001006B4">
              <w:rPr>
                <w:rFonts w:ascii="Arial" w:hAnsi="Arial" w:cs="Arial"/>
                <w:color w:val="auto"/>
                <w:sz w:val="28"/>
                <w:szCs w:val="28"/>
              </w:rPr>
              <w:t>Restorations of endodontically treated teeth</w:t>
            </w:r>
          </w:p>
        </w:tc>
        <w:tc>
          <w:tcPr>
            <w:tcW w:w="8135" w:type="dxa"/>
            <w:tcBorders>
              <w:top w:val="single" w:sz="4" w:space="0" w:color="000000"/>
              <w:left w:val="single" w:sz="4" w:space="0" w:color="000000"/>
              <w:bottom w:val="single" w:sz="4" w:space="0" w:color="000000"/>
              <w:right w:val="single" w:sz="4" w:space="0" w:color="000000"/>
            </w:tcBorders>
          </w:tcPr>
          <w:p w14:paraId="01A44FA5"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Evaluate the endodontically treated teeth</w:t>
            </w:r>
          </w:p>
          <w:p w14:paraId="17902750"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Considerations for restoring the endodontically treated anterior teeth</w:t>
            </w:r>
          </w:p>
          <w:p w14:paraId="4F84F359" w14:textId="2D48EC8E" w:rsidR="00D20591" w:rsidRPr="001006B4" w:rsidRDefault="002412E1" w:rsidP="002412E1">
            <w:pPr>
              <w:ind w:left="360"/>
              <w:rPr>
                <w:rFonts w:ascii="Arial" w:eastAsia="Times New Roman" w:hAnsi="Arial" w:cs="Arial"/>
                <w:color w:val="auto"/>
                <w:sz w:val="28"/>
                <w:szCs w:val="28"/>
              </w:rPr>
            </w:pPr>
            <w:r w:rsidRPr="001006B4">
              <w:rPr>
                <w:rFonts w:ascii="Arial" w:hAnsi="Arial" w:cs="Arial"/>
                <w:color w:val="auto"/>
                <w:sz w:val="28"/>
                <w:szCs w:val="28"/>
              </w:rPr>
              <w:t xml:space="preserve">Considerations for restoring the endodontically </w:t>
            </w:r>
            <w:r w:rsidR="005D55E9" w:rsidRPr="001006B4">
              <w:rPr>
                <w:rFonts w:ascii="Arial" w:hAnsi="Arial" w:cs="Arial"/>
                <w:color w:val="auto"/>
                <w:sz w:val="28"/>
                <w:szCs w:val="28"/>
              </w:rPr>
              <w:t>treated</w:t>
            </w:r>
            <w:r w:rsidRPr="001006B4">
              <w:rPr>
                <w:rFonts w:ascii="Arial" w:hAnsi="Arial" w:cs="Arial"/>
                <w:color w:val="auto"/>
                <w:sz w:val="28"/>
                <w:szCs w:val="28"/>
              </w:rPr>
              <w:t xml:space="preserve"> posterior teeth</w:t>
            </w:r>
          </w:p>
        </w:tc>
      </w:tr>
      <w:tr w:rsidR="001006B4" w:rsidRPr="001006B4" w14:paraId="3666BDF3"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38B4B959"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4324B5B5" w14:textId="77777777" w:rsidR="00C06CA8" w:rsidRPr="001006B4" w:rsidRDefault="00C06CA8" w:rsidP="00C06CA8">
            <w:pPr>
              <w:jc w:val="center"/>
              <w:rPr>
                <w:rFonts w:ascii="Arial" w:hAnsi="Arial" w:cs="Arial"/>
                <w:color w:val="auto"/>
                <w:sz w:val="28"/>
                <w:szCs w:val="28"/>
              </w:rPr>
            </w:pPr>
            <w:r w:rsidRPr="001006B4">
              <w:rPr>
                <w:rFonts w:ascii="Arial" w:hAnsi="Arial" w:cs="Arial"/>
                <w:color w:val="auto"/>
                <w:sz w:val="28"/>
                <w:szCs w:val="28"/>
              </w:rPr>
              <w:t>Laboratory steps of fabrication of removal partial denture</w:t>
            </w:r>
          </w:p>
          <w:p w14:paraId="08376BEB" w14:textId="628931D8" w:rsidR="00D20591" w:rsidRPr="001006B4" w:rsidRDefault="00D20591" w:rsidP="00DA6CE4">
            <w:pPr>
              <w:ind w:left="360"/>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67334EE6" w14:textId="0DC005D1" w:rsidR="00D20591" w:rsidRPr="001006B4" w:rsidRDefault="00915908" w:rsidP="009B6C63">
            <w:pPr>
              <w:pStyle w:val="ListParagraph"/>
              <w:numPr>
                <w:ilvl w:val="0"/>
                <w:numId w:val="28"/>
              </w:numPr>
              <w:ind w:left="1036" w:hanging="720"/>
              <w:rPr>
                <w:rFonts w:eastAsia="Times New Roman"/>
                <w:sz w:val="28"/>
                <w:szCs w:val="28"/>
              </w:rPr>
            </w:pPr>
            <w:r w:rsidRPr="001006B4">
              <w:rPr>
                <w:sz w:val="28"/>
                <w:szCs w:val="28"/>
              </w:rPr>
              <w:t>Know step by step all stages in fabrication of removable partial denture</w:t>
            </w:r>
          </w:p>
        </w:tc>
      </w:tr>
      <w:tr w:rsidR="001006B4" w:rsidRPr="001006B4" w14:paraId="4EF2226E"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1E91D870"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6587EDA5" w14:textId="77777777" w:rsidR="00C06CA8" w:rsidRPr="001006B4" w:rsidRDefault="00C06CA8" w:rsidP="00C06CA8">
            <w:pPr>
              <w:jc w:val="center"/>
              <w:rPr>
                <w:rFonts w:ascii="Arial" w:hAnsi="Arial" w:cs="Arial"/>
                <w:color w:val="auto"/>
                <w:spacing w:val="20"/>
                <w:sz w:val="28"/>
                <w:szCs w:val="28"/>
              </w:rPr>
            </w:pPr>
            <w:r w:rsidRPr="001006B4">
              <w:rPr>
                <w:rFonts w:ascii="Arial" w:hAnsi="Arial" w:cs="Arial"/>
                <w:color w:val="auto"/>
                <w:spacing w:val="20"/>
                <w:sz w:val="28"/>
                <w:szCs w:val="28"/>
              </w:rPr>
              <w:t>Veneers</w:t>
            </w:r>
          </w:p>
          <w:p w14:paraId="5C290D43" w14:textId="6A01EA9C" w:rsidR="00D20591" w:rsidRPr="001006B4" w:rsidRDefault="00D20591" w:rsidP="00DA6CE4">
            <w:pPr>
              <w:ind w:left="360"/>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64FFFBFA"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Define veneers</w:t>
            </w:r>
          </w:p>
          <w:p w14:paraId="4B729829"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Enlist different materials for the Veneer fabrication</w:t>
            </w:r>
          </w:p>
          <w:p w14:paraId="06443DC8"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Different types of Veneers</w:t>
            </w:r>
          </w:p>
          <w:p w14:paraId="0302CFD1"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Enlist the indications and Contraindications for Veneers</w:t>
            </w:r>
          </w:p>
          <w:p w14:paraId="1DEB3435"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Preparation Steps for Veneer</w:t>
            </w:r>
          </w:p>
          <w:p w14:paraId="633EA055" w14:textId="77777777" w:rsidR="002412E1" w:rsidRPr="001006B4" w:rsidRDefault="002412E1" w:rsidP="009B6C63">
            <w:pPr>
              <w:pStyle w:val="ListParagraph"/>
              <w:widowControl/>
              <w:numPr>
                <w:ilvl w:val="0"/>
                <w:numId w:val="18"/>
              </w:numPr>
              <w:autoSpaceDE/>
              <w:autoSpaceDN/>
              <w:contextualSpacing/>
              <w:rPr>
                <w:sz w:val="28"/>
                <w:szCs w:val="28"/>
              </w:rPr>
            </w:pPr>
            <w:r w:rsidRPr="001006B4">
              <w:rPr>
                <w:sz w:val="28"/>
                <w:szCs w:val="28"/>
              </w:rPr>
              <w:t>Techniques for Veneer fabrication</w:t>
            </w:r>
          </w:p>
          <w:p w14:paraId="5367C4B4" w14:textId="7499CDDE" w:rsidR="00D20591" w:rsidRPr="001006B4" w:rsidRDefault="002412E1" w:rsidP="009B6C63">
            <w:pPr>
              <w:pStyle w:val="ListParagraph"/>
              <w:numPr>
                <w:ilvl w:val="0"/>
                <w:numId w:val="18"/>
              </w:numPr>
              <w:rPr>
                <w:rFonts w:eastAsia="Times New Roman"/>
                <w:sz w:val="28"/>
                <w:szCs w:val="28"/>
              </w:rPr>
            </w:pPr>
            <w:r w:rsidRPr="001006B4">
              <w:rPr>
                <w:sz w:val="28"/>
                <w:szCs w:val="28"/>
              </w:rPr>
              <w:t>Procedural steps for veneer cementation</w:t>
            </w:r>
          </w:p>
        </w:tc>
      </w:tr>
      <w:tr w:rsidR="001006B4" w:rsidRPr="001006B4" w14:paraId="7310DD5B"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3A1FA529"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712CEA43" w14:textId="77777777" w:rsidR="00C06CA8" w:rsidRPr="001006B4" w:rsidRDefault="00C06CA8" w:rsidP="00C06CA8">
            <w:pPr>
              <w:jc w:val="center"/>
              <w:rPr>
                <w:rFonts w:ascii="Arial" w:hAnsi="Arial" w:cs="Arial"/>
                <w:color w:val="auto"/>
                <w:sz w:val="28"/>
                <w:szCs w:val="28"/>
              </w:rPr>
            </w:pPr>
            <w:r w:rsidRPr="001006B4">
              <w:rPr>
                <w:rFonts w:ascii="Arial" w:hAnsi="Arial" w:cs="Arial"/>
                <w:color w:val="auto"/>
                <w:sz w:val="28"/>
                <w:szCs w:val="28"/>
              </w:rPr>
              <w:t>Trial adjustment &amp; insertion of removable partial denture</w:t>
            </w:r>
          </w:p>
          <w:p w14:paraId="5D64315B" w14:textId="155E85CA" w:rsidR="00D20591" w:rsidRPr="001006B4" w:rsidRDefault="00D20591" w:rsidP="00DA6CE4">
            <w:pPr>
              <w:ind w:left="360"/>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7F49FB4D" w14:textId="77777777" w:rsidR="00915908" w:rsidRPr="001006B4" w:rsidRDefault="00915908" w:rsidP="009B6C63">
            <w:pPr>
              <w:pStyle w:val="ListParagraph"/>
              <w:widowControl/>
              <w:numPr>
                <w:ilvl w:val="0"/>
                <w:numId w:val="19"/>
              </w:numPr>
              <w:autoSpaceDE/>
              <w:autoSpaceDN/>
              <w:contextualSpacing/>
              <w:rPr>
                <w:sz w:val="28"/>
                <w:szCs w:val="28"/>
              </w:rPr>
            </w:pPr>
            <w:r w:rsidRPr="001006B4">
              <w:rPr>
                <w:sz w:val="28"/>
                <w:szCs w:val="28"/>
              </w:rPr>
              <w:t>Know how to do trial of metal framework</w:t>
            </w:r>
          </w:p>
          <w:p w14:paraId="3CD92FF0" w14:textId="543AA265" w:rsidR="00D20591" w:rsidRPr="001006B4" w:rsidRDefault="00915908" w:rsidP="009B6C63">
            <w:pPr>
              <w:pStyle w:val="ListParagraph"/>
              <w:numPr>
                <w:ilvl w:val="0"/>
                <w:numId w:val="19"/>
              </w:numPr>
              <w:contextualSpacing/>
              <w:rPr>
                <w:sz w:val="28"/>
                <w:szCs w:val="28"/>
              </w:rPr>
            </w:pPr>
            <w:r w:rsidRPr="001006B4">
              <w:rPr>
                <w:sz w:val="28"/>
                <w:szCs w:val="28"/>
              </w:rPr>
              <w:t>Know methods to adjust removable partial denture at the time of insertion</w:t>
            </w:r>
          </w:p>
        </w:tc>
      </w:tr>
      <w:tr w:rsidR="001006B4" w:rsidRPr="001006B4" w14:paraId="69CC068D"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6908DDB9"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142EF12E" w14:textId="5AC70707" w:rsidR="00D20591" w:rsidRPr="001006B4" w:rsidRDefault="00042BFA" w:rsidP="00DA6CE4">
            <w:pPr>
              <w:ind w:left="360"/>
              <w:rPr>
                <w:rFonts w:ascii="Arial" w:eastAsia="Times New Roman" w:hAnsi="Arial" w:cs="Arial"/>
                <w:color w:val="auto"/>
                <w:sz w:val="28"/>
                <w:szCs w:val="28"/>
              </w:rPr>
            </w:pPr>
            <w:r w:rsidRPr="001006B4">
              <w:rPr>
                <w:rFonts w:ascii="Arial" w:hAnsi="Arial" w:cs="Arial"/>
                <w:color w:val="auto"/>
                <w:sz w:val="28"/>
                <w:szCs w:val="28"/>
              </w:rPr>
              <w:t>Designing partially dentate arches</w:t>
            </w:r>
          </w:p>
        </w:tc>
        <w:tc>
          <w:tcPr>
            <w:tcW w:w="8135" w:type="dxa"/>
            <w:tcBorders>
              <w:top w:val="single" w:sz="4" w:space="0" w:color="000000"/>
              <w:left w:val="single" w:sz="4" w:space="0" w:color="000000"/>
              <w:bottom w:val="single" w:sz="4" w:space="0" w:color="000000"/>
              <w:right w:val="single" w:sz="4" w:space="0" w:color="000000"/>
            </w:tcBorders>
          </w:tcPr>
          <w:p w14:paraId="05DDA8A2" w14:textId="77777777" w:rsidR="00915908" w:rsidRPr="001006B4" w:rsidRDefault="00915908" w:rsidP="009B6C63">
            <w:pPr>
              <w:pStyle w:val="ListParagraph"/>
              <w:widowControl/>
              <w:numPr>
                <w:ilvl w:val="0"/>
                <w:numId w:val="19"/>
              </w:numPr>
              <w:autoSpaceDE/>
              <w:autoSpaceDN/>
              <w:contextualSpacing/>
              <w:rPr>
                <w:sz w:val="28"/>
                <w:szCs w:val="28"/>
              </w:rPr>
            </w:pPr>
            <w:r w:rsidRPr="001006B4">
              <w:rPr>
                <w:sz w:val="28"/>
                <w:szCs w:val="28"/>
              </w:rPr>
              <w:t>Know Designing principles of removable partial dentures</w:t>
            </w:r>
          </w:p>
          <w:p w14:paraId="239AFC1C" w14:textId="77777777" w:rsidR="00915908" w:rsidRPr="001006B4" w:rsidRDefault="00915908" w:rsidP="009B6C63">
            <w:pPr>
              <w:pStyle w:val="ListParagraph"/>
              <w:widowControl/>
              <w:numPr>
                <w:ilvl w:val="0"/>
                <w:numId w:val="19"/>
              </w:numPr>
              <w:autoSpaceDE/>
              <w:autoSpaceDN/>
              <w:contextualSpacing/>
              <w:rPr>
                <w:sz w:val="28"/>
                <w:szCs w:val="28"/>
              </w:rPr>
            </w:pPr>
            <w:r w:rsidRPr="001006B4">
              <w:rPr>
                <w:sz w:val="28"/>
                <w:szCs w:val="28"/>
              </w:rPr>
              <w:t>Design partially dentate maxillary arch</w:t>
            </w:r>
          </w:p>
          <w:p w14:paraId="0BC68CED" w14:textId="77777777" w:rsidR="00915908" w:rsidRPr="001006B4" w:rsidRDefault="00915908" w:rsidP="00915908">
            <w:pPr>
              <w:pStyle w:val="ListParagraph"/>
              <w:rPr>
                <w:sz w:val="28"/>
                <w:szCs w:val="28"/>
              </w:rPr>
            </w:pPr>
            <w:r w:rsidRPr="001006B4">
              <w:rPr>
                <w:sz w:val="28"/>
                <w:szCs w:val="28"/>
              </w:rPr>
              <w:t>(Kennedy Class I, II, III and IV)</w:t>
            </w:r>
          </w:p>
          <w:p w14:paraId="5B190FE7" w14:textId="77777777" w:rsidR="00915908" w:rsidRPr="001006B4" w:rsidRDefault="00915908" w:rsidP="009B6C63">
            <w:pPr>
              <w:pStyle w:val="ListParagraph"/>
              <w:widowControl/>
              <w:numPr>
                <w:ilvl w:val="0"/>
                <w:numId w:val="19"/>
              </w:numPr>
              <w:autoSpaceDE/>
              <w:autoSpaceDN/>
              <w:contextualSpacing/>
              <w:rPr>
                <w:sz w:val="28"/>
                <w:szCs w:val="28"/>
              </w:rPr>
            </w:pPr>
            <w:r w:rsidRPr="001006B4">
              <w:rPr>
                <w:sz w:val="28"/>
                <w:szCs w:val="28"/>
              </w:rPr>
              <w:t>Design partially dentate mandibular arch</w:t>
            </w:r>
          </w:p>
          <w:p w14:paraId="6B83E669" w14:textId="77777777" w:rsidR="00915908" w:rsidRPr="001006B4" w:rsidRDefault="00915908" w:rsidP="00915908">
            <w:pPr>
              <w:pStyle w:val="ListParagraph"/>
              <w:rPr>
                <w:sz w:val="28"/>
                <w:szCs w:val="28"/>
              </w:rPr>
            </w:pPr>
            <w:r w:rsidRPr="001006B4">
              <w:rPr>
                <w:sz w:val="28"/>
                <w:szCs w:val="28"/>
              </w:rPr>
              <w:t>(Kennedy Class I, II, III and IV)</w:t>
            </w:r>
          </w:p>
          <w:p w14:paraId="66F54103" w14:textId="77777777" w:rsidR="00D20591" w:rsidRPr="001006B4" w:rsidRDefault="00D20591" w:rsidP="00DA6CE4">
            <w:pPr>
              <w:rPr>
                <w:rFonts w:ascii="Arial" w:eastAsia="Times New Roman" w:hAnsi="Arial" w:cs="Arial"/>
                <w:color w:val="auto"/>
                <w:sz w:val="28"/>
                <w:szCs w:val="28"/>
              </w:rPr>
            </w:pPr>
          </w:p>
        </w:tc>
      </w:tr>
      <w:tr w:rsidR="001006B4" w:rsidRPr="001006B4" w14:paraId="6949FB7E"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53242FBB"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6F667D20" w14:textId="77777777" w:rsidR="00042BFA" w:rsidRPr="001006B4" w:rsidRDefault="00042BFA" w:rsidP="00042BFA">
            <w:pPr>
              <w:jc w:val="center"/>
              <w:rPr>
                <w:rFonts w:ascii="Arial" w:hAnsi="Arial" w:cs="Arial"/>
                <w:color w:val="auto"/>
                <w:sz w:val="28"/>
                <w:szCs w:val="28"/>
              </w:rPr>
            </w:pPr>
            <w:r w:rsidRPr="001006B4">
              <w:rPr>
                <w:rFonts w:ascii="Arial" w:hAnsi="Arial" w:cs="Arial"/>
                <w:color w:val="auto"/>
                <w:sz w:val="28"/>
                <w:szCs w:val="28"/>
              </w:rPr>
              <w:t>Introduction to maxillofacial prosthodontics</w:t>
            </w:r>
          </w:p>
          <w:p w14:paraId="2E47F0FA" w14:textId="24017A1B" w:rsidR="00D20591" w:rsidRPr="001006B4" w:rsidRDefault="00D20591" w:rsidP="00DA6CE4">
            <w:pPr>
              <w:ind w:left="360"/>
              <w:rPr>
                <w:rFonts w:ascii="Arial" w:eastAsia="Times New Roman" w:hAnsi="Arial" w:cs="Arial"/>
                <w:color w:val="auto"/>
                <w:sz w:val="28"/>
                <w:szCs w:val="28"/>
              </w:rPr>
            </w:pPr>
          </w:p>
        </w:tc>
        <w:tc>
          <w:tcPr>
            <w:tcW w:w="8135" w:type="dxa"/>
            <w:tcBorders>
              <w:top w:val="single" w:sz="4" w:space="0" w:color="000000"/>
              <w:left w:val="single" w:sz="4" w:space="0" w:color="000000"/>
              <w:bottom w:val="single" w:sz="4" w:space="0" w:color="000000"/>
              <w:right w:val="single" w:sz="4" w:space="0" w:color="000000"/>
            </w:tcBorders>
          </w:tcPr>
          <w:p w14:paraId="53813864"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Know the domains of Maxillofacial Prosthodontics</w:t>
            </w:r>
          </w:p>
          <w:p w14:paraId="050699E1" w14:textId="1F5D3849" w:rsidR="00D20591" w:rsidRPr="001006B4" w:rsidRDefault="00915908" w:rsidP="009B6C63">
            <w:pPr>
              <w:pStyle w:val="ListParagraph"/>
              <w:numPr>
                <w:ilvl w:val="0"/>
                <w:numId w:val="18"/>
              </w:numPr>
              <w:rPr>
                <w:rFonts w:eastAsia="Times New Roman"/>
                <w:sz w:val="28"/>
                <w:szCs w:val="28"/>
              </w:rPr>
            </w:pPr>
            <w:r w:rsidRPr="001006B4">
              <w:rPr>
                <w:sz w:val="28"/>
                <w:szCs w:val="28"/>
              </w:rPr>
              <w:t>Know different types of Maxillofacial Prosthesis</w:t>
            </w:r>
          </w:p>
        </w:tc>
      </w:tr>
      <w:tr w:rsidR="001006B4" w:rsidRPr="001006B4" w14:paraId="049F9C5B"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5641F7CC" w14:textId="77777777" w:rsidR="00D20591" w:rsidRPr="001006B4" w:rsidRDefault="00D20591" w:rsidP="009B6C63">
            <w:pPr>
              <w:pStyle w:val="ListParagraph"/>
              <w:numPr>
                <w:ilvl w:val="0"/>
                <w:numId w:val="8"/>
              </w:numPr>
              <w:spacing w:line="274" w:lineRule="exact"/>
              <w:jc w:val="center"/>
              <w:rPr>
                <w:w w:val="99"/>
                <w:sz w:val="28"/>
                <w:szCs w:val="28"/>
              </w:rPr>
            </w:pPr>
          </w:p>
        </w:tc>
        <w:tc>
          <w:tcPr>
            <w:tcW w:w="2235" w:type="dxa"/>
            <w:tcBorders>
              <w:top w:val="single" w:sz="4" w:space="0" w:color="000000"/>
              <w:left w:val="single" w:sz="4" w:space="0" w:color="000000"/>
              <w:bottom w:val="single" w:sz="4" w:space="0" w:color="000000"/>
              <w:right w:val="single" w:sz="4" w:space="0" w:color="000000"/>
            </w:tcBorders>
          </w:tcPr>
          <w:p w14:paraId="3BCC43F2" w14:textId="79473D9B" w:rsidR="00D20591" w:rsidRPr="001006B4" w:rsidRDefault="00042BFA" w:rsidP="00DA6CE4">
            <w:pPr>
              <w:ind w:left="360"/>
              <w:rPr>
                <w:rFonts w:ascii="Arial" w:eastAsia="Times New Roman" w:hAnsi="Arial" w:cs="Arial"/>
                <w:color w:val="auto"/>
                <w:sz w:val="28"/>
                <w:szCs w:val="28"/>
              </w:rPr>
            </w:pPr>
            <w:r w:rsidRPr="001006B4">
              <w:rPr>
                <w:rFonts w:ascii="Arial" w:hAnsi="Arial" w:cs="Arial"/>
                <w:color w:val="auto"/>
                <w:sz w:val="28"/>
                <w:szCs w:val="28"/>
              </w:rPr>
              <w:t>Introduction to Prosthodontic implantology</w:t>
            </w:r>
          </w:p>
        </w:tc>
        <w:tc>
          <w:tcPr>
            <w:tcW w:w="8135" w:type="dxa"/>
            <w:tcBorders>
              <w:top w:val="single" w:sz="4" w:space="0" w:color="000000"/>
              <w:left w:val="single" w:sz="4" w:space="0" w:color="000000"/>
              <w:bottom w:val="single" w:sz="4" w:space="0" w:color="000000"/>
              <w:right w:val="single" w:sz="4" w:space="0" w:color="000000"/>
            </w:tcBorders>
          </w:tcPr>
          <w:p w14:paraId="485E8E77"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Components of Implant retained crown/ Fixed partial denture</w:t>
            </w:r>
          </w:p>
          <w:p w14:paraId="6E8C4E35"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 xml:space="preserve">Know the different Types of Implants </w:t>
            </w:r>
          </w:p>
          <w:p w14:paraId="17A14570"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Define Osseointegration</w:t>
            </w:r>
          </w:p>
          <w:p w14:paraId="20F188AB"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Know the factors affecting Osseointegration</w:t>
            </w:r>
          </w:p>
          <w:p w14:paraId="6D14DDB0"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Indications/ Contraindications of Implants</w:t>
            </w:r>
          </w:p>
          <w:p w14:paraId="54899369" w14:textId="77777777" w:rsidR="00915908" w:rsidRPr="001006B4" w:rsidRDefault="00915908" w:rsidP="009B6C63">
            <w:pPr>
              <w:pStyle w:val="ListParagraph"/>
              <w:widowControl/>
              <w:numPr>
                <w:ilvl w:val="0"/>
                <w:numId w:val="18"/>
              </w:numPr>
              <w:autoSpaceDE/>
              <w:autoSpaceDN/>
              <w:contextualSpacing/>
              <w:rPr>
                <w:sz w:val="28"/>
                <w:szCs w:val="28"/>
              </w:rPr>
            </w:pPr>
            <w:r w:rsidRPr="001006B4">
              <w:rPr>
                <w:sz w:val="28"/>
                <w:szCs w:val="28"/>
              </w:rPr>
              <w:t>Considerations for Implant Placement</w:t>
            </w:r>
          </w:p>
          <w:p w14:paraId="265777E7" w14:textId="67B62656" w:rsidR="00D20591" w:rsidRPr="001006B4" w:rsidRDefault="00D20591" w:rsidP="00DA6CE4">
            <w:pPr>
              <w:ind w:left="360"/>
              <w:rPr>
                <w:rFonts w:ascii="Arial" w:eastAsia="Times New Roman" w:hAnsi="Arial" w:cs="Arial"/>
                <w:color w:val="auto"/>
                <w:sz w:val="28"/>
                <w:szCs w:val="28"/>
              </w:rPr>
            </w:pPr>
          </w:p>
        </w:tc>
      </w:tr>
    </w:tbl>
    <w:p w14:paraId="67885C37" w14:textId="4C9DF503" w:rsidR="00D20591" w:rsidRPr="001006B4" w:rsidRDefault="00D20591">
      <w:pPr>
        <w:rPr>
          <w:rFonts w:ascii="Arial" w:hAnsi="Arial" w:cs="Arial"/>
          <w:color w:val="auto"/>
          <w:sz w:val="24"/>
          <w:szCs w:val="24"/>
        </w:rPr>
      </w:pPr>
    </w:p>
    <w:p w14:paraId="59FD6D12" w14:textId="668877FB" w:rsidR="00FE17D9" w:rsidRPr="001006B4" w:rsidRDefault="00D20591">
      <w:pPr>
        <w:rPr>
          <w:rFonts w:ascii="Arial" w:hAnsi="Arial" w:cs="Arial"/>
          <w:color w:val="auto"/>
          <w:sz w:val="24"/>
          <w:szCs w:val="24"/>
        </w:rPr>
      </w:pPr>
      <w:r w:rsidRPr="001006B4">
        <w:rPr>
          <w:rFonts w:ascii="Arial" w:hAnsi="Arial" w:cs="Arial"/>
          <w:color w:val="auto"/>
          <w:sz w:val="24"/>
          <w:szCs w:val="24"/>
        </w:rPr>
        <w:br w:type="page"/>
      </w:r>
    </w:p>
    <w:tbl>
      <w:tblPr>
        <w:tblpPr w:leftFromText="180" w:rightFromText="180" w:vertAnchor="page" w:horzAnchor="margin" w:tblpXSpec="center" w:tblpY="633"/>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7977"/>
      </w:tblGrid>
      <w:tr w:rsidR="001006B4" w:rsidRPr="001006B4" w14:paraId="329CC304" w14:textId="77777777" w:rsidTr="00FE17D9">
        <w:trPr>
          <w:trHeight w:val="43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7546A7B5" w14:textId="77777777" w:rsidR="00FE17D9" w:rsidRPr="001006B4" w:rsidRDefault="00FE17D9" w:rsidP="00FE17D9">
            <w:pPr>
              <w:spacing w:before="269" w:line="360" w:lineRule="auto"/>
              <w:ind w:left="1445" w:right="2139"/>
              <w:jc w:val="center"/>
              <w:rPr>
                <w:rFonts w:ascii="Arial" w:hAnsi="Arial" w:cs="Arial"/>
                <w:b/>
                <w:color w:val="auto"/>
                <w:sz w:val="24"/>
                <w:szCs w:val="24"/>
                <w:u w:val="single"/>
              </w:rPr>
            </w:pPr>
            <w:r w:rsidRPr="001006B4">
              <w:rPr>
                <w:rFonts w:ascii="Arial" w:hAnsi="Arial" w:cs="Arial"/>
                <w:b/>
                <w:color w:val="auto"/>
                <w:sz w:val="32"/>
                <w:szCs w:val="32"/>
                <w:u w:val="single"/>
              </w:rPr>
              <w:lastRenderedPageBreak/>
              <w:t>OPERATIVE DENTISTRY</w:t>
            </w:r>
          </w:p>
        </w:tc>
      </w:tr>
      <w:tr w:rsidR="001006B4" w:rsidRPr="001006B4" w14:paraId="1DD1B6CF" w14:textId="77777777" w:rsidTr="00FE17D9">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42F23876" w14:textId="77777777" w:rsidR="00FE17D9" w:rsidRPr="001006B4" w:rsidRDefault="00FE17D9" w:rsidP="00FE17D9">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616CCFB2" w14:textId="77777777" w:rsidR="00FE17D9" w:rsidRPr="001006B4" w:rsidRDefault="00FE17D9" w:rsidP="00FE17D9">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TOPICS</w:t>
            </w:r>
          </w:p>
        </w:tc>
        <w:tc>
          <w:tcPr>
            <w:tcW w:w="7977"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2668CEC9" w14:textId="77777777" w:rsidR="00FE17D9" w:rsidRPr="001006B4" w:rsidRDefault="00FE17D9" w:rsidP="00FE17D9">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LEARNING OBJECTIVE</w:t>
            </w:r>
          </w:p>
        </w:tc>
      </w:tr>
      <w:tr w:rsidR="001006B4" w:rsidRPr="001006B4" w14:paraId="24CEC57D" w14:textId="77777777" w:rsidTr="00FE17D9">
        <w:trPr>
          <w:trHeight w:val="817"/>
        </w:trPr>
        <w:tc>
          <w:tcPr>
            <w:tcW w:w="1019" w:type="dxa"/>
            <w:tcBorders>
              <w:top w:val="single" w:sz="4" w:space="0" w:color="000000"/>
              <w:left w:val="single" w:sz="4" w:space="0" w:color="000000"/>
              <w:bottom w:val="single" w:sz="4" w:space="0" w:color="000000"/>
              <w:right w:val="single" w:sz="4" w:space="0" w:color="000000"/>
            </w:tcBorders>
          </w:tcPr>
          <w:p w14:paraId="115EE91C" w14:textId="77777777" w:rsidR="00D16432" w:rsidRPr="001006B4" w:rsidRDefault="00D16432" w:rsidP="009B6C63">
            <w:pPr>
              <w:pStyle w:val="ListParagraph"/>
              <w:numPr>
                <w:ilvl w:val="0"/>
                <w:numId w:val="9"/>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01219CB6" w14:textId="4206A4B3" w:rsidR="00D16432" w:rsidRPr="001006B4" w:rsidRDefault="00042BFA" w:rsidP="00FE17D9">
            <w:pPr>
              <w:rPr>
                <w:rFonts w:ascii="Arial" w:eastAsia="Times New Roman" w:hAnsi="Arial" w:cs="Arial"/>
                <w:color w:val="auto"/>
                <w:sz w:val="28"/>
                <w:szCs w:val="28"/>
              </w:rPr>
            </w:pPr>
            <w:r w:rsidRPr="001006B4">
              <w:rPr>
                <w:rFonts w:ascii="Arial" w:hAnsi="Arial" w:cs="Arial"/>
                <w:color w:val="auto"/>
                <w:sz w:val="28"/>
                <w:szCs w:val="28"/>
              </w:rPr>
              <w:t>Endodontic Surgery</w:t>
            </w:r>
          </w:p>
        </w:tc>
        <w:tc>
          <w:tcPr>
            <w:tcW w:w="7977" w:type="dxa"/>
            <w:tcBorders>
              <w:top w:val="single" w:sz="4" w:space="0" w:color="000000"/>
              <w:left w:val="single" w:sz="4" w:space="0" w:color="000000"/>
              <w:bottom w:val="single" w:sz="4" w:space="0" w:color="000000"/>
              <w:right w:val="single" w:sz="4" w:space="0" w:color="000000"/>
            </w:tcBorders>
          </w:tcPr>
          <w:p w14:paraId="513AED84"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indications and contraindications of periapical surgery.</w:t>
            </w:r>
          </w:p>
          <w:p w14:paraId="5CB6D384"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Review the procedures involved in periapical surgery.</w:t>
            </w:r>
          </w:p>
          <w:p w14:paraId="6CDD64BD"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 xml:space="preserve">Enlist the indications of root amputation, </w:t>
            </w:r>
            <w:proofErr w:type="spellStart"/>
            <w:r w:rsidRPr="001006B4">
              <w:rPr>
                <w:sz w:val="28"/>
                <w:szCs w:val="28"/>
              </w:rPr>
              <w:t>hemisection</w:t>
            </w:r>
            <w:proofErr w:type="spellEnd"/>
            <w:r w:rsidRPr="001006B4">
              <w:rPr>
                <w:sz w:val="28"/>
                <w:szCs w:val="28"/>
              </w:rPr>
              <w:t xml:space="preserve"> and </w:t>
            </w:r>
            <w:proofErr w:type="spellStart"/>
            <w:r w:rsidRPr="001006B4">
              <w:rPr>
                <w:sz w:val="28"/>
                <w:szCs w:val="28"/>
              </w:rPr>
              <w:t>bicuspidization</w:t>
            </w:r>
            <w:proofErr w:type="spellEnd"/>
            <w:r w:rsidRPr="001006B4">
              <w:rPr>
                <w:sz w:val="28"/>
                <w:szCs w:val="28"/>
              </w:rPr>
              <w:t>.</w:t>
            </w:r>
          </w:p>
          <w:p w14:paraId="046E952F"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patient selection criteria for endodontics surgery.</w:t>
            </w:r>
          </w:p>
          <w:p w14:paraId="6A7BA751" w14:textId="215DDC8E" w:rsidR="00696C63" w:rsidRPr="001006B4" w:rsidRDefault="002412E1" w:rsidP="009B6C63">
            <w:pPr>
              <w:pStyle w:val="NoSpacing"/>
              <w:numPr>
                <w:ilvl w:val="0"/>
                <w:numId w:val="22"/>
              </w:numPr>
              <w:rPr>
                <w:rFonts w:ascii="Arial" w:eastAsia="Times New Roman" w:hAnsi="Arial" w:cs="Arial"/>
                <w:color w:val="auto"/>
                <w:sz w:val="28"/>
                <w:szCs w:val="28"/>
              </w:rPr>
            </w:pPr>
            <w:r w:rsidRPr="001006B4">
              <w:rPr>
                <w:rFonts w:ascii="Arial" w:hAnsi="Arial" w:cs="Arial"/>
                <w:color w:val="auto"/>
                <w:sz w:val="28"/>
                <w:szCs w:val="28"/>
              </w:rPr>
              <w:t>Explain the different steps involved in the endodontic Surgery.</w:t>
            </w:r>
          </w:p>
        </w:tc>
      </w:tr>
      <w:tr w:rsidR="001006B4" w:rsidRPr="001006B4" w14:paraId="0DB45F4B"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2B7B17F1" w14:textId="77777777" w:rsidR="00D16432" w:rsidRPr="001006B4" w:rsidRDefault="00D16432" w:rsidP="009B6C63">
            <w:pPr>
              <w:pStyle w:val="ListParagraph"/>
              <w:numPr>
                <w:ilvl w:val="0"/>
                <w:numId w:val="9"/>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2C522FA0" w14:textId="7A471CA4" w:rsidR="00D16432" w:rsidRPr="001006B4" w:rsidRDefault="00042BFA" w:rsidP="00FE17D9">
            <w:pPr>
              <w:rPr>
                <w:rFonts w:ascii="Arial" w:eastAsia="Times New Roman" w:hAnsi="Arial" w:cs="Arial"/>
                <w:color w:val="auto"/>
                <w:sz w:val="28"/>
                <w:szCs w:val="28"/>
              </w:rPr>
            </w:pPr>
            <w:r w:rsidRPr="001006B4">
              <w:rPr>
                <w:rFonts w:ascii="Arial" w:hAnsi="Arial" w:cs="Arial"/>
                <w:color w:val="auto"/>
                <w:sz w:val="28"/>
                <w:szCs w:val="28"/>
              </w:rPr>
              <w:t>Post endodontic restorations</w:t>
            </w:r>
          </w:p>
        </w:tc>
        <w:tc>
          <w:tcPr>
            <w:tcW w:w="7977" w:type="dxa"/>
            <w:tcBorders>
              <w:top w:val="single" w:sz="4" w:space="0" w:color="000000"/>
              <w:left w:val="single" w:sz="4" w:space="0" w:color="000000"/>
              <w:bottom w:val="single" w:sz="4" w:space="0" w:color="000000"/>
              <w:right w:val="single" w:sz="4" w:space="0" w:color="000000"/>
            </w:tcBorders>
          </w:tcPr>
          <w:p w14:paraId="1B346C31"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Explain special features of endodontically treated teeth.</w:t>
            </w:r>
          </w:p>
          <w:p w14:paraId="45274182"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Understand ferrule effect.</w:t>
            </w:r>
          </w:p>
          <w:p w14:paraId="0E08EA6D"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Discuss the post selection criteria for an endodontically treated tooth.</w:t>
            </w:r>
          </w:p>
          <w:p w14:paraId="0716150B"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Explain the steps involved in endodontic post space preparation.</w:t>
            </w:r>
          </w:p>
          <w:p w14:paraId="7531F85F"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Enlist the steps of gutta percha removal.</w:t>
            </w:r>
          </w:p>
          <w:p w14:paraId="4B260C58" w14:textId="19124941" w:rsidR="00D16432" w:rsidRPr="001006B4" w:rsidRDefault="002412E1" w:rsidP="009B6C63">
            <w:pPr>
              <w:pStyle w:val="ListParagraph"/>
              <w:numPr>
                <w:ilvl w:val="0"/>
                <w:numId w:val="22"/>
              </w:numPr>
              <w:rPr>
                <w:rFonts w:eastAsia="Times New Roman"/>
                <w:sz w:val="28"/>
                <w:szCs w:val="28"/>
              </w:rPr>
            </w:pPr>
            <w:r w:rsidRPr="001006B4">
              <w:rPr>
                <w:sz w:val="28"/>
                <w:szCs w:val="28"/>
              </w:rPr>
              <w:t>Discuss the importance of overall treatment plan before initiating any treatment.</w:t>
            </w:r>
          </w:p>
        </w:tc>
      </w:tr>
      <w:tr w:rsidR="001006B4" w:rsidRPr="001006B4" w14:paraId="4A0829E7"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5BB8731F" w14:textId="77777777" w:rsidR="00D16432" w:rsidRPr="001006B4" w:rsidRDefault="00D16432" w:rsidP="009B6C63">
            <w:pPr>
              <w:pStyle w:val="ListParagraph"/>
              <w:numPr>
                <w:ilvl w:val="0"/>
                <w:numId w:val="9"/>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4E2552EA" w14:textId="72DED50C" w:rsidR="00D16432" w:rsidRPr="001006B4" w:rsidRDefault="00042BFA" w:rsidP="00FE17D9">
            <w:pPr>
              <w:rPr>
                <w:rFonts w:ascii="Arial" w:eastAsia="Times New Roman" w:hAnsi="Arial" w:cs="Arial"/>
                <w:color w:val="auto"/>
                <w:sz w:val="28"/>
                <w:szCs w:val="28"/>
              </w:rPr>
            </w:pPr>
            <w:r w:rsidRPr="001006B4">
              <w:rPr>
                <w:rFonts w:ascii="Arial" w:hAnsi="Arial" w:cs="Arial"/>
                <w:color w:val="auto"/>
                <w:sz w:val="28"/>
                <w:szCs w:val="28"/>
              </w:rPr>
              <w:t>Longitudinal tooth fractures</w:t>
            </w:r>
          </w:p>
        </w:tc>
        <w:tc>
          <w:tcPr>
            <w:tcW w:w="7977" w:type="dxa"/>
            <w:tcBorders>
              <w:top w:val="single" w:sz="4" w:space="0" w:color="000000"/>
              <w:left w:val="single" w:sz="4" w:space="0" w:color="000000"/>
              <w:bottom w:val="single" w:sz="4" w:space="0" w:color="000000"/>
              <w:right w:val="single" w:sz="4" w:space="0" w:color="000000"/>
            </w:tcBorders>
          </w:tcPr>
          <w:p w14:paraId="42088B79"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Classify longitudinal tooth fractures.</w:t>
            </w:r>
          </w:p>
          <w:p w14:paraId="5CDB82D0"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List the causes of cracked tooth.</w:t>
            </w:r>
          </w:p>
          <w:p w14:paraId="6C3647F1"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the clinical features, diagnosis and treatment of cracked teeth.</w:t>
            </w:r>
          </w:p>
          <w:p w14:paraId="7972D558"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Enlist the causes of fractured cusp.</w:t>
            </w:r>
            <w:r w:rsidRPr="001006B4">
              <w:rPr>
                <w:sz w:val="28"/>
                <w:szCs w:val="28"/>
              </w:rPr>
              <w:tab/>
            </w:r>
          </w:p>
          <w:p w14:paraId="456F8748"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the clinical features, diagnosis and treatment of fractured cusp.</w:t>
            </w:r>
          </w:p>
          <w:p w14:paraId="62A5A7CD"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List the causes of vertical root fracture.</w:t>
            </w:r>
          </w:p>
          <w:p w14:paraId="19256108" w14:textId="08234ABA" w:rsidR="00696C63" w:rsidRPr="001006B4" w:rsidRDefault="002412E1" w:rsidP="009B6C63">
            <w:pPr>
              <w:pStyle w:val="NoSpacing"/>
              <w:numPr>
                <w:ilvl w:val="0"/>
                <w:numId w:val="22"/>
              </w:numPr>
              <w:rPr>
                <w:rFonts w:ascii="Arial" w:eastAsia="Times New Roman" w:hAnsi="Arial" w:cs="Arial"/>
                <w:color w:val="auto"/>
                <w:sz w:val="28"/>
                <w:szCs w:val="28"/>
              </w:rPr>
            </w:pPr>
            <w:r w:rsidRPr="001006B4">
              <w:rPr>
                <w:rFonts w:ascii="Arial" w:hAnsi="Arial" w:cs="Arial"/>
                <w:color w:val="auto"/>
                <w:sz w:val="28"/>
                <w:szCs w:val="28"/>
              </w:rPr>
              <w:t>Describe the clinical features, diagnosis, and treatment of vertical root fracture.</w:t>
            </w:r>
          </w:p>
        </w:tc>
      </w:tr>
      <w:tr w:rsidR="001006B4" w:rsidRPr="001006B4" w14:paraId="398248E4"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363C4D06" w14:textId="77777777" w:rsidR="00D16432" w:rsidRPr="001006B4" w:rsidRDefault="00D16432" w:rsidP="009B6C63">
            <w:pPr>
              <w:pStyle w:val="ListParagraph"/>
              <w:numPr>
                <w:ilvl w:val="0"/>
                <w:numId w:val="9"/>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4263AB4F" w14:textId="5344132B" w:rsidR="00D16432" w:rsidRPr="001006B4" w:rsidRDefault="00042BFA" w:rsidP="00FE17D9">
            <w:pPr>
              <w:rPr>
                <w:rFonts w:ascii="Arial" w:eastAsia="Times New Roman" w:hAnsi="Arial" w:cs="Arial"/>
                <w:color w:val="auto"/>
                <w:sz w:val="28"/>
                <w:szCs w:val="28"/>
              </w:rPr>
            </w:pPr>
            <w:r w:rsidRPr="001006B4">
              <w:rPr>
                <w:rFonts w:ascii="Arial" w:hAnsi="Arial" w:cs="Arial"/>
                <w:color w:val="auto"/>
                <w:sz w:val="28"/>
                <w:szCs w:val="28"/>
              </w:rPr>
              <w:t>Tooth discoloration</w:t>
            </w:r>
          </w:p>
        </w:tc>
        <w:tc>
          <w:tcPr>
            <w:tcW w:w="7977" w:type="dxa"/>
            <w:tcBorders>
              <w:top w:val="single" w:sz="4" w:space="0" w:color="000000"/>
              <w:left w:val="single" w:sz="4" w:space="0" w:color="000000"/>
              <w:bottom w:val="single" w:sz="4" w:space="0" w:color="000000"/>
              <w:right w:val="single" w:sz="4" w:space="0" w:color="000000"/>
            </w:tcBorders>
          </w:tcPr>
          <w:p w14:paraId="432760B5"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Identify the causes of tooth discoloration.</w:t>
            </w:r>
            <w:r w:rsidRPr="001006B4">
              <w:rPr>
                <w:sz w:val="28"/>
                <w:szCs w:val="28"/>
              </w:rPr>
              <w:tab/>
            </w:r>
          </w:p>
          <w:p w14:paraId="58B5CE34"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 xml:space="preserve">Enlist treatment options for discolored tooth/teeth. </w:t>
            </w:r>
          </w:p>
          <w:p w14:paraId="51B4818C"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Classify bleaching treatments.</w:t>
            </w:r>
          </w:p>
          <w:p w14:paraId="4DA7CD78" w14:textId="14DABDD7" w:rsidR="00D16432" w:rsidRPr="001006B4" w:rsidRDefault="002412E1" w:rsidP="009B6C63">
            <w:pPr>
              <w:pStyle w:val="ListParagraph"/>
              <w:numPr>
                <w:ilvl w:val="0"/>
                <w:numId w:val="22"/>
              </w:numPr>
              <w:jc w:val="both"/>
              <w:rPr>
                <w:rFonts w:eastAsia="Times New Roman"/>
                <w:sz w:val="28"/>
                <w:szCs w:val="28"/>
              </w:rPr>
            </w:pPr>
            <w:r w:rsidRPr="001006B4">
              <w:rPr>
                <w:sz w:val="28"/>
                <w:szCs w:val="28"/>
              </w:rPr>
              <w:t>Discuss micro abrasion and macro abrasion.</w:t>
            </w:r>
          </w:p>
        </w:tc>
      </w:tr>
      <w:tr w:rsidR="001006B4" w:rsidRPr="001006B4" w14:paraId="7C0144B5" w14:textId="77777777" w:rsidTr="00D44CDF">
        <w:trPr>
          <w:trHeight w:val="3507"/>
        </w:trPr>
        <w:tc>
          <w:tcPr>
            <w:tcW w:w="1019" w:type="dxa"/>
            <w:tcBorders>
              <w:top w:val="single" w:sz="4" w:space="0" w:color="000000"/>
              <w:left w:val="single" w:sz="4" w:space="0" w:color="000000"/>
              <w:right w:val="single" w:sz="4" w:space="0" w:color="000000"/>
            </w:tcBorders>
          </w:tcPr>
          <w:p w14:paraId="56331391" w14:textId="77777777" w:rsidR="00696C63" w:rsidRPr="001006B4" w:rsidRDefault="00696C63" w:rsidP="009B6C63">
            <w:pPr>
              <w:pStyle w:val="ListParagraph"/>
              <w:numPr>
                <w:ilvl w:val="0"/>
                <w:numId w:val="9"/>
              </w:numPr>
              <w:spacing w:line="274" w:lineRule="exact"/>
              <w:jc w:val="center"/>
              <w:rPr>
                <w:w w:val="99"/>
                <w:sz w:val="28"/>
                <w:szCs w:val="28"/>
              </w:rPr>
            </w:pPr>
          </w:p>
        </w:tc>
        <w:tc>
          <w:tcPr>
            <w:tcW w:w="2169" w:type="dxa"/>
            <w:tcBorders>
              <w:top w:val="single" w:sz="4" w:space="0" w:color="000000"/>
              <w:left w:val="single" w:sz="4" w:space="0" w:color="000000"/>
              <w:right w:val="single" w:sz="4" w:space="0" w:color="000000"/>
            </w:tcBorders>
          </w:tcPr>
          <w:p w14:paraId="205F5E62" w14:textId="77777777" w:rsidR="00042BFA" w:rsidRPr="001006B4" w:rsidRDefault="00042BFA" w:rsidP="00042BFA">
            <w:pPr>
              <w:jc w:val="center"/>
              <w:rPr>
                <w:rFonts w:ascii="Arial" w:hAnsi="Arial" w:cs="Arial"/>
                <w:color w:val="auto"/>
                <w:sz w:val="28"/>
                <w:szCs w:val="28"/>
              </w:rPr>
            </w:pPr>
            <w:r w:rsidRPr="001006B4">
              <w:rPr>
                <w:rFonts w:ascii="Arial" w:hAnsi="Arial" w:cs="Arial"/>
                <w:color w:val="auto"/>
                <w:sz w:val="28"/>
                <w:szCs w:val="28"/>
              </w:rPr>
              <w:t>Endo-Perio diseases</w:t>
            </w:r>
          </w:p>
          <w:p w14:paraId="0082791F" w14:textId="31A38A2B" w:rsidR="00696C63" w:rsidRPr="001006B4" w:rsidRDefault="00696C63" w:rsidP="00FE17D9">
            <w:pPr>
              <w:rPr>
                <w:rFonts w:ascii="Arial" w:eastAsia="Times New Roman" w:hAnsi="Arial" w:cs="Arial"/>
                <w:color w:val="auto"/>
                <w:sz w:val="28"/>
                <w:szCs w:val="28"/>
              </w:rPr>
            </w:pPr>
          </w:p>
        </w:tc>
        <w:tc>
          <w:tcPr>
            <w:tcW w:w="7977" w:type="dxa"/>
            <w:tcBorders>
              <w:top w:val="single" w:sz="4" w:space="0" w:color="000000"/>
              <w:left w:val="single" w:sz="4" w:space="0" w:color="000000"/>
              <w:right w:val="single" w:sz="4" w:space="0" w:color="000000"/>
            </w:tcBorders>
          </w:tcPr>
          <w:p w14:paraId="2B71C619"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Identify the anatomic pathways of communication between the pulp and periodontal ligament.</w:t>
            </w:r>
          </w:p>
          <w:p w14:paraId="46C96940"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Describe the effects of pulpal diseases and endodontic procedures on the periodontium.</w:t>
            </w:r>
          </w:p>
          <w:p w14:paraId="37D7909F"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Identify the etiologic factors associated with endodontic periodontal diseases.</w:t>
            </w:r>
          </w:p>
          <w:p w14:paraId="63D3EB77"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Distinguish clinically endodontic and periodontal diseases.</w:t>
            </w:r>
          </w:p>
          <w:p w14:paraId="53FD2DEA" w14:textId="77777777" w:rsidR="002412E1"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Develop the differential diagnosis.</w:t>
            </w:r>
          </w:p>
          <w:p w14:paraId="11A4D80E" w14:textId="2E7DEDE8" w:rsidR="00696C63" w:rsidRPr="001006B4" w:rsidRDefault="002412E1" w:rsidP="009B6C63">
            <w:pPr>
              <w:pStyle w:val="ListParagraph"/>
              <w:widowControl/>
              <w:numPr>
                <w:ilvl w:val="0"/>
                <w:numId w:val="22"/>
              </w:numPr>
              <w:autoSpaceDE/>
              <w:autoSpaceDN/>
              <w:contextualSpacing/>
              <w:rPr>
                <w:sz w:val="28"/>
                <w:szCs w:val="28"/>
              </w:rPr>
            </w:pPr>
            <w:r w:rsidRPr="001006B4">
              <w:rPr>
                <w:sz w:val="28"/>
                <w:szCs w:val="28"/>
              </w:rPr>
              <w:t>Defend your treatment requirements and</w:t>
            </w:r>
            <w:r w:rsidR="005D55E9" w:rsidRPr="001006B4">
              <w:rPr>
                <w:sz w:val="28"/>
                <w:szCs w:val="28"/>
              </w:rPr>
              <w:t xml:space="preserve"> </w:t>
            </w:r>
            <w:r w:rsidRPr="001006B4">
              <w:rPr>
                <w:sz w:val="28"/>
                <w:szCs w:val="28"/>
              </w:rPr>
              <w:t>sequence them according to your diagnosis.</w:t>
            </w:r>
          </w:p>
        </w:tc>
      </w:tr>
    </w:tbl>
    <w:p w14:paraId="6CA3C082" w14:textId="4C760AC7" w:rsidR="00344081" w:rsidRPr="001006B4" w:rsidRDefault="00344081">
      <w:pPr>
        <w:rPr>
          <w:rFonts w:ascii="Arial" w:hAnsi="Arial" w:cs="Arial"/>
          <w:color w:val="auto"/>
          <w:sz w:val="24"/>
          <w:szCs w:val="24"/>
        </w:rPr>
      </w:pPr>
    </w:p>
    <w:p w14:paraId="18ED9A36" w14:textId="4DD20B09" w:rsidR="00344081" w:rsidRPr="001006B4" w:rsidRDefault="00344081" w:rsidP="007021DE">
      <w:pPr>
        <w:rPr>
          <w:rFonts w:ascii="Arial" w:hAnsi="Arial" w:cs="Arial"/>
          <w:color w:val="auto"/>
          <w:sz w:val="24"/>
          <w:szCs w:val="24"/>
        </w:rPr>
      </w:pPr>
    </w:p>
    <w:p w14:paraId="219F3D44" w14:textId="2AF493BF" w:rsidR="00D615EE" w:rsidRPr="001006B4" w:rsidRDefault="00344081">
      <w:pPr>
        <w:rPr>
          <w:rFonts w:ascii="Arial" w:hAnsi="Arial" w:cs="Arial"/>
          <w:color w:val="auto"/>
          <w:sz w:val="24"/>
          <w:szCs w:val="24"/>
        </w:rPr>
      </w:pPr>
      <w:r w:rsidRPr="001006B4">
        <w:rPr>
          <w:rFonts w:ascii="Arial" w:hAnsi="Arial" w:cs="Arial"/>
          <w:color w:val="auto"/>
          <w:sz w:val="24"/>
          <w:szCs w:val="24"/>
        </w:rPr>
        <w:br w:type="page"/>
      </w:r>
    </w:p>
    <w:p w14:paraId="357E6AC0" w14:textId="0FA841FC" w:rsidR="00344081" w:rsidRPr="001006B4" w:rsidRDefault="00344081" w:rsidP="007021DE">
      <w:pPr>
        <w:rPr>
          <w:rFonts w:ascii="Arial" w:hAnsi="Arial" w:cs="Arial"/>
          <w:color w:val="auto"/>
          <w:sz w:val="24"/>
          <w:szCs w:val="24"/>
        </w:rPr>
      </w:pPr>
    </w:p>
    <w:p w14:paraId="787404C8" w14:textId="3648F634" w:rsidR="00FE17D9" w:rsidRPr="001006B4" w:rsidRDefault="00FE17D9">
      <w:pPr>
        <w:rPr>
          <w:rFonts w:ascii="Arial" w:hAnsi="Arial" w:cs="Arial"/>
          <w:color w:val="auto"/>
          <w:sz w:val="24"/>
          <w:szCs w:val="24"/>
        </w:rPr>
      </w:pPr>
    </w:p>
    <w:tbl>
      <w:tblPr>
        <w:tblpPr w:leftFromText="180" w:rightFromText="180" w:vertAnchor="page" w:horzAnchor="margin" w:tblpXSpec="center" w:tblpY="2153"/>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7977"/>
      </w:tblGrid>
      <w:tr w:rsidR="001006B4" w:rsidRPr="001006B4" w14:paraId="0D214E3A" w14:textId="77777777" w:rsidTr="00D615EE">
        <w:trPr>
          <w:trHeight w:val="43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FF66FF"/>
            <w:hideMark/>
          </w:tcPr>
          <w:p w14:paraId="15E85569" w14:textId="77777777" w:rsidR="00FE17D9" w:rsidRPr="001006B4" w:rsidRDefault="00FE17D9" w:rsidP="00D615EE">
            <w:pPr>
              <w:spacing w:before="269" w:line="360" w:lineRule="auto"/>
              <w:ind w:left="1445" w:right="2139"/>
              <w:jc w:val="center"/>
              <w:rPr>
                <w:rFonts w:ascii="Arial" w:hAnsi="Arial" w:cs="Arial"/>
                <w:b/>
                <w:color w:val="auto"/>
                <w:sz w:val="24"/>
                <w:szCs w:val="24"/>
                <w:u w:val="single"/>
              </w:rPr>
            </w:pPr>
            <w:r w:rsidRPr="001006B4">
              <w:rPr>
                <w:rFonts w:ascii="Arial" w:hAnsi="Arial" w:cs="Arial"/>
                <w:b/>
                <w:color w:val="auto"/>
                <w:sz w:val="32"/>
                <w:szCs w:val="32"/>
                <w:u w:val="single"/>
              </w:rPr>
              <w:t>ORTHODONTICS</w:t>
            </w:r>
          </w:p>
        </w:tc>
      </w:tr>
      <w:tr w:rsidR="001006B4" w:rsidRPr="001006B4" w14:paraId="373C2DB3" w14:textId="77777777" w:rsidTr="00D615EE">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FF66FF"/>
            <w:hideMark/>
          </w:tcPr>
          <w:p w14:paraId="51C2B992" w14:textId="77777777" w:rsidR="00FE17D9" w:rsidRPr="001006B4" w:rsidRDefault="00FE17D9" w:rsidP="00D615EE">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FF66FF"/>
            <w:hideMark/>
          </w:tcPr>
          <w:p w14:paraId="36560037" w14:textId="77777777" w:rsidR="00FE17D9" w:rsidRPr="001006B4" w:rsidRDefault="00FE17D9" w:rsidP="00D615EE">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TOPICS</w:t>
            </w:r>
          </w:p>
        </w:tc>
        <w:tc>
          <w:tcPr>
            <w:tcW w:w="7977" w:type="dxa"/>
            <w:tcBorders>
              <w:top w:val="single" w:sz="4" w:space="0" w:color="000000"/>
              <w:left w:val="single" w:sz="4" w:space="0" w:color="000000"/>
              <w:bottom w:val="single" w:sz="4" w:space="0" w:color="000000"/>
              <w:right w:val="single" w:sz="4" w:space="0" w:color="000000"/>
            </w:tcBorders>
            <w:shd w:val="clear" w:color="auto" w:fill="FF66FF"/>
            <w:hideMark/>
          </w:tcPr>
          <w:p w14:paraId="1C530038" w14:textId="77777777" w:rsidR="00FE17D9" w:rsidRPr="001006B4" w:rsidRDefault="00FE17D9" w:rsidP="00D615EE">
            <w:pPr>
              <w:pStyle w:val="NoSpacing"/>
              <w:autoSpaceDE w:val="0"/>
              <w:autoSpaceDN w:val="0"/>
              <w:jc w:val="center"/>
              <w:rPr>
                <w:rFonts w:ascii="Arial" w:hAnsi="Arial" w:cs="Arial"/>
                <w:b/>
                <w:bCs/>
                <w:color w:val="auto"/>
                <w:sz w:val="24"/>
                <w:szCs w:val="24"/>
                <w:u w:val="single"/>
              </w:rPr>
            </w:pPr>
            <w:r w:rsidRPr="001006B4">
              <w:rPr>
                <w:rFonts w:ascii="Arial" w:hAnsi="Arial" w:cs="Arial"/>
                <w:b/>
                <w:bCs/>
                <w:color w:val="auto"/>
                <w:sz w:val="24"/>
                <w:szCs w:val="24"/>
                <w:u w:val="single"/>
              </w:rPr>
              <w:t>LEARNING OBJECTIVE</w:t>
            </w:r>
          </w:p>
        </w:tc>
      </w:tr>
      <w:tr w:rsidR="001006B4" w:rsidRPr="001006B4" w14:paraId="60D5E108" w14:textId="77777777" w:rsidTr="00D615EE">
        <w:trPr>
          <w:trHeight w:val="817"/>
        </w:trPr>
        <w:tc>
          <w:tcPr>
            <w:tcW w:w="1019" w:type="dxa"/>
            <w:tcBorders>
              <w:top w:val="single" w:sz="4" w:space="0" w:color="000000"/>
              <w:left w:val="single" w:sz="4" w:space="0" w:color="000000"/>
              <w:bottom w:val="single" w:sz="4" w:space="0" w:color="000000"/>
              <w:right w:val="single" w:sz="4" w:space="0" w:color="000000"/>
            </w:tcBorders>
          </w:tcPr>
          <w:p w14:paraId="1AB1FF33" w14:textId="77777777" w:rsidR="00FE17D9" w:rsidRPr="001006B4" w:rsidRDefault="00FE17D9" w:rsidP="009B6C63">
            <w:pPr>
              <w:pStyle w:val="ListParagraph"/>
              <w:numPr>
                <w:ilvl w:val="0"/>
                <w:numId w:val="10"/>
              </w:numPr>
              <w:spacing w:line="274" w:lineRule="exact"/>
              <w:jc w:val="center"/>
              <w:rPr>
                <w:w w:val="99"/>
                <w:sz w:val="28"/>
                <w:szCs w:val="28"/>
              </w:rPr>
            </w:pPr>
            <w:bookmarkStart w:id="22" w:name="_Hlk167089452"/>
          </w:p>
        </w:tc>
        <w:tc>
          <w:tcPr>
            <w:tcW w:w="2169" w:type="dxa"/>
            <w:tcBorders>
              <w:top w:val="single" w:sz="4" w:space="0" w:color="000000"/>
              <w:left w:val="single" w:sz="4" w:space="0" w:color="000000"/>
              <w:bottom w:val="single" w:sz="4" w:space="0" w:color="000000"/>
              <w:right w:val="single" w:sz="4" w:space="0" w:color="000000"/>
            </w:tcBorders>
          </w:tcPr>
          <w:p w14:paraId="7B182922" w14:textId="77777777" w:rsidR="00042BFA" w:rsidRPr="001006B4" w:rsidRDefault="00042BFA" w:rsidP="00D615EE">
            <w:pPr>
              <w:jc w:val="center"/>
              <w:rPr>
                <w:rFonts w:ascii="Arial" w:hAnsi="Arial" w:cs="Arial"/>
                <w:color w:val="auto"/>
                <w:sz w:val="28"/>
                <w:szCs w:val="28"/>
              </w:rPr>
            </w:pPr>
            <w:r w:rsidRPr="001006B4">
              <w:rPr>
                <w:rFonts w:ascii="Arial" w:hAnsi="Arial" w:cs="Arial"/>
                <w:color w:val="auto"/>
                <w:sz w:val="28"/>
                <w:szCs w:val="28"/>
              </w:rPr>
              <w:t>Impacted Canines</w:t>
            </w:r>
          </w:p>
          <w:p w14:paraId="399812D5" w14:textId="5B16E787" w:rsidR="00D16432" w:rsidRPr="001006B4" w:rsidRDefault="00D16432" w:rsidP="00D615EE">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5EB5F7D9" w14:textId="77777777" w:rsidR="002412E1" w:rsidRPr="001006B4" w:rsidRDefault="002412E1" w:rsidP="009B6C63">
            <w:pPr>
              <w:pStyle w:val="ListParagraph"/>
              <w:widowControl/>
              <w:numPr>
                <w:ilvl w:val="0"/>
                <w:numId w:val="30"/>
              </w:numPr>
              <w:autoSpaceDE/>
              <w:autoSpaceDN/>
              <w:contextualSpacing/>
              <w:rPr>
                <w:sz w:val="28"/>
                <w:szCs w:val="28"/>
              </w:rPr>
            </w:pPr>
            <w:r w:rsidRPr="001006B4">
              <w:rPr>
                <w:sz w:val="28"/>
                <w:szCs w:val="28"/>
              </w:rPr>
              <w:t>Diagnose and classify impacted canines</w:t>
            </w:r>
          </w:p>
          <w:p w14:paraId="05F21781" w14:textId="77777777" w:rsidR="002412E1" w:rsidRPr="001006B4" w:rsidRDefault="002412E1" w:rsidP="009B6C63">
            <w:pPr>
              <w:pStyle w:val="ListParagraph"/>
              <w:widowControl/>
              <w:numPr>
                <w:ilvl w:val="0"/>
                <w:numId w:val="30"/>
              </w:numPr>
              <w:autoSpaceDE/>
              <w:autoSpaceDN/>
              <w:contextualSpacing/>
              <w:rPr>
                <w:sz w:val="28"/>
                <w:szCs w:val="28"/>
              </w:rPr>
            </w:pPr>
            <w:r w:rsidRPr="001006B4">
              <w:rPr>
                <w:sz w:val="28"/>
                <w:szCs w:val="28"/>
              </w:rPr>
              <w:t>Know etiological factors of impactions</w:t>
            </w:r>
          </w:p>
          <w:p w14:paraId="337C50E8" w14:textId="77777777" w:rsidR="002412E1" w:rsidRPr="001006B4" w:rsidRDefault="002412E1" w:rsidP="009B6C63">
            <w:pPr>
              <w:pStyle w:val="ListParagraph"/>
              <w:widowControl/>
              <w:numPr>
                <w:ilvl w:val="0"/>
                <w:numId w:val="30"/>
              </w:numPr>
              <w:autoSpaceDE/>
              <w:autoSpaceDN/>
              <w:contextualSpacing/>
              <w:rPr>
                <w:sz w:val="28"/>
                <w:szCs w:val="28"/>
              </w:rPr>
            </w:pPr>
            <w:r w:rsidRPr="001006B4">
              <w:rPr>
                <w:sz w:val="28"/>
                <w:szCs w:val="28"/>
              </w:rPr>
              <w:t xml:space="preserve">Assess impacted canine position in </w:t>
            </w:r>
            <w:proofErr w:type="gramStart"/>
            <w:r w:rsidRPr="001006B4">
              <w:rPr>
                <w:sz w:val="28"/>
                <w:szCs w:val="28"/>
              </w:rPr>
              <w:t>jaw bone</w:t>
            </w:r>
            <w:proofErr w:type="gramEnd"/>
          </w:p>
          <w:p w14:paraId="4338B217" w14:textId="77777777" w:rsidR="002412E1" w:rsidRPr="001006B4" w:rsidRDefault="002412E1" w:rsidP="009B6C63">
            <w:pPr>
              <w:pStyle w:val="ListParagraph"/>
              <w:widowControl/>
              <w:numPr>
                <w:ilvl w:val="0"/>
                <w:numId w:val="30"/>
              </w:numPr>
              <w:autoSpaceDE/>
              <w:autoSpaceDN/>
              <w:contextualSpacing/>
              <w:rPr>
                <w:sz w:val="28"/>
                <w:szCs w:val="28"/>
              </w:rPr>
            </w:pPr>
            <w:r w:rsidRPr="001006B4">
              <w:rPr>
                <w:sz w:val="28"/>
                <w:szCs w:val="28"/>
              </w:rPr>
              <w:t>Familiar with interceptive treatment of displaced canines</w:t>
            </w:r>
          </w:p>
          <w:p w14:paraId="71150614" w14:textId="77777777" w:rsidR="002412E1" w:rsidRPr="001006B4" w:rsidRDefault="002412E1" w:rsidP="009B6C63">
            <w:pPr>
              <w:pStyle w:val="ListParagraph"/>
              <w:widowControl/>
              <w:numPr>
                <w:ilvl w:val="0"/>
                <w:numId w:val="30"/>
              </w:numPr>
              <w:autoSpaceDE/>
              <w:autoSpaceDN/>
              <w:contextualSpacing/>
              <w:rPr>
                <w:sz w:val="28"/>
                <w:szCs w:val="28"/>
              </w:rPr>
            </w:pPr>
            <w:r w:rsidRPr="001006B4">
              <w:rPr>
                <w:sz w:val="28"/>
                <w:szCs w:val="28"/>
              </w:rPr>
              <w:t>Understand treatment options of impacted canines</w:t>
            </w:r>
          </w:p>
          <w:p w14:paraId="4E97126B" w14:textId="77777777" w:rsidR="002412E1" w:rsidRPr="001006B4" w:rsidRDefault="002412E1" w:rsidP="009B6C63">
            <w:pPr>
              <w:pStyle w:val="ListParagraph"/>
              <w:widowControl/>
              <w:numPr>
                <w:ilvl w:val="0"/>
                <w:numId w:val="30"/>
              </w:numPr>
              <w:autoSpaceDE/>
              <w:autoSpaceDN/>
              <w:contextualSpacing/>
              <w:rPr>
                <w:sz w:val="28"/>
                <w:szCs w:val="28"/>
              </w:rPr>
            </w:pPr>
            <w:r w:rsidRPr="001006B4">
              <w:rPr>
                <w:sz w:val="28"/>
                <w:szCs w:val="28"/>
              </w:rPr>
              <w:t>Explain stepwise management of impacted canines</w:t>
            </w:r>
          </w:p>
          <w:p w14:paraId="14AA751B" w14:textId="77777777" w:rsidR="002412E1" w:rsidRPr="001006B4" w:rsidRDefault="002412E1" w:rsidP="009B6C63">
            <w:pPr>
              <w:pStyle w:val="ListParagraph"/>
              <w:widowControl/>
              <w:numPr>
                <w:ilvl w:val="0"/>
                <w:numId w:val="30"/>
              </w:numPr>
              <w:autoSpaceDE/>
              <w:autoSpaceDN/>
              <w:contextualSpacing/>
              <w:rPr>
                <w:sz w:val="28"/>
                <w:szCs w:val="28"/>
              </w:rPr>
            </w:pPr>
            <w:proofErr w:type="gramStart"/>
            <w:r w:rsidRPr="001006B4">
              <w:rPr>
                <w:sz w:val="28"/>
                <w:szCs w:val="28"/>
              </w:rPr>
              <w:t>Have an understanding of</w:t>
            </w:r>
            <w:proofErr w:type="gramEnd"/>
            <w:r w:rsidRPr="001006B4">
              <w:rPr>
                <w:sz w:val="28"/>
                <w:szCs w:val="28"/>
              </w:rPr>
              <w:t xml:space="preserve"> canine transpositions and transmigrations and their management </w:t>
            </w:r>
          </w:p>
          <w:p w14:paraId="5EE70C76" w14:textId="166B4B78" w:rsidR="00FE17D9" w:rsidRPr="001006B4" w:rsidRDefault="00FE17D9" w:rsidP="00D615EE">
            <w:pPr>
              <w:rPr>
                <w:rFonts w:ascii="Arial" w:eastAsia="Times New Roman" w:hAnsi="Arial" w:cs="Arial"/>
                <w:color w:val="auto"/>
                <w:sz w:val="28"/>
                <w:szCs w:val="28"/>
              </w:rPr>
            </w:pPr>
          </w:p>
        </w:tc>
      </w:tr>
      <w:tr w:rsidR="001006B4" w:rsidRPr="001006B4" w14:paraId="7B129AA3"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57314714" w14:textId="77777777" w:rsidR="00FE17D9" w:rsidRPr="001006B4" w:rsidRDefault="00FE17D9"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4F81CE34" w14:textId="77777777" w:rsidR="00042BFA" w:rsidRPr="001006B4" w:rsidRDefault="00042BFA" w:rsidP="00D615EE">
            <w:pPr>
              <w:jc w:val="center"/>
              <w:rPr>
                <w:rFonts w:ascii="Arial" w:hAnsi="Arial" w:cs="Arial"/>
                <w:color w:val="auto"/>
                <w:sz w:val="28"/>
                <w:szCs w:val="28"/>
              </w:rPr>
            </w:pPr>
            <w:r w:rsidRPr="001006B4">
              <w:rPr>
                <w:rFonts w:ascii="Arial" w:hAnsi="Arial" w:cs="Arial"/>
                <w:color w:val="auto"/>
                <w:sz w:val="28"/>
                <w:szCs w:val="28"/>
              </w:rPr>
              <w:t>Surgical Orthodontics</w:t>
            </w:r>
          </w:p>
          <w:p w14:paraId="1880AD06" w14:textId="111A45EC" w:rsidR="00FE17D9" w:rsidRPr="001006B4" w:rsidRDefault="00FE17D9" w:rsidP="00D615EE">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2872D635" w14:textId="6705B4C3" w:rsidR="002412E1" w:rsidRPr="001006B4" w:rsidRDefault="002412E1" w:rsidP="009B6C63">
            <w:pPr>
              <w:pStyle w:val="NormalWeb"/>
              <w:numPr>
                <w:ilvl w:val="0"/>
                <w:numId w:val="31"/>
              </w:numPr>
              <w:spacing w:before="0" w:beforeAutospacing="0" w:after="0" w:afterAutospacing="0"/>
              <w:rPr>
                <w:rFonts w:ascii="Arial" w:hAnsi="Arial" w:cs="Arial"/>
                <w:sz w:val="28"/>
                <w:szCs w:val="28"/>
              </w:rPr>
            </w:pPr>
            <w:r w:rsidRPr="001006B4">
              <w:rPr>
                <w:rFonts w:ascii="Arial" w:hAnsi="Arial" w:cs="Arial"/>
                <w:sz w:val="28"/>
                <w:szCs w:val="28"/>
              </w:rPr>
              <w:tab/>
              <w:t xml:space="preserve"> Enlist indications of orthognathic surgical procedures </w:t>
            </w:r>
          </w:p>
          <w:p w14:paraId="58908040" w14:textId="77777777" w:rsidR="002412E1" w:rsidRPr="001006B4" w:rsidRDefault="002412E1" w:rsidP="009B6C63">
            <w:pPr>
              <w:pStyle w:val="NormalWeb"/>
              <w:numPr>
                <w:ilvl w:val="0"/>
                <w:numId w:val="31"/>
              </w:numPr>
              <w:spacing w:before="0" w:beforeAutospacing="0" w:after="0" w:afterAutospacing="0"/>
              <w:rPr>
                <w:rFonts w:ascii="Arial" w:hAnsi="Arial" w:cs="Arial"/>
                <w:sz w:val="28"/>
                <w:szCs w:val="28"/>
              </w:rPr>
            </w:pPr>
            <w:r w:rsidRPr="001006B4">
              <w:rPr>
                <w:rFonts w:ascii="Arial" w:hAnsi="Arial" w:cs="Arial"/>
                <w:sz w:val="28"/>
                <w:szCs w:val="28"/>
              </w:rPr>
              <w:t>Know the aims of pre-surgical and post-surgical orthodontics</w:t>
            </w:r>
          </w:p>
          <w:p w14:paraId="3A94FEA7" w14:textId="77777777" w:rsidR="002412E1" w:rsidRPr="001006B4" w:rsidRDefault="002412E1" w:rsidP="009B6C63">
            <w:pPr>
              <w:pStyle w:val="NormalWeb"/>
              <w:numPr>
                <w:ilvl w:val="0"/>
                <w:numId w:val="31"/>
              </w:numPr>
              <w:spacing w:before="0" w:beforeAutospacing="0" w:after="0" w:afterAutospacing="0"/>
              <w:rPr>
                <w:rFonts w:ascii="Arial" w:hAnsi="Arial" w:cs="Arial"/>
                <w:sz w:val="28"/>
                <w:szCs w:val="28"/>
              </w:rPr>
            </w:pPr>
            <w:r w:rsidRPr="001006B4">
              <w:rPr>
                <w:rFonts w:ascii="Arial" w:hAnsi="Arial" w:cs="Arial"/>
                <w:sz w:val="28"/>
                <w:szCs w:val="28"/>
              </w:rPr>
              <w:t>Familiar with sequence of treatment in orthognathic surgical cases</w:t>
            </w:r>
          </w:p>
          <w:p w14:paraId="00FA19A0" w14:textId="77777777" w:rsidR="002412E1" w:rsidRPr="001006B4" w:rsidRDefault="002412E1" w:rsidP="009B6C63">
            <w:pPr>
              <w:pStyle w:val="NormalWeb"/>
              <w:numPr>
                <w:ilvl w:val="0"/>
                <w:numId w:val="31"/>
              </w:numPr>
              <w:spacing w:before="0" w:beforeAutospacing="0" w:after="0" w:afterAutospacing="0"/>
              <w:rPr>
                <w:rFonts w:ascii="Arial" w:hAnsi="Arial" w:cs="Arial"/>
                <w:sz w:val="28"/>
                <w:szCs w:val="28"/>
              </w:rPr>
            </w:pPr>
            <w:r w:rsidRPr="001006B4">
              <w:rPr>
                <w:rFonts w:ascii="Arial" w:hAnsi="Arial" w:cs="Arial"/>
                <w:sz w:val="28"/>
                <w:szCs w:val="28"/>
              </w:rPr>
              <w:t xml:space="preserve">Discuss different surgical procedures for correction of maxillary and mandibular skeletal deformities </w:t>
            </w:r>
          </w:p>
          <w:p w14:paraId="15B5B125" w14:textId="77777777" w:rsidR="002412E1" w:rsidRPr="001006B4" w:rsidRDefault="002412E1" w:rsidP="009B6C63">
            <w:pPr>
              <w:pStyle w:val="NormalWeb"/>
              <w:numPr>
                <w:ilvl w:val="0"/>
                <w:numId w:val="31"/>
              </w:numPr>
              <w:spacing w:before="0" w:beforeAutospacing="0" w:after="0" w:afterAutospacing="0"/>
              <w:rPr>
                <w:rFonts w:ascii="Arial" w:hAnsi="Arial" w:cs="Arial"/>
                <w:sz w:val="28"/>
                <w:szCs w:val="28"/>
              </w:rPr>
            </w:pPr>
            <w:r w:rsidRPr="001006B4">
              <w:rPr>
                <w:rFonts w:ascii="Arial" w:hAnsi="Arial" w:cs="Arial"/>
                <w:sz w:val="28"/>
                <w:szCs w:val="28"/>
              </w:rPr>
              <w:t xml:space="preserve">Learn about the lower border osteotomy (genioplasty) </w:t>
            </w:r>
          </w:p>
          <w:p w14:paraId="76599DC0" w14:textId="77777777" w:rsidR="002412E1" w:rsidRPr="001006B4" w:rsidRDefault="002412E1" w:rsidP="009B6C63">
            <w:pPr>
              <w:pStyle w:val="NormalWeb"/>
              <w:numPr>
                <w:ilvl w:val="0"/>
                <w:numId w:val="31"/>
              </w:numPr>
              <w:spacing w:before="0" w:beforeAutospacing="0" w:after="0" w:afterAutospacing="0"/>
              <w:rPr>
                <w:rFonts w:ascii="Arial" w:hAnsi="Arial" w:cs="Arial"/>
                <w:sz w:val="28"/>
                <w:szCs w:val="28"/>
              </w:rPr>
            </w:pPr>
            <w:r w:rsidRPr="001006B4">
              <w:rPr>
                <w:rFonts w:ascii="Arial" w:hAnsi="Arial" w:cs="Arial"/>
                <w:sz w:val="28"/>
                <w:szCs w:val="28"/>
              </w:rPr>
              <w:t>Enumerate various soft tissue surgical procedures.</w:t>
            </w:r>
          </w:p>
          <w:p w14:paraId="55F38A6F" w14:textId="699C338F" w:rsidR="00FE17D9" w:rsidRPr="001006B4" w:rsidRDefault="00FE17D9" w:rsidP="00D615EE">
            <w:pPr>
              <w:tabs>
                <w:tab w:val="left" w:pos="1756"/>
              </w:tabs>
              <w:ind w:left="360"/>
              <w:rPr>
                <w:rFonts w:ascii="Arial" w:eastAsia="Times New Roman" w:hAnsi="Arial" w:cs="Arial"/>
                <w:color w:val="auto"/>
                <w:sz w:val="28"/>
                <w:szCs w:val="28"/>
              </w:rPr>
            </w:pPr>
          </w:p>
        </w:tc>
      </w:tr>
      <w:tr w:rsidR="001006B4" w:rsidRPr="001006B4" w14:paraId="7AFC3B54"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3F762C0C" w14:textId="77777777" w:rsidR="00FE17D9" w:rsidRPr="001006B4" w:rsidRDefault="00FE17D9"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75744FF1" w14:textId="77777777" w:rsidR="00042BFA" w:rsidRPr="001006B4" w:rsidRDefault="00042BFA" w:rsidP="00D615EE">
            <w:pPr>
              <w:jc w:val="center"/>
              <w:rPr>
                <w:rFonts w:ascii="Arial" w:hAnsi="Arial" w:cs="Arial"/>
                <w:color w:val="auto"/>
                <w:sz w:val="28"/>
                <w:szCs w:val="28"/>
              </w:rPr>
            </w:pPr>
            <w:r w:rsidRPr="001006B4">
              <w:rPr>
                <w:rFonts w:ascii="Arial" w:hAnsi="Arial" w:cs="Arial"/>
                <w:color w:val="auto"/>
                <w:sz w:val="28"/>
                <w:szCs w:val="28"/>
              </w:rPr>
              <w:t>Facial asymmetry</w:t>
            </w:r>
          </w:p>
          <w:p w14:paraId="338497A2" w14:textId="37F934DE" w:rsidR="00FE17D9" w:rsidRPr="001006B4" w:rsidRDefault="00FE17D9" w:rsidP="00D615EE">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4B43D0C7" w14:textId="77777777" w:rsidR="002412E1" w:rsidRPr="001006B4" w:rsidRDefault="002412E1" w:rsidP="009B6C63">
            <w:pPr>
              <w:pStyle w:val="ListParagraph"/>
              <w:widowControl/>
              <w:numPr>
                <w:ilvl w:val="0"/>
                <w:numId w:val="32"/>
              </w:numPr>
              <w:autoSpaceDE/>
              <w:autoSpaceDN/>
              <w:contextualSpacing/>
              <w:rPr>
                <w:sz w:val="28"/>
                <w:szCs w:val="28"/>
              </w:rPr>
            </w:pPr>
            <w:r w:rsidRPr="001006B4">
              <w:rPr>
                <w:sz w:val="28"/>
                <w:szCs w:val="28"/>
              </w:rPr>
              <w:t>Diagnose facial asymmetry</w:t>
            </w:r>
          </w:p>
          <w:p w14:paraId="03AD49A0" w14:textId="77777777" w:rsidR="002412E1" w:rsidRPr="001006B4" w:rsidRDefault="002412E1" w:rsidP="009B6C63">
            <w:pPr>
              <w:pStyle w:val="ListParagraph"/>
              <w:widowControl/>
              <w:numPr>
                <w:ilvl w:val="0"/>
                <w:numId w:val="32"/>
              </w:numPr>
              <w:autoSpaceDE/>
              <w:autoSpaceDN/>
              <w:contextualSpacing/>
              <w:rPr>
                <w:sz w:val="28"/>
                <w:szCs w:val="28"/>
              </w:rPr>
            </w:pPr>
            <w:r w:rsidRPr="001006B4">
              <w:rPr>
                <w:sz w:val="28"/>
                <w:szCs w:val="28"/>
              </w:rPr>
              <w:t>Discuss various etiological factors of facial asymmetry</w:t>
            </w:r>
          </w:p>
          <w:p w14:paraId="29EE1EBF" w14:textId="77777777" w:rsidR="002412E1" w:rsidRPr="001006B4" w:rsidRDefault="002412E1" w:rsidP="009B6C63">
            <w:pPr>
              <w:pStyle w:val="ListParagraph"/>
              <w:widowControl/>
              <w:numPr>
                <w:ilvl w:val="0"/>
                <w:numId w:val="32"/>
              </w:numPr>
              <w:autoSpaceDE/>
              <w:autoSpaceDN/>
              <w:contextualSpacing/>
              <w:rPr>
                <w:sz w:val="28"/>
                <w:szCs w:val="28"/>
              </w:rPr>
            </w:pPr>
            <w:r w:rsidRPr="001006B4">
              <w:rPr>
                <w:sz w:val="28"/>
                <w:szCs w:val="28"/>
              </w:rPr>
              <w:t xml:space="preserve">Familiar with dentofacial deformities /syndromes causing facial asymmetry </w:t>
            </w:r>
          </w:p>
          <w:p w14:paraId="2F1E51E4" w14:textId="77777777" w:rsidR="002412E1" w:rsidRPr="001006B4" w:rsidRDefault="002412E1" w:rsidP="009B6C63">
            <w:pPr>
              <w:pStyle w:val="ListParagraph"/>
              <w:widowControl/>
              <w:numPr>
                <w:ilvl w:val="0"/>
                <w:numId w:val="32"/>
              </w:numPr>
              <w:autoSpaceDE/>
              <w:autoSpaceDN/>
              <w:contextualSpacing/>
              <w:rPr>
                <w:sz w:val="28"/>
                <w:szCs w:val="28"/>
              </w:rPr>
            </w:pPr>
            <w:r w:rsidRPr="001006B4">
              <w:rPr>
                <w:sz w:val="28"/>
                <w:szCs w:val="28"/>
              </w:rPr>
              <w:t xml:space="preserve">Understand the basic principles in management of facial asymmetry </w:t>
            </w:r>
          </w:p>
          <w:p w14:paraId="00BA0270" w14:textId="77777777" w:rsidR="00FE17D9" w:rsidRPr="001006B4" w:rsidRDefault="00FE17D9" w:rsidP="00D615EE">
            <w:pPr>
              <w:ind w:left="-16"/>
              <w:contextualSpacing/>
              <w:rPr>
                <w:rFonts w:ascii="Arial" w:hAnsi="Arial" w:cs="Arial"/>
                <w:color w:val="auto"/>
                <w:sz w:val="28"/>
                <w:szCs w:val="28"/>
              </w:rPr>
            </w:pPr>
          </w:p>
        </w:tc>
      </w:tr>
      <w:bookmarkEnd w:id="22"/>
      <w:tr w:rsidR="001006B4" w:rsidRPr="001006B4" w14:paraId="5A439680"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397D1202" w14:textId="77777777" w:rsidR="00FE17D9" w:rsidRPr="001006B4" w:rsidRDefault="00FE17D9"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49A75F51" w14:textId="77777777" w:rsidR="00042BFA" w:rsidRPr="001006B4" w:rsidRDefault="00042BFA" w:rsidP="00D615EE">
            <w:pPr>
              <w:jc w:val="center"/>
              <w:rPr>
                <w:rFonts w:ascii="Arial" w:hAnsi="Arial" w:cs="Arial"/>
                <w:color w:val="auto"/>
                <w:sz w:val="28"/>
                <w:szCs w:val="28"/>
              </w:rPr>
            </w:pPr>
            <w:r w:rsidRPr="001006B4">
              <w:rPr>
                <w:rFonts w:ascii="Arial" w:hAnsi="Arial" w:cs="Arial"/>
                <w:color w:val="auto"/>
                <w:sz w:val="28"/>
                <w:szCs w:val="28"/>
              </w:rPr>
              <w:t>Cleft lip &amp; palate: Orthodontic management</w:t>
            </w:r>
          </w:p>
          <w:p w14:paraId="0E28ABEC" w14:textId="0D79460D" w:rsidR="00FE17D9" w:rsidRPr="001006B4" w:rsidRDefault="00FE17D9" w:rsidP="00D615EE">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570F9030" w14:textId="77777777" w:rsidR="002D5865" w:rsidRPr="001006B4" w:rsidRDefault="002D5865" w:rsidP="009B6C63">
            <w:pPr>
              <w:pStyle w:val="NormalWeb"/>
              <w:numPr>
                <w:ilvl w:val="0"/>
                <w:numId w:val="33"/>
              </w:numPr>
              <w:rPr>
                <w:rFonts w:ascii="Arial" w:hAnsi="Arial" w:cs="Arial"/>
                <w:sz w:val="28"/>
                <w:szCs w:val="28"/>
              </w:rPr>
            </w:pPr>
            <w:r w:rsidRPr="001006B4">
              <w:rPr>
                <w:rFonts w:ascii="Arial" w:hAnsi="Arial" w:cs="Arial"/>
                <w:sz w:val="28"/>
                <w:szCs w:val="28"/>
              </w:rPr>
              <w:t xml:space="preserve">Understand the </w:t>
            </w:r>
            <w:proofErr w:type="spellStart"/>
            <w:r w:rsidRPr="001006B4">
              <w:rPr>
                <w:rFonts w:ascii="Arial" w:hAnsi="Arial" w:cs="Arial"/>
                <w:sz w:val="28"/>
                <w:szCs w:val="28"/>
              </w:rPr>
              <w:t>aetiology</w:t>
            </w:r>
            <w:proofErr w:type="spellEnd"/>
            <w:r w:rsidRPr="001006B4">
              <w:rPr>
                <w:rFonts w:ascii="Arial" w:hAnsi="Arial" w:cs="Arial"/>
                <w:sz w:val="28"/>
                <w:szCs w:val="28"/>
              </w:rPr>
              <w:t xml:space="preserve"> and classification of cleft lip and palate (CLAP)</w:t>
            </w:r>
          </w:p>
          <w:p w14:paraId="0B1B6073" w14:textId="77777777" w:rsidR="002D5865" w:rsidRPr="001006B4" w:rsidRDefault="002D5865" w:rsidP="009B6C63">
            <w:pPr>
              <w:pStyle w:val="NormalWeb"/>
              <w:numPr>
                <w:ilvl w:val="0"/>
                <w:numId w:val="33"/>
              </w:numPr>
              <w:rPr>
                <w:rFonts w:ascii="Arial" w:hAnsi="Arial" w:cs="Arial"/>
                <w:sz w:val="28"/>
                <w:szCs w:val="28"/>
              </w:rPr>
            </w:pPr>
            <w:r w:rsidRPr="001006B4">
              <w:rPr>
                <w:rFonts w:ascii="Arial" w:hAnsi="Arial" w:cs="Arial"/>
                <w:sz w:val="28"/>
                <w:szCs w:val="28"/>
              </w:rPr>
              <w:t>Describe skeletal, dental and soft issue features of cleft lip and palate</w:t>
            </w:r>
          </w:p>
          <w:p w14:paraId="344FDB8B" w14:textId="77777777" w:rsidR="002D5865" w:rsidRPr="001006B4" w:rsidRDefault="002D5865" w:rsidP="009B6C63">
            <w:pPr>
              <w:pStyle w:val="NormalWeb"/>
              <w:numPr>
                <w:ilvl w:val="0"/>
                <w:numId w:val="33"/>
              </w:numPr>
              <w:rPr>
                <w:rFonts w:ascii="Arial" w:hAnsi="Arial" w:cs="Arial"/>
                <w:sz w:val="28"/>
                <w:szCs w:val="28"/>
              </w:rPr>
            </w:pPr>
            <w:r w:rsidRPr="001006B4">
              <w:rPr>
                <w:rFonts w:ascii="Arial" w:hAnsi="Arial" w:cs="Arial"/>
                <w:sz w:val="28"/>
                <w:szCs w:val="28"/>
              </w:rPr>
              <w:t>Understand the diagnosis and overall multidisciplinary management of cleft lip and palate</w:t>
            </w:r>
          </w:p>
          <w:p w14:paraId="4958445E" w14:textId="76A62D13" w:rsidR="00FE17D9" w:rsidRPr="001006B4" w:rsidRDefault="002D5865" w:rsidP="009B6C63">
            <w:pPr>
              <w:pStyle w:val="ListParagraph"/>
              <w:numPr>
                <w:ilvl w:val="0"/>
                <w:numId w:val="33"/>
              </w:numPr>
              <w:contextualSpacing/>
              <w:rPr>
                <w:sz w:val="28"/>
                <w:szCs w:val="28"/>
              </w:rPr>
            </w:pPr>
            <w:r w:rsidRPr="001006B4">
              <w:rPr>
                <w:sz w:val="28"/>
                <w:szCs w:val="28"/>
              </w:rPr>
              <w:lastRenderedPageBreak/>
              <w:t>Discuss the role of Orthodontist in the management of cleft lip and palate.</w:t>
            </w:r>
          </w:p>
        </w:tc>
      </w:tr>
      <w:tr w:rsidR="001006B4" w:rsidRPr="001006B4" w14:paraId="0AE11C7F"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76AA369B" w14:textId="77777777" w:rsidR="00D16432" w:rsidRPr="001006B4" w:rsidRDefault="00D16432"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0D33CCC8" w14:textId="77777777" w:rsidR="00042BFA" w:rsidRPr="001006B4" w:rsidRDefault="00042BFA" w:rsidP="00D615EE">
            <w:pPr>
              <w:jc w:val="center"/>
              <w:rPr>
                <w:rFonts w:ascii="Arial" w:hAnsi="Arial" w:cs="Arial"/>
                <w:color w:val="auto"/>
                <w:sz w:val="28"/>
                <w:szCs w:val="28"/>
              </w:rPr>
            </w:pPr>
            <w:r w:rsidRPr="001006B4">
              <w:rPr>
                <w:rFonts w:ascii="Arial" w:hAnsi="Arial" w:cs="Arial"/>
                <w:color w:val="auto"/>
                <w:sz w:val="28"/>
                <w:szCs w:val="28"/>
              </w:rPr>
              <w:t>Orthodontic emergencies &amp; side effects of treatment</w:t>
            </w:r>
          </w:p>
          <w:p w14:paraId="7AFDBD4F" w14:textId="7C8A01CA" w:rsidR="00D16432" w:rsidRPr="001006B4" w:rsidRDefault="00D16432" w:rsidP="00D615EE">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6B9CDB7E" w14:textId="77777777" w:rsidR="002D5865" w:rsidRPr="001006B4" w:rsidRDefault="002D5865" w:rsidP="009B6C63">
            <w:pPr>
              <w:pStyle w:val="NormalWeb"/>
              <w:numPr>
                <w:ilvl w:val="0"/>
                <w:numId w:val="34"/>
              </w:numPr>
              <w:spacing w:before="0" w:beforeAutospacing="0" w:after="0" w:afterAutospacing="0"/>
              <w:rPr>
                <w:rFonts w:ascii="Arial" w:hAnsi="Arial" w:cs="Arial"/>
                <w:sz w:val="28"/>
                <w:szCs w:val="28"/>
              </w:rPr>
            </w:pPr>
            <w:r w:rsidRPr="001006B4">
              <w:rPr>
                <w:rFonts w:ascii="Arial" w:hAnsi="Arial" w:cs="Arial"/>
                <w:sz w:val="28"/>
                <w:szCs w:val="28"/>
              </w:rPr>
              <w:t>Identify various side effects of orthodontic treatment</w:t>
            </w:r>
          </w:p>
          <w:p w14:paraId="7B9D6E20" w14:textId="77777777" w:rsidR="002D5865" w:rsidRPr="001006B4" w:rsidRDefault="002D5865" w:rsidP="009B6C63">
            <w:pPr>
              <w:pStyle w:val="NormalWeb"/>
              <w:numPr>
                <w:ilvl w:val="0"/>
                <w:numId w:val="34"/>
              </w:numPr>
              <w:spacing w:before="0" w:beforeAutospacing="0" w:after="0" w:afterAutospacing="0"/>
              <w:rPr>
                <w:rFonts w:ascii="Arial" w:hAnsi="Arial" w:cs="Arial"/>
                <w:sz w:val="28"/>
                <w:szCs w:val="28"/>
              </w:rPr>
            </w:pPr>
            <w:r w:rsidRPr="001006B4">
              <w:rPr>
                <w:rFonts w:ascii="Arial" w:hAnsi="Arial" w:cs="Arial"/>
                <w:sz w:val="28"/>
                <w:szCs w:val="28"/>
              </w:rPr>
              <w:t>Know how to prevent/avoid these side effects</w:t>
            </w:r>
          </w:p>
          <w:p w14:paraId="6196BD7B" w14:textId="77777777" w:rsidR="002D5865" w:rsidRPr="001006B4" w:rsidRDefault="002D5865" w:rsidP="009B6C63">
            <w:pPr>
              <w:pStyle w:val="NormalWeb"/>
              <w:numPr>
                <w:ilvl w:val="0"/>
                <w:numId w:val="34"/>
              </w:numPr>
              <w:spacing w:before="0" w:beforeAutospacing="0" w:after="0" w:afterAutospacing="0"/>
              <w:rPr>
                <w:rFonts w:ascii="Arial" w:hAnsi="Arial" w:cs="Arial"/>
                <w:sz w:val="28"/>
                <w:szCs w:val="28"/>
              </w:rPr>
            </w:pPr>
            <w:r w:rsidRPr="001006B4">
              <w:rPr>
                <w:rFonts w:ascii="Arial" w:hAnsi="Arial" w:cs="Arial"/>
                <w:sz w:val="28"/>
                <w:szCs w:val="28"/>
              </w:rPr>
              <w:t xml:space="preserve">Familiar with common orthodontic emergencies encountered in general dental practice. </w:t>
            </w:r>
          </w:p>
          <w:p w14:paraId="73547A34" w14:textId="6EEFFB43" w:rsidR="00D16432" w:rsidRPr="001006B4" w:rsidRDefault="002D5865" w:rsidP="009B6C63">
            <w:pPr>
              <w:pStyle w:val="ListParagraph"/>
              <w:numPr>
                <w:ilvl w:val="0"/>
                <w:numId w:val="34"/>
              </w:numPr>
              <w:contextualSpacing/>
              <w:rPr>
                <w:sz w:val="28"/>
                <w:szCs w:val="28"/>
              </w:rPr>
            </w:pPr>
            <w:r w:rsidRPr="001006B4">
              <w:rPr>
                <w:sz w:val="28"/>
                <w:szCs w:val="28"/>
              </w:rPr>
              <w:t>Discuss management of orthodontic emergencies</w:t>
            </w:r>
          </w:p>
        </w:tc>
      </w:tr>
      <w:tr w:rsidR="001006B4" w:rsidRPr="001006B4" w14:paraId="4AD9193C"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0869DA84" w14:textId="77777777" w:rsidR="00042BFA" w:rsidRPr="001006B4" w:rsidRDefault="00042BFA"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5FF0BFEF" w14:textId="213E910C" w:rsidR="00042BFA" w:rsidRPr="001006B4" w:rsidRDefault="00042BFA" w:rsidP="00D615EE">
            <w:pPr>
              <w:rPr>
                <w:rFonts w:ascii="Arial" w:eastAsia="Times New Roman" w:hAnsi="Arial" w:cs="Arial"/>
                <w:color w:val="auto"/>
                <w:sz w:val="28"/>
                <w:szCs w:val="28"/>
              </w:rPr>
            </w:pPr>
            <w:r w:rsidRPr="001006B4">
              <w:rPr>
                <w:rFonts w:ascii="Arial" w:hAnsi="Arial" w:cs="Arial"/>
                <w:color w:val="auto"/>
                <w:sz w:val="28"/>
                <w:szCs w:val="28"/>
              </w:rPr>
              <w:t>Retention &amp; relapse</w:t>
            </w:r>
          </w:p>
        </w:tc>
        <w:tc>
          <w:tcPr>
            <w:tcW w:w="7977" w:type="dxa"/>
            <w:tcBorders>
              <w:top w:val="single" w:sz="4" w:space="0" w:color="000000"/>
              <w:left w:val="single" w:sz="4" w:space="0" w:color="000000"/>
              <w:bottom w:val="single" w:sz="4" w:space="0" w:color="000000"/>
              <w:right w:val="single" w:sz="4" w:space="0" w:color="000000"/>
            </w:tcBorders>
          </w:tcPr>
          <w:p w14:paraId="38A8F248"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Define retention and relapse</w:t>
            </w:r>
          </w:p>
          <w:p w14:paraId="4463914B"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Understand the </w:t>
            </w:r>
            <w:proofErr w:type="spellStart"/>
            <w:r w:rsidRPr="001006B4">
              <w:rPr>
                <w:rFonts w:ascii="Arial" w:hAnsi="Arial" w:cs="Arial"/>
                <w:sz w:val="28"/>
                <w:szCs w:val="28"/>
              </w:rPr>
              <w:t>aetiology</w:t>
            </w:r>
            <w:proofErr w:type="spellEnd"/>
            <w:r w:rsidRPr="001006B4">
              <w:rPr>
                <w:rFonts w:ascii="Arial" w:hAnsi="Arial" w:cs="Arial"/>
                <w:sz w:val="28"/>
                <w:szCs w:val="28"/>
              </w:rPr>
              <w:t xml:space="preserve"> of relapse   </w:t>
            </w:r>
          </w:p>
          <w:p w14:paraId="3AC9BB9E"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Discuss different types of retainers, their indications, designs, fabrication and clinical management </w:t>
            </w:r>
          </w:p>
          <w:p w14:paraId="682F8047"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Familiar with various adjunctive procedures used to prevent relapse in orthodontics </w:t>
            </w:r>
          </w:p>
          <w:p w14:paraId="320026B1" w14:textId="77777777" w:rsidR="00042BFA" w:rsidRPr="001006B4" w:rsidRDefault="00042BFA" w:rsidP="00D615EE">
            <w:pPr>
              <w:ind w:left="-16"/>
              <w:contextualSpacing/>
              <w:rPr>
                <w:rFonts w:ascii="Arial" w:hAnsi="Arial" w:cs="Arial"/>
                <w:color w:val="auto"/>
                <w:sz w:val="28"/>
                <w:szCs w:val="28"/>
              </w:rPr>
            </w:pPr>
          </w:p>
        </w:tc>
      </w:tr>
      <w:tr w:rsidR="001006B4" w:rsidRPr="001006B4" w14:paraId="1A68BE24"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05A9F0D6" w14:textId="77777777" w:rsidR="00042BFA" w:rsidRPr="001006B4" w:rsidRDefault="00042BFA"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43A6E7A0" w14:textId="77777777" w:rsidR="00042BFA" w:rsidRPr="001006B4" w:rsidRDefault="00042BFA" w:rsidP="00D615EE">
            <w:pPr>
              <w:jc w:val="center"/>
              <w:rPr>
                <w:rFonts w:ascii="Arial" w:hAnsi="Arial" w:cs="Arial"/>
                <w:color w:val="auto"/>
                <w:sz w:val="28"/>
                <w:szCs w:val="28"/>
              </w:rPr>
            </w:pPr>
            <w:r w:rsidRPr="001006B4">
              <w:rPr>
                <w:rFonts w:ascii="Arial" w:hAnsi="Arial" w:cs="Arial"/>
                <w:color w:val="auto"/>
                <w:sz w:val="28"/>
                <w:szCs w:val="28"/>
              </w:rPr>
              <w:t>Growth anomalies &amp; syndromes</w:t>
            </w:r>
          </w:p>
          <w:p w14:paraId="6388F3A5" w14:textId="77777777" w:rsidR="00042BFA" w:rsidRPr="001006B4" w:rsidRDefault="00042BFA" w:rsidP="00D615EE">
            <w:pPr>
              <w:rPr>
                <w:rFonts w:ascii="Arial" w:eastAsia="Times New Roman" w:hAnsi="Arial" w:cs="Arial"/>
                <w:color w:val="auto"/>
                <w:sz w:val="28"/>
                <w:szCs w:val="28"/>
              </w:rPr>
            </w:pPr>
          </w:p>
        </w:tc>
        <w:tc>
          <w:tcPr>
            <w:tcW w:w="7977" w:type="dxa"/>
            <w:tcBorders>
              <w:top w:val="single" w:sz="4" w:space="0" w:color="000000"/>
              <w:left w:val="single" w:sz="4" w:space="0" w:color="000000"/>
              <w:bottom w:val="single" w:sz="4" w:space="0" w:color="000000"/>
              <w:right w:val="single" w:sz="4" w:space="0" w:color="000000"/>
            </w:tcBorders>
          </w:tcPr>
          <w:p w14:paraId="5DF72868"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Enlist different teratogens affecting growth and development </w:t>
            </w:r>
          </w:p>
          <w:p w14:paraId="6DD6094D"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Discuss the </w:t>
            </w:r>
            <w:proofErr w:type="spellStart"/>
            <w:r w:rsidRPr="001006B4">
              <w:rPr>
                <w:rFonts w:ascii="Arial" w:hAnsi="Arial" w:cs="Arial"/>
                <w:sz w:val="28"/>
                <w:szCs w:val="28"/>
              </w:rPr>
              <w:t>aetiology</w:t>
            </w:r>
            <w:proofErr w:type="spellEnd"/>
            <w:r w:rsidRPr="001006B4">
              <w:rPr>
                <w:rFonts w:ascii="Arial" w:hAnsi="Arial" w:cs="Arial"/>
                <w:sz w:val="28"/>
                <w:szCs w:val="28"/>
              </w:rPr>
              <w:t xml:space="preserve">, clinical features and diagnosis of growth anomalies and syndromes involving head &amp; neck region  </w:t>
            </w:r>
          </w:p>
          <w:p w14:paraId="17F7D9BC" w14:textId="472FC1EA" w:rsidR="00042BFA" w:rsidRPr="001006B4" w:rsidRDefault="002D5865" w:rsidP="009B6C63">
            <w:pPr>
              <w:pStyle w:val="ListParagraph"/>
              <w:numPr>
                <w:ilvl w:val="0"/>
                <w:numId w:val="35"/>
              </w:numPr>
              <w:contextualSpacing/>
              <w:rPr>
                <w:sz w:val="28"/>
                <w:szCs w:val="28"/>
              </w:rPr>
            </w:pPr>
            <w:proofErr w:type="gramStart"/>
            <w:r w:rsidRPr="001006B4">
              <w:rPr>
                <w:sz w:val="28"/>
                <w:szCs w:val="28"/>
              </w:rPr>
              <w:t>Have an understanding of</w:t>
            </w:r>
            <w:proofErr w:type="gramEnd"/>
            <w:r w:rsidRPr="001006B4">
              <w:rPr>
                <w:sz w:val="28"/>
                <w:szCs w:val="28"/>
              </w:rPr>
              <w:t xml:space="preserve"> the basic principles of treatment of these anomalies/syndromes</w:t>
            </w:r>
          </w:p>
        </w:tc>
      </w:tr>
      <w:tr w:rsidR="001006B4" w:rsidRPr="001006B4" w14:paraId="18D4B78C" w14:textId="77777777" w:rsidTr="00D615EE">
        <w:trPr>
          <w:trHeight w:val="816"/>
        </w:trPr>
        <w:tc>
          <w:tcPr>
            <w:tcW w:w="1019" w:type="dxa"/>
            <w:tcBorders>
              <w:top w:val="single" w:sz="4" w:space="0" w:color="000000"/>
              <w:left w:val="single" w:sz="4" w:space="0" w:color="000000"/>
              <w:bottom w:val="single" w:sz="4" w:space="0" w:color="000000"/>
              <w:right w:val="single" w:sz="4" w:space="0" w:color="000000"/>
            </w:tcBorders>
          </w:tcPr>
          <w:p w14:paraId="3F533170" w14:textId="77777777" w:rsidR="00042BFA" w:rsidRPr="001006B4" w:rsidRDefault="00042BFA" w:rsidP="009B6C63">
            <w:pPr>
              <w:pStyle w:val="ListParagraph"/>
              <w:numPr>
                <w:ilvl w:val="0"/>
                <w:numId w:val="10"/>
              </w:numPr>
              <w:spacing w:line="274" w:lineRule="exact"/>
              <w:jc w:val="center"/>
              <w:rPr>
                <w:w w:val="99"/>
                <w:sz w:val="28"/>
                <w:szCs w:val="28"/>
              </w:rPr>
            </w:pPr>
          </w:p>
        </w:tc>
        <w:tc>
          <w:tcPr>
            <w:tcW w:w="2169" w:type="dxa"/>
            <w:tcBorders>
              <w:top w:val="single" w:sz="4" w:space="0" w:color="000000"/>
              <w:left w:val="single" w:sz="4" w:space="0" w:color="000000"/>
              <w:bottom w:val="single" w:sz="4" w:space="0" w:color="000000"/>
              <w:right w:val="single" w:sz="4" w:space="0" w:color="000000"/>
            </w:tcBorders>
          </w:tcPr>
          <w:p w14:paraId="759C5EAA" w14:textId="0C3110D4" w:rsidR="00042BFA" w:rsidRPr="001006B4" w:rsidRDefault="00C64F43" w:rsidP="00D615EE">
            <w:pPr>
              <w:rPr>
                <w:rFonts w:ascii="Arial" w:eastAsia="Times New Roman" w:hAnsi="Arial" w:cs="Arial"/>
                <w:color w:val="auto"/>
                <w:sz w:val="28"/>
                <w:szCs w:val="28"/>
              </w:rPr>
            </w:pPr>
            <w:r w:rsidRPr="001006B4">
              <w:rPr>
                <w:rFonts w:ascii="Arial" w:hAnsi="Arial" w:cs="Arial"/>
                <w:color w:val="auto"/>
                <w:sz w:val="28"/>
                <w:szCs w:val="28"/>
              </w:rPr>
              <w:t>Adult/Adjunctive orthodontics</w:t>
            </w:r>
          </w:p>
        </w:tc>
        <w:tc>
          <w:tcPr>
            <w:tcW w:w="7977" w:type="dxa"/>
            <w:tcBorders>
              <w:top w:val="single" w:sz="4" w:space="0" w:color="000000"/>
              <w:left w:val="single" w:sz="4" w:space="0" w:color="000000"/>
              <w:bottom w:val="single" w:sz="4" w:space="0" w:color="000000"/>
              <w:right w:val="single" w:sz="4" w:space="0" w:color="000000"/>
            </w:tcBorders>
          </w:tcPr>
          <w:p w14:paraId="41737F6E"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Appreciate the problems specially related to adult orthodontic patients.</w:t>
            </w:r>
          </w:p>
          <w:p w14:paraId="06EC80F9"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Identify the goals of adult orthodontic treatment. </w:t>
            </w:r>
          </w:p>
          <w:p w14:paraId="3A1C740C"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Understand the basic principles of adult orthodontic treatment. </w:t>
            </w:r>
          </w:p>
          <w:p w14:paraId="709CD4E9"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Describe various adjunctive orthodontic procedures.</w:t>
            </w:r>
          </w:p>
          <w:p w14:paraId="4BA0E5B5"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Know periodontal and psychological considerations in adult orthodontic patients.  </w:t>
            </w:r>
          </w:p>
          <w:p w14:paraId="76991C5B" w14:textId="77777777" w:rsidR="002D5865" w:rsidRPr="001006B4" w:rsidRDefault="002D5865" w:rsidP="009B6C63">
            <w:pPr>
              <w:pStyle w:val="NormalWeb"/>
              <w:numPr>
                <w:ilvl w:val="0"/>
                <w:numId w:val="35"/>
              </w:numPr>
              <w:spacing w:before="0" w:beforeAutospacing="0" w:after="0" w:afterAutospacing="0"/>
              <w:rPr>
                <w:rFonts w:ascii="Arial" w:hAnsi="Arial" w:cs="Arial"/>
                <w:sz w:val="28"/>
                <w:szCs w:val="28"/>
              </w:rPr>
            </w:pPr>
            <w:r w:rsidRPr="001006B4">
              <w:rPr>
                <w:rFonts w:ascii="Arial" w:hAnsi="Arial" w:cs="Arial"/>
                <w:sz w:val="28"/>
                <w:szCs w:val="28"/>
              </w:rPr>
              <w:t xml:space="preserve">Know the finishing and retention protocols in adult patients. </w:t>
            </w:r>
          </w:p>
          <w:p w14:paraId="0AE89CD1" w14:textId="77777777" w:rsidR="00042BFA" w:rsidRPr="001006B4" w:rsidRDefault="00042BFA" w:rsidP="00D615EE">
            <w:pPr>
              <w:ind w:left="-16"/>
              <w:contextualSpacing/>
              <w:rPr>
                <w:rFonts w:ascii="Arial" w:hAnsi="Arial" w:cs="Arial"/>
                <w:color w:val="auto"/>
                <w:sz w:val="28"/>
                <w:szCs w:val="28"/>
              </w:rPr>
            </w:pPr>
          </w:p>
        </w:tc>
      </w:tr>
    </w:tbl>
    <w:p w14:paraId="525E3B37" w14:textId="2315052B" w:rsidR="00344081" w:rsidRPr="001006B4" w:rsidRDefault="00344081">
      <w:pPr>
        <w:rPr>
          <w:rFonts w:ascii="Arial" w:hAnsi="Arial" w:cs="Arial"/>
          <w:color w:val="auto"/>
        </w:rPr>
      </w:pPr>
    </w:p>
    <w:p w14:paraId="50E88624" w14:textId="21D63799" w:rsidR="00344081" w:rsidRPr="001006B4" w:rsidRDefault="00344081" w:rsidP="007021DE">
      <w:pPr>
        <w:rPr>
          <w:rFonts w:ascii="Arial" w:hAnsi="Arial" w:cs="Arial"/>
          <w:color w:val="auto"/>
        </w:rPr>
      </w:pPr>
    </w:p>
    <w:p w14:paraId="35F6864A" w14:textId="55F0B088" w:rsidR="00D44CDF" w:rsidRPr="001006B4" w:rsidRDefault="00344081" w:rsidP="00BF65EE">
      <w:pPr>
        <w:rPr>
          <w:rFonts w:ascii="Arial" w:hAnsi="Arial" w:cs="Arial"/>
          <w:color w:val="auto"/>
        </w:rPr>
      </w:pPr>
      <w:r w:rsidRPr="001006B4">
        <w:rPr>
          <w:rFonts w:ascii="Arial" w:hAnsi="Arial" w:cs="Arial"/>
          <w:color w:val="auto"/>
        </w:rPr>
        <w:br w:type="page"/>
      </w:r>
      <w:r w:rsidR="00BF65EE" w:rsidRPr="001006B4">
        <w:rPr>
          <w:rFonts w:ascii="Arial" w:hAnsi="Arial" w:cs="Arial"/>
          <w:b/>
          <w:noProof/>
          <w:color w:val="auto"/>
          <w:sz w:val="28"/>
          <w:lang w:eastAsia="en-US"/>
        </w:rPr>
        <w:lastRenderedPageBreak/>
        <w:drawing>
          <wp:anchor distT="0" distB="0" distL="114300" distR="114300" simplePos="0" relativeHeight="251680256" behindDoc="0" locked="0" layoutInCell="1" allowOverlap="1" wp14:anchorId="50A0DE38" wp14:editId="50896A56">
            <wp:simplePos x="0" y="713740"/>
            <wp:positionH relativeFrom="margin">
              <wp:align>center</wp:align>
            </wp:positionH>
            <wp:positionV relativeFrom="margin">
              <wp:align>top</wp:align>
            </wp:positionV>
            <wp:extent cx="2423160" cy="12115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35">
                      <a:extLst>
                        <a:ext uri="{28A0092B-C50C-407E-A947-70E740481C1C}">
                          <a14:useLocalDpi xmlns:a14="http://schemas.microsoft.com/office/drawing/2010/main" val="0"/>
                        </a:ext>
                      </a:extLst>
                    </a:blip>
                    <a:stretch>
                      <a:fillRect/>
                    </a:stretch>
                  </pic:blipFill>
                  <pic:spPr>
                    <a:xfrm>
                      <a:off x="0" y="0"/>
                      <a:ext cx="2423160" cy="1211580"/>
                    </a:xfrm>
                    <a:prstGeom prst="rect">
                      <a:avLst/>
                    </a:prstGeom>
                  </pic:spPr>
                </pic:pic>
              </a:graphicData>
            </a:graphic>
          </wp:anchor>
        </w:drawing>
      </w:r>
      <w:r w:rsidR="00D44CDF" w:rsidRPr="001006B4">
        <w:rPr>
          <w:rFonts w:ascii="Arial" w:hAnsi="Arial" w:cs="Arial"/>
          <w:b/>
          <w:color w:val="auto"/>
          <w:sz w:val="28"/>
        </w:rPr>
        <w:t xml:space="preserve"> </w:t>
      </w:r>
    </w:p>
    <w:p w14:paraId="587F61D2" w14:textId="77777777" w:rsidR="00D44CDF" w:rsidRPr="001006B4" w:rsidRDefault="00D44CDF" w:rsidP="00D44CDF">
      <w:pPr>
        <w:spacing w:before="123"/>
        <w:ind w:left="1377"/>
        <w:rPr>
          <w:rFonts w:ascii="Arial" w:hAnsi="Arial" w:cs="Arial"/>
          <w:b/>
          <w:color w:val="auto"/>
          <w:sz w:val="28"/>
        </w:rPr>
      </w:pPr>
    </w:p>
    <w:p w14:paraId="29D89174" w14:textId="77777777" w:rsidR="00D44CDF" w:rsidRPr="001006B4" w:rsidRDefault="00D44CDF" w:rsidP="00D44CDF">
      <w:pPr>
        <w:spacing w:before="123"/>
        <w:ind w:left="1377"/>
        <w:rPr>
          <w:rFonts w:ascii="Arial" w:hAnsi="Arial" w:cs="Arial"/>
          <w:b/>
          <w:color w:val="auto"/>
          <w:sz w:val="28"/>
        </w:rPr>
      </w:pPr>
    </w:p>
    <w:p w14:paraId="7450D2A6" w14:textId="77777777" w:rsidR="00D44CDF" w:rsidRPr="001006B4" w:rsidRDefault="00D44CDF" w:rsidP="00D44CDF">
      <w:pPr>
        <w:spacing w:before="123"/>
        <w:ind w:left="1377"/>
        <w:rPr>
          <w:rFonts w:ascii="Arial" w:hAnsi="Arial" w:cs="Arial"/>
          <w:b/>
          <w:color w:val="auto"/>
          <w:sz w:val="28"/>
        </w:rPr>
      </w:pPr>
    </w:p>
    <w:p w14:paraId="6822198F" w14:textId="77777777" w:rsidR="00D44CDF" w:rsidRPr="001006B4" w:rsidRDefault="00D44CDF" w:rsidP="00D44CDF">
      <w:pPr>
        <w:spacing w:before="123"/>
        <w:ind w:left="1377"/>
        <w:rPr>
          <w:rFonts w:ascii="Arial" w:hAnsi="Arial" w:cs="Arial"/>
          <w:b/>
          <w:color w:val="auto"/>
          <w:sz w:val="28"/>
        </w:rPr>
      </w:pPr>
      <w:r w:rsidRPr="001006B4">
        <w:rPr>
          <w:rFonts w:ascii="Arial" w:hAnsi="Arial" w:cs="Arial"/>
          <w:b/>
          <w:color w:val="auto"/>
          <w:sz w:val="28"/>
        </w:rPr>
        <w:t xml:space="preserve"> </w:t>
      </w:r>
    </w:p>
    <w:p w14:paraId="28824815" w14:textId="77777777" w:rsidR="00D44CDF" w:rsidRPr="001006B4" w:rsidRDefault="00D44CDF" w:rsidP="00BF65EE">
      <w:pPr>
        <w:spacing w:before="123"/>
        <w:rPr>
          <w:rFonts w:ascii="Arial" w:hAnsi="Arial" w:cs="Arial"/>
          <w:b/>
          <w:color w:val="auto"/>
          <w:sz w:val="32"/>
        </w:rPr>
      </w:pPr>
    </w:p>
    <w:p w14:paraId="2708EEA0" w14:textId="7F3B7EF4" w:rsidR="00D44CDF" w:rsidRPr="001006B4" w:rsidRDefault="00D44CDF" w:rsidP="00BF65EE">
      <w:pPr>
        <w:spacing w:before="123"/>
        <w:ind w:left="2223"/>
        <w:rPr>
          <w:rFonts w:ascii="Arial" w:hAnsi="Arial" w:cs="Arial"/>
          <w:b/>
          <w:color w:val="auto"/>
          <w:sz w:val="28"/>
          <w:szCs w:val="24"/>
        </w:rPr>
      </w:pPr>
      <w:r w:rsidRPr="001006B4">
        <w:rPr>
          <w:rFonts w:ascii="Arial" w:hAnsi="Arial" w:cs="Arial"/>
          <w:b/>
          <w:color w:val="auto"/>
          <w:sz w:val="28"/>
          <w:szCs w:val="24"/>
          <w:u w:val="single"/>
        </w:rPr>
        <w:t>ASSESSMENT METHODS FOR BLOCK EXA</w:t>
      </w:r>
      <w:r w:rsidRPr="001006B4">
        <w:rPr>
          <w:rFonts w:ascii="Arial" w:hAnsi="Arial" w:cs="Arial"/>
          <w:b/>
          <w:color w:val="auto"/>
          <w:sz w:val="28"/>
          <w:szCs w:val="24"/>
        </w:rPr>
        <w:t>M:</w:t>
      </w:r>
    </w:p>
    <w:p w14:paraId="1CB73A4E" w14:textId="77777777" w:rsidR="00D44CDF" w:rsidRPr="001006B4" w:rsidRDefault="00D44CDF" w:rsidP="00BF65EE">
      <w:pPr>
        <w:spacing w:before="87" w:line="259" w:lineRule="auto"/>
        <w:ind w:left="1355" w:right="1405"/>
        <w:jc w:val="center"/>
        <w:rPr>
          <w:rFonts w:ascii="Arial" w:hAnsi="Arial" w:cs="Arial"/>
          <w:color w:val="auto"/>
          <w:sz w:val="24"/>
          <w:szCs w:val="24"/>
        </w:rPr>
      </w:pPr>
      <w:r w:rsidRPr="001006B4">
        <w:rPr>
          <w:rFonts w:ascii="Arial" w:hAnsi="Arial" w:cs="Arial"/>
          <w:color w:val="auto"/>
          <w:sz w:val="24"/>
          <w:szCs w:val="24"/>
        </w:rPr>
        <w:t>Evaluation is a continuous process comprising of block examination and annual university examination. Students will be evaluated throughout the year. The internal assessment will contribute towards the ﬁnal examination scores.</w:t>
      </w:r>
    </w:p>
    <w:p w14:paraId="3C44956F" w14:textId="77777777" w:rsidR="00D44CDF" w:rsidRPr="001006B4" w:rsidRDefault="00D44CDF" w:rsidP="00BF65EE">
      <w:pPr>
        <w:spacing w:before="158" w:line="259" w:lineRule="auto"/>
        <w:ind w:left="1355" w:right="1124"/>
        <w:jc w:val="center"/>
        <w:rPr>
          <w:rFonts w:ascii="Arial" w:hAnsi="Arial" w:cs="Arial"/>
          <w:color w:val="auto"/>
          <w:sz w:val="24"/>
          <w:szCs w:val="24"/>
        </w:rPr>
      </w:pPr>
      <w:r w:rsidRPr="001006B4">
        <w:rPr>
          <w:rFonts w:ascii="Arial" w:hAnsi="Arial" w:cs="Arial"/>
          <w:color w:val="auto"/>
          <w:sz w:val="24"/>
          <w:szCs w:val="24"/>
        </w:rPr>
        <w:t>Multiple examination methods including MCQs, SAQs, OSPE and viva will be used. In line with PMC stipulation, the pass/fail marks for the test and examination will be 50%.</w:t>
      </w:r>
    </w:p>
    <w:p w14:paraId="2E2587A9" w14:textId="77777777" w:rsidR="00D44CDF" w:rsidRPr="001006B4" w:rsidRDefault="00D44CDF" w:rsidP="00BF65EE">
      <w:pPr>
        <w:spacing w:before="159"/>
        <w:ind w:left="1355"/>
        <w:jc w:val="center"/>
        <w:rPr>
          <w:rFonts w:ascii="Arial" w:hAnsi="Arial" w:cs="Arial"/>
          <w:color w:val="auto"/>
          <w:sz w:val="24"/>
          <w:szCs w:val="24"/>
        </w:rPr>
      </w:pPr>
      <w:r w:rsidRPr="001006B4">
        <w:rPr>
          <w:rFonts w:ascii="Arial" w:hAnsi="Arial" w:cs="Arial"/>
          <w:color w:val="auto"/>
          <w:sz w:val="24"/>
          <w:szCs w:val="24"/>
        </w:rPr>
        <w:t>There will be a block exam at the end of each block.</w:t>
      </w:r>
    </w:p>
    <w:p w14:paraId="70D22B0B" w14:textId="77777777" w:rsidR="00D44CDF" w:rsidRPr="001006B4" w:rsidRDefault="00D44CDF" w:rsidP="00BF65EE">
      <w:pPr>
        <w:pStyle w:val="BodyText"/>
        <w:spacing w:before="5"/>
        <w:jc w:val="center"/>
        <w:rPr>
          <w:sz w:val="24"/>
          <w:szCs w:val="24"/>
        </w:rPr>
      </w:pPr>
    </w:p>
    <w:p w14:paraId="49CA3E3B" w14:textId="77777777" w:rsidR="00D44CDF" w:rsidRPr="001006B4" w:rsidRDefault="00D44CDF" w:rsidP="00BF65EE">
      <w:pPr>
        <w:spacing w:before="1" w:line="273" w:lineRule="auto"/>
        <w:ind w:left="1447" w:right="2006" w:hanging="92"/>
        <w:jc w:val="center"/>
        <w:rPr>
          <w:rFonts w:ascii="Arial" w:hAnsi="Arial" w:cs="Arial"/>
          <w:color w:val="auto"/>
          <w:sz w:val="28"/>
          <w:szCs w:val="24"/>
          <w:u w:val="single"/>
        </w:rPr>
      </w:pPr>
      <w:r w:rsidRPr="001006B4">
        <w:rPr>
          <w:rFonts w:ascii="Arial" w:hAnsi="Arial" w:cs="Arial"/>
          <w:b/>
          <w:color w:val="auto"/>
          <w:sz w:val="28"/>
          <w:szCs w:val="24"/>
          <w:u w:val="single"/>
        </w:rPr>
        <w:t>Theory (knowledge)</w:t>
      </w:r>
      <w:r w:rsidRPr="001006B4">
        <w:rPr>
          <w:rFonts w:ascii="Arial" w:hAnsi="Arial" w:cs="Arial"/>
          <w:color w:val="auto"/>
          <w:sz w:val="28"/>
          <w:szCs w:val="24"/>
          <w:u w:val="single"/>
        </w:rPr>
        <w:t>:</w:t>
      </w:r>
    </w:p>
    <w:p w14:paraId="6EC23360" w14:textId="6AA05EA9" w:rsidR="00D44CDF" w:rsidRPr="001006B4" w:rsidRDefault="00D44CDF" w:rsidP="00BF65EE">
      <w:pPr>
        <w:spacing w:before="1" w:line="273" w:lineRule="auto"/>
        <w:ind w:left="1447" w:right="2006" w:hanging="92"/>
        <w:jc w:val="center"/>
        <w:rPr>
          <w:rFonts w:ascii="Arial" w:hAnsi="Arial" w:cs="Arial"/>
          <w:color w:val="auto"/>
          <w:sz w:val="24"/>
          <w:szCs w:val="24"/>
        </w:rPr>
      </w:pPr>
      <w:r w:rsidRPr="001006B4">
        <w:rPr>
          <w:rFonts w:ascii="Arial" w:hAnsi="Arial" w:cs="Arial"/>
          <w:color w:val="auto"/>
          <w:sz w:val="24"/>
          <w:szCs w:val="24"/>
        </w:rPr>
        <w:t>MCQs (Multiple Choice Questions) and SAQs (Short Answer Questions) are used to assess the theory part for the block exam.</w:t>
      </w:r>
    </w:p>
    <w:p w14:paraId="2B39D0D4" w14:textId="77777777" w:rsidR="00D44CDF" w:rsidRPr="001006B4" w:rsidRDefault="00D44CDF" w:rsidP="00BF65EE">
      <w:pPr>
        <w:pStyle w:val="BodyText"/>
        <w:spacing w:before="4"/>
        <w:jc w:val="center"/>
        <w:rPr>
          <w:sz w:val="24"/>
          <w:szCs w:val="24"/>
        </w:rPr>
      </w:pPr>
    </w:p>
    <w:p w14:paraId="640D1EAB" w14:textId="255C57BB" w:rsidR="00D44CDF" w:rsidRPr="001006B4" w:rsidRDefault="00D44CDF" w:rsidP="00BF65EE">
      <w:pPr>
        <w:jc w:val="center"/>
        <w:rPr>
          <w:rFonts w:ascii="Arial" w:hAnsi="Arial" w:cs="Arial"/>
          <w:b/>
          <w:color w:val="auto"/>
          <w:sz w:val="28"/>
          <w:szCs w:val="24"/>
          <w:u w:val="single"/>
        </w:rPr>
      </w:pPr>
      <w:r w:rsidRPr="001006B4">
        <w:rPr>
          <w:rFonts w:ascii="Arial" w:hAnsi="Arial" w:cs="Arial"/>
          <w:b/>
          <w:color w:val="auto"/>
          <w:sz w:val="28"/>
          <w:szCs w:val="24"/>
          <w:u w:val="single"/>
        </w:rPr>
        <w:t>MCQ:</w:t>
      </w:r>
    </w:p>
    <w:p w14:paraId="665E752A" w14:textId="77777777" w:rsidR="00D44CDF" w:rsidRPr="001006B4" w:rsidRDefault="00D44CDF" w:rsidP="009B6C63">
      <w:pPr>
        <w:pStyle w:val="ListParagraph"/>
        <w:numPr>
          <w:ilvl w:val="3"/>
          <w:numId w:val="11"/>
        </w:numPr>
        <w:tabs>
          <w:tab w:val="left" w:pos="1895"/>
          <w:tab w:val="left" w:pos="1896"/>
        </w:tabs>
        <w:spacing w:before="221"/>
        <w:ind w:right="1849"/>
        <w:jc w:val="center"/>
        <w:rPr>
          <w:sz w:val="24"/>
          <w:szCs w:val="24"/>
        </w:rPr>
      </w:pPr>
      <w:r w:rsidRPr="001006B4">
        <w:rPr>
          <w:sz w:val="24"/>
          <w:szCs w:val="24"/>
        </w:rPr>
        <w:t>A MCQ has a statement or clinical scenario followed by four options (likely answers).</w:t>
      </w:r>
    </w:p>
    <w:p w14:paraId="50C1AD70" w14:textId="77777777" w:rsidR="00D44CDF" w:rsidRPr="001006B4" w:rsidRDefault="00D44CDF" w:rsidP="009B6C63">
      <w:pPr>
        <w:pStyle w:val="ListParagraph"/>
        <w:numPr>
          <w:ilvl w:val="3"/>
          <w:numId w:val="11"/>
        </w:numPr>
        <w:tabs>
          <w:tab w:val="left" w:pos="1887"/>
          <w:tab w:val="left" w:pos="1888"/>
        </w:tabs>
        <w:spacing w:before="134" w:line="352" w:lineRule="auto"/>
        <w:ind w:left="1887" w:right="2706" w:hanging="360"/>
        <w:jc w:val="center"/>
        <w:rPr>
          <w:sz w:val="24"/>
          <w:szCs w:val="24"/>
        </w:rPr>
      </w:pPr>
      <w:r w:rsidRPr="001006B4">
        <w:rPr>
          <w:sz w:val="24"/>
          <w:szCs w:val="24"/>
        </w:rPr>
        <w:t xml:space="preserve">After reading the statement/scenario </w:t>
      </w:r>
      <w:r w:rsidRPr="001006B4">
        <w:rPr>
          <w:spacing w:val="-4"/>
          <w:sz w:val="24"/>
          <w:szCs w:val="24"/>
        </w:rPr>
        <w:t xml:space="preserve">student </w:t>
      </w:r>
      <w:r w:rsidRPr="001006B4">
        <w:rPr>
          <w:sz w:val="24"/>
          <w:szCs w:val="24"/>
        </w:rPr>
        <w:t>select ONE, the most appropriate answer/response from the given list of</w:t>
      </w:r>
      <w:r w:rsidRPr="001006B4">
        <w:rPr>
          <w:spacing w:val="-20"/>
          <w:sz w:val="24"/>
          <w:szCs w:val="24"/>
        </w:rPr>
        <w:t xml:space="preserve"> </w:t>
      </w:r>
      <w:r w:rsidRPr="001006B4">
        <w:rPr>
          <w:sz w:val="24"/>
          <w:szCs w:val="24"/>
        </w:rPr>
        <w:t>options.</w:t>
      </w:r>
    </w:p>
    <w:p w14:paraId="31279215" w14:textId="77777777" w:rsidR="00D44CDF" w:rsidRPr="001006B4" w:rsidRDefault="00D44CDF" w:rsidP="009B6C63">
      <w:pPr>
        <w:pStyle w:val="ListParagraph"/>
        <w:numPr>
          <w:ilvl w:val="3"/>
          <w:numId w:val="11"/>
        </w:numPr>
        <w:tabs>
          <w:tab w:val="left" w:pos="1895"/>
          <w:tab w:val="left" w:pos="1896"/>
        </w:tabs>
        <w:spacing w:before="10"/>
        <w:ind w:right="1263" w:hanging="360"/>
        <w:jc w:val="center"/>
        <w:rPr>
          <w:sz w:val="24"/>
          <w:szCs w:val="24"/>
        </w:rPr>
      </w:pPr>
      <w:r w:rsidRPr="001006B4">
        <w:rPr>
          <w:sz w:val="24"/>
          <w:szCs w:val="24"/>
        </w:rPr>
        <w:t>Correct</w:t>
      </w:r>
      <w:r w:rsidRPr="001006B4">
        <w:rPr>
          <w:spacing w:val="-6"/>
          <w:sz w:val="24"/>
          <w:szCs w:val="24"/>
        </w:rPr>
        <w:t xml:space="preserve"> </w:t>
      </w:r>
      <w:r w:rsidRPr="001006B4">
        <w:rPr>
          <w:sz w:val="24"/>
          <w:szCs w:val="24"/>
        </w:rPr>
        <w:t>answer</w:t>
      </w:r>
      <w:r w:rsidRPr="001006B4">
        <w:rPr>
          <w:spacing w:val="-1"/>
          <w:sz w:val="24"/>
          <w:szCs w:val="24"/>
        </w:rPr>
        <w:t xml:space="preserve"> </w:t>
      </w:r>
      <w:r w:rsidRPr="001006B4">
        <w:rPr>
          <w:sz w:val="24"/>
          <w:szCs w:val="24"/>
        </w:rPr>
        <w:t>carries</w:t>
      </w:r>
      <w:r w:rsidRPr="001006B4">
        <w:rPr>
          <w:spacing w:val="-1"/>
          <w:sz w:val="24"/>
          <w:szCs w:val="24"/>
        </w:rPr>
        <w:t xml:space="preserve"> </w:t>
      </w:r>
      <w:r w:rsidRPr="001006B4">
        <w:rPr>
          <w:sz w:val="24"/>
          <w:szCs w:val="24"/>
        </w:rPr>
        <w:t>one</w:t>
      </w:r>
      <w:r w:rsidRPr="001006B4">
        <w:rPr>
          <w:spacing w:val="-7"/>
          <w:sz w:val="24"/>
          <w:szCs w:val="24"/>
        </w:rPr>
        <w:t xml:space="preserve"> </w:t>
      </w:r>
      <w:r w:rsidRPr="001006B4">
        <w:rPr>
          <w:sz w:val="24"/>
          <w:szCs w:val="24"/>
        </w:rPr>
        <w:t>mark,</w:t>
      </w:r>
      <w:r w:rsidRPr="001006B4">
        <w:rPr>
          <w:spacing w:val="7"/>
          <w:sz w:val="24"/>
          <w:szCs w:val="24"/>
        </w:rPr>
        <w:t xml:space="preserve"> </w:t>
      </w:r>
      <w:r w:rsidRPr="001006B4">
        <w:rPr>
          <w:sz w:val="24"/>
          <w:szCs w:val="24"/>
        </w:rPr>
        <w:t>and</w:t>
      </w:r>
      <w:r w:rsidRPr="001006B4">
        <w:rPr>
          <w:spacing w:val="-11"/>
          <w:sz w:val="24"/>
          <w:szCs w:val="24"/>
        </w:rPr>
        <w:t xml:space="preserve"> </w:t>
      </w:r>
      <w:r w:rsidRPr="001006B4">
        <w:rPr>
          <w:sz w:val="24"/>
          <w:szCs w:val="24"/>
        </w:rPr>
        <w:t>incorrect</w:t>
      </w:r>
      <w:r w:rsidRPr="001006B4">
        <w:rPr>
          <w:spacing w:val="-7"/>
          <w:sz w:val="24"/>
          <w:szCs w:val="24"/>
        </w:rPr>
        <w:t xml:space="preserve"> </w:t>
      </w:r>
      <w:r w:rsidRPr="001006B4">
        <w:rPr>
          <w:sz w:val="24"/>
          <w:szCs w:val="24"/>
        </w:rPr>
        <w:t>‘zero</w:t>
      </w:r>
      <w:r w:rsidRPr="001006B4">
        <w:rPr>
          <w:spacing w:val="-10"/>
          <w:sz w:val="24"/>
          <w:szCs w:val="24"/>
        </w:rPr>
        <w:t xml:space="preserve"> </w:t>
      </w:r>
      <w:r w:rsidRPr="001006B4">
        <w:rPr>
          <w:spacing w:val="2"/>
          <w:sz w:val="24"/>
          <w:szCs w:val="24"/>
        </w:rPr>
        <w:t>mark’.</w:t>
      </w:r>
      <w:r w:rsidRPr="001006B4">
        <w:rPr>
          <w:spacing w:val="-18"/>
          <w:sz w:val="24"/>
          <w:szCs w:val="24"/>
        </w:rPr>
        <w:t xml:space="preserve"> </w:t>
      </w:r>
      <w:r w:rsidRPr="001006B4">
        <w:rPr>
          <w:sz w:val="24"/>
          <w:szCs w:val="24"/>
        </w:rPr>
        <w:t>There</w:t>
      </w:r>
      <w:r w:rsidRPr="001006B4">
        <w:rPr>
          <w:spacing w:val="-5"/>
          <w:sz w:val="24"/>
          <w:szCs w:val="24"/>
        </w:rPr>
        <w:t xml:space="preserve"> </w:t>
      </w:r>
      <w:r w:rsidRPr="001006B4">
        <w:rPr>
          <w:sz w:val="24"/>
          <w:szCs w:val="24"/>
        </w:rPr>
        <w:t>is</w:t>
      </w:r>
      <w:r w:rsidRPr="001006B4">
        <w:rPr>
          <w:spacing w:val="-4"/>
          <w:sz w:val="24"/>
          <w:szCs w:val="24"/>
        </w:rPr>
        <w:t xml:space="preserve"> </w:t>
      </w:r>
      <w:r w:rsidRPr="001006B4">
        <w:rPr>
          <w:sz w:val="24"/>
          <w:szCs w:val="24"/>
        </w:rPr>
        <w:t>NO</w:t>
      </w:r>
      <w:r w:rsidRPr="001006B4">
        <w:rPr>
          <w:spacing w:val="-2"/>
          <w:sz w:val="24"/>
          <w:szCs w:val="24"/>
        </w:rPr>
        <w:t xml:space="preserve"> </w:t>
      </w:r>
      <w:r w:rsidRPr="001006B4">
        <w:rPr>
          <w:sz w:val="24"/>
          <w:szCs w:val="24"/>
        </w:rPr>
        <w:t>negative marking.</w:t>
      </w:r>
    </w:p>
    <w:p w14:paraId="561BF4C9" w14:textId="77777777" w:rsidR="00D44CDF" w:rsidRPr="001006B4" w:rsidRDefault="00D44CDF" w:rsidP="00BF65EE">
      <w:pPr>
        <w:pStyle w:val="BodyText"/>
        <w:spacing w:before="2"/>
        <w:jc w:val="center"/>
        <w:rPr>
          <w:sz w:val="24"/>
          <w:szCs w:val="24"/>
        </w:rPr>
      </w:pPr>
    </w:p>
    <w:p w14:paraId="098AB5F7" w14:textId="77777777" w:rsidR="00D44CDF" w:rsidRPr="001006B4" w:rsidRDefault="00D44CDF" w:rsidP="00BF65EE">
      <w:pPr>
        <w:jc w:val="center"/>
        <w:rPr>
          <w:rFonts w:ascii="Arial" w:hAnsi="Arial" w:cs="Arial"/>
          <w:b/>
          <w:color w:val="auto"/>
          <w:sz w:val="28"/>
          <w:szCs w:val="24"/>
          <w:u w:val="single"/>
        </w:rPr>
      </w:pPr>
      <w:r w:rsidRPr="001006B4">
        <w:rPr>
          <w:rFonts w:ascii="Arial" w:hAnsi="Arial" w:cs="Arial"/>
          <w:b/>
          <w:color w:val="auto"/>
          <w:sz w:val="28"/>
          <w:szCs w:val="24"/>
          <w:u w:val="single"/>
        </w:rPr>
        <w:t>SAQ:</w:t>
      </w:r>
    </w:p>
    <w:p w14:paraId="29736A45" w14:textId="77777777" w:rsidR="00D44CDF" w:rsidRPr="001006B4" w:rsidRDefault="00D44CDF" w:rsidP="00D44CDF">
      <w:pPr>
        <w:spacing w:before="10" w:line="259" w:lineRule="auto"/>
        <w:ind w:left="1355" w:right="1024"/>
        <w:jc w:val="center"/>
        <w:rPr>
          <w:rFonts w:ascii="Arial" w:hAnsi="Arial" w:cs="Arial"/>
          <w:color w:val="auto"/>
          <w:sz w:val="24"/>
        </w:rPr>
      </w:pPr>
      <w:r w:rsidRPr="001006B4">
        <w:rPr>
          <w:rFonts w:ascii="Arial" w:hAnsi="Arial" w:cs="Arial"/>
          <w:color w:val="auto"/>
          <w:sz w:val="24"/>
        </w:rPr>
        <w:t>SAQ are open ended questions that requires students to create an answer. They are commonly used in examinations to access the basic knowledge and understanding of a topic.</w:t>
      </w:r>
    </w:p>
    <w:p w14:paraId="4BC0B2FB" w14:textId="77777777" w:rsidR="00D44CDF" w:rsidRPr="001006B4" w:rsidRDefault="00D44CDF" w:rsidP="00D44CDF">
      <w:pPr>
        <w:spacing w:line="259" w:lineRule="auto"/>
        <w:jc w:val="center"/>
        <w:rPr>
          <w:rFonts w:ascii="Arial" w:hAnsi="Arial" w:cs="Arial"/>
          <w:color w:val="auto"/>
          <w:sz w:val="24"/>
        </w:rPr>
      </w:pPr>
    </w:p>
    <w:p w14:paraId="4FB35E79" w14:textId="77777777" w:rsidR="00BF65EE" w:rsidRPr="001006B4" w:rsidRDefault="00BF65EE" w:rsidP="00D44CDF">
      <w:pPr>
        <w:spacing w:line="259" w:lineRule="auto"/>
        <w:jc w:val="center"/>
        <w:rPr>
          <w:rFonts w:ascii="Arial" w:hAnsi="Arial" w:cs="Arial"/>
          <w:color w:val="auto"/>
          <w:sz w:val="24"/>
        </w:rPr>
      </w:pPr>
    </w:p>
    <w:p w14:paraId="3FCCAF82" w14:textId="57B28E24" w:rsidR="00D44CDF" w:rsidRPr="001006B4" w:rsidRDefault="00CC4BD1" w:rsidP="00CC4BD1">
      <w:pPr>
        <w:tabs>
          <w:tab w:val="left" w:pos="9900"/>
          <w:tab w:val="left" w:pos="9990"/>
        </w:tabs>
        <w:spacing w:before="132"/>
        <w:ind w:right="2070"/>
        <w:jc w:val="center"/>
        <w:rPr>
          <w:rFonts w:ascii="Arial" w:hAnsi="Arial" w:cs="Arial"/>
          <w:color w:val="auto"/>
          <w:sz w:val="28"/>
          <w:szCs w:val="24"/>
        </w:rPr>
      </w:pPr>
      <w:r w:rsidRPr="001006B4">
        <w:rPr>
          <w:rFonts w:ascii="Arial" w:hAnsi="Arial" w:cs="Arial"/>
          <w:b/>
          <w:color w:val="auto"/>
          <w:sz w:val="28"/>
          <w:szCs w:val="24"/>
        </w:rPr>
        <w:t xml:space="preserve">                 OSP</w:t>
      </w:r>
      <w:r w:rsidR="00D44CDF" w:rsidRPr="001006B4">
        <w:rPr>
          <w:rFonts w:ascii="Arial" w:hAnsi="Arial" w:cs="Arial"/>
          <w:b/>
          <w:color w:val="auto"/>
          <w:sz w:val="28"/>
          <w:szCs w:val="24"/>
        </w:rPr>
        <w:t>E</w:t>
      </w:r>
      <w:r w:rsidR="00D44CDF" w:rsidRPr="001006B4">
        <w:rPr>
          <w:rFonts w:ascii="Arial" w:hAnsi="Arial" w:cs="Arial"/>
          <w:color w:val="auto"/>
          <w:sz w:val="28"/>
          <w:szCs w:val="24"/>
        </w:rPr>
        <w:t>:</w:t>
      </w:r>
    </w:p>
    <w:p w14:paraId="2A75D7BC" w14:textId="77777777" w:rsidR="00D44CDF" w:rsidRPr="001006B4" w:rsidRDefault="00D44CDF" w:rsidP="00CC4BD1">
      <w:pPr>
        <w:spacing w:before="187" w:line="259" w:lineRule="auto"/>
        <w:ind w:left="2340" w:right="2654"/>
        <w:jc w:val="center"/>
        <w:rPr>
          <w:rFonts w:ascii="Arial" w:hAnsi="Arial" w:cs="Arial"/>
          <w:color w:val="auto"/>
          <w:sz w:val="24"/>
          <w:szCs w:val="24"/>
        </w:rPr>
      </w:pPr>
      <w:r w:rsidRPr="001006B4">
        <w:rPr>
          <w:rFonts w:ascii="Arial" w:hAnsi="Arial" w:cs="Arial"/>
          <w:color w:val="auto"/>
          <w:sz w:val="24"/>
          <w:szCs w:val="24"/>
        </w:rPr>
        <w:t>Objective Structured Practical Examination (See the proposed plan of OSPE)</w:t>
      </w:r>
    </w:p>
    <w:p w14:paraId="05E2020B" w14:textId="77777777" w:rsidR="00D44CDF" w:rsidRPr="001006B4" w:rsidRDefault="00D44CDF" w:rsidP="00CC4BD1">
      <w:pPr>
        <w:tabs>
          <w:tab w:val="left" w:pos="1454"/>
        </w:tabs>
        <w:spacing w:before="58"/>
        <w:ind w:left="360"/>
        <w:jc w:val="center"/>
        <w:rPr>
          <w:rFonts w:ascii="Arial" w:hAnsi="Arial" w:cs="Arial"/>
          <w:color w:val="auto"/>
          <w:sz w:val="24"/>
          <w:szCs w:val="24"/>
        </w:rPr>
      </w:pPr>
      <w:r w:rsidRPr="001006B4">
        <w:rPr>
          <w:rFonts w:ascii="Arial" w:hAnsi="Arial" w:cs="Arial"/>
          <w:color w:val="auto"/>
          <w:sz w:val="24"/>
          <w:szCs w:val="24"/>
        </w:rPr>
        <w:t>It may comprise between 12- 25</w:t>
      </w:r>
      <w:r w:rsidRPr="001006B4">
        <w:rPr>
          <w:rFonts w:ascii="Arial" w:hAnsi="Arial" w:cs="Arial"/>
          <w:color w:val="auto"/>
          <w:spacing w:val="-12"/>
          <w:sz w:val="24"/>
          <w:szCs w:val="24"/>
        </w:rPr>
        <w:t xml:space="preserve"> </w:t>
      </w:r>
      <w:r w:rsidRPr="001006B4">
        <w:rPr>
          <w:rFonts w:ascii="Arial" w:hAnsi="Arial" w:cs="Arial"/>
          <w:color w:val="auto"/>
          <w:sz w:val="24"/>
          <w:szCs w:val="24"/>
        </w:rPr>
        <w:t>stations.</w:t>
      </w:r>
    </w:p>
    <w:p w14:paraId="4A75230E" w14:textId="77777777" w:rsidR="00D44CDF" w:rsidRPr="001006B4" w:rsidRDefault="00D44CDF" w:rsidP="00BF65EE">
      <w:pPr>
        <w:tabs>
          <w:tab w:val="left" w:pos="1454"/>
        </w:tabs>
        <w:spacing w:before="137"/>
        <w:ind w:left="360"/>
        <w:jc w:val="center"/>
        <w:rPr>
          <w:rFonts w:ascii="Arial" w:hAnsi="Arial" w:cs="Arial"/>
          <w:color w:val="auto"/>
          <w:sz w:val="24"/>
          <w:szCs w:val="24"/>
        </w:rPr>
      </w:pPr>
      <w:r w:rsidRPr="001006B4">
        <w:rPr>
          <w:rFonts w:ascii="Arial" w:hAnsi="Arial" w:cs="Arial"/>
          <w:color w:val="auto"/>
          <w:sz w:val="24"/>
          <w:szCs w:val="24"/>
        </w:rPr>
        <w:t>The content may assess application of knowledge, or practical</w:t>
      </w:r>
      <w:r w:rsidRPr="001006B4">
        <w:rPr>
          <w:rFonts w:ascii="Arial" w:hAnsi="Arial" w:cs="Arial"/>
          <w:color w:val="auto"/>
          <w:spacing w:val="-36"/>
          <w:sz w:val="24"/>
          <w:szCs w:val="24"/>
        </w:rPr>
        <w:t xml:space="preserve"> </w:t>
      </w:r>
      <w:r w:rsidRPr="001006B4">
        <w:rPr>
          <w:rFonts w:ascii="Arial" w:hAnsi="Arial" w:cs="Arial"/>
          <w:color w:val="auto"/>
          <w:sz w:val="24"/>
          <w:szCs w:val="24"/>
        </w:rPr>
        <w:t>skills.</w:t>
      </w:r>
    </w:p>
    <w:p w14:paraId="0ACEBFBC" w14:textId="77777777" w:rsidR="00D44CDF" w:rsidRPr="001006B4" w:rsidRDefault="00D44CDF" w:rsidP="00BF65EE">
      <w:pPr>
        <w:tabs>
          <w:tab w:val="left" w:pos="1725"/>
          <w:tab w:val="left" w:pos="1726"/>
        </w:tabs>
        <w:spacing w:before="133"/>
        <w:ind w:left="1080"/>
        <w:jc w:val="center"/>
        <w:rPr>
          <w:rFonts w:ascii="Arial" w:hAnsi="Arial" w:cs="Arial"/>
          <w:color w:val="auto"/>
          <w:sz w:val="24"/>
          <w:szCs w:val="24"/>
        </w:rPr>
      </w:pPr>
      <w:r w:rsidRPr="001006B4">
        <w:rPr>
          <w:rFonts w:ascii="Arial" w:hAnsi="Arial" w:cs="Arial"/>
          <w:color w:val="auto"/>
          <w:sz w:val="24"/>
          <w:szCs w:val="24"/>
        </w:rPr>
        <w:t>Student will complete task in deﬁne time at one given</w:t>
      </w:r>
      <w:r w:rsidRPr="001006B4">
        <w:rPr>
          <w:rFonts w:ascii="Arial" w:hAnsi="Arial" w:cs="Arial"/>
          <w:color w:val="auto"/>
          <w:spacing w:val="-12"/>
          <w:sz w:val="24"/>
          <w:szCs w:val="24"/>
        </w:rPr>
        <w:t xml:space="preserve"> </w:t>
      </w:r>
      <w:r w:rsidRPr="001006B4">
        <w:rPr>
          <w:rFonts w:ascii="Arial" w:hAnsi="Arial" w:cs="Arial"/>
          <w:color w:val="auto"/>
          <w:sz w:val="24"/>
          <w:szCs w:val="24"/>
        </w:rPr>
        <w:t>station.</w:t>
      </w:r>
    </w:p>
    <w:p w14:paraId="389E3523" w14:textId="77777777" w:rsidR="00D44CDF" w:rsidRPr="001006B4" w:rsidRDefault="00D44CDF" w:rsidP="00CC4BD1">
      <w:pPr>
        <w:tabs>
          <w:tab w:val="left" w:pos="1725"/>
          <w:tab w:val="left" w:pos="1726"/>
        </w:tabs>
        <w:spacing w:before="133" w:line="357" w:lineRule="auto"/>
        <w:ind w:left="1530" w:right="2207" w:hanging="450"/>
        <w:jc w:val="center"/>
        <w:rPr>
          <w:rFonts w:ascii="Arial" w:hAnsi="Arial" w:cs="Arial"/>
          <w:color w:val="auto"/>
          <w:sz w:val="24"/>
          <w:szCs w:val="24"/>
        </w:rPr>
      </w:pPr>
      <w:r w:rsidRPr="001006B4">
        <w:rPr>
          <w:rFonts w:ascii="Arial" w:hAnsi="Arial" w:cs="Arial"/>
          <w:color w:val="auto"/>
          <w:sz w:val="24"/>
          <w:szCs w:val="24"/>
        </w:rPr>
        <w:t>All the students are assessed on the same content by the same examiner in the same allocated</w:t>
      </w:r>
      <w:r w:rsidRPr="001006B4">
        <w:rPr>
          <w:rFonts w:ascii="Arial" w:hAnsi="Arial" w:cs="Arial"/>
          <w:color w:val="auto"/>
          <w:spacing w:val="-11"/>
          <w:sz w:val="24"/>
          <w:szCs w:val="24"/>
        </w:rPr>
        <w:t xml:space="preserve"> </w:t>
      </w:r>
      <w:r w:rsidRPr="001006B4">
        <w:rPr>
          <w:rFonts w:ascii="Arial" w:hAnsi="Arial" w:cs="Arial"/>
          <w:color w:val="auto"/>
          <w:sz w:val="24"/>
          <w:szCs w:val="24"/>
        </w:rPr>
        <w:t>time.</w:t>
      </w:r>
    </w:p>
    <w:p w14:paraId="28694F24" w14:textId="77777777" w:rsidR="00D44CDF" w:rsidRPr="001006B4" w:rsidRDefault="00D44CDF" w:rsidP="00BF65EE">
      <w:pPr>
        <w:tabs>
          <w:tab w:val="left" w:pos="1725"/>
          <w:tab w:val="left" w:pos="1726"/>
        </w:tabs>
        <w:spacing w:before="8" w:line="237" w:lineRule="auto"/>
        <w:ind w:left="1080" w:right="1695"/>
        <w:jc w:val="center"/>
        <w:rPr>
          <w:rFonts w:ascii="Arial" w:hAnsi="Arial" w:cs="Arial"/>
          <w:color w:val="auto"/>
          <w:sz w:val="24"/>
          <w:szCs w:val="24"/>
        </w:rPr>
      </w:pPr>
      <w:r w:rsidRPr="001006B4">
        <w:rPr>
          <w:rFonts w:ascii="Arial" w:hAnsi="Arial" w:cs="Arial"/>
          <w:color w:val="auto"/>
          <w:sz w:val="24"/>
          <w:szCs w:val="24"/>
        </w:rPr>
        <w:t>A structured examination will have observed, unobserved, interactive and rest stations.</w:t>
      </w:r>
    </w:p>
    <w:p w14:paraId="6B0DE03B" w14:textId="77777777" w:rsidR="00D44CDF" w:rsidRPr="001006B4" w:rsidRDefault="00D44CDF" w:rsidP="00CC4BD1">
      <w:pPr>
        <w:pStyle w:val="ListParagraph"/>
        <w:tabs>
          <w:tab w:val="left" w:pos="1725"/>
          <w:tab w:val="left" w:pos="1726"/>
        </w:tabs>
        <w:spacing w:before="171"/>
        <w:ind w:left="1725" w:firstLine="0"/>
        <w:rPr>
          <w:b/>
          <w:sz w:val="24"/>
          <w:szCs w:val="24"/>
          <w:u w:val="single"/>
        </w:rPr>
      </w:pPr>
      <w:r w:rsidRPr="001006B4">
        <w:rPr>
          <w:b/>
          <w:sz w:val="28"/>
          <w:szCs w:val="28"/>
        </w:rPr>
        <w:t xml:space="preserve">                </w:t>
      </w:r>
      <w:r w:rsidRPr="001006B4">
        <w:rPr>
          <w:b/>
          <w:sz w:val="28"/>
          <w:szCs w:val="24"/>
          <w:u w:val="single"/>
        </w:rPr>
        <w:t>OBSERVED AND INTERACTIVE</w:t>
      </w:r>
      <w:r w:rsidRPr="001006B4">
        <w:rPr>
          <w:b/>
          <w:spacing w:val="-42"/>
          <w:sz w:val="28"/>
          <w:szCs w:val="24"/>
          <w:u w:val="single"/>
        </w:rPr>
        <w:t xml:space="preserve"> </w:t>
      </w:r>
      <w:r w:rsidRPr="001006B4">
        <w:rPr>
          <w:b/>
          <w:sz w:val="28"/>
          <w:szCs w:val="24"/>
          <w:u w:val="single"/>
        </w:rPr>
        <w:t>STATIONS:</w:t>
      </w:r>
    </w:p>
    <w:p w14:paraId="0E603491" w14:textId="77777777" w:rsidR="00D44CDF" w:rsidRPr="001006B4" w:rsidRDefault="00D44CDF" w:rsidP="00CC4BD1">
      <w:pPr>
        <w:spacing w:before="146"/>
        <w:ind w:left="450"/>
        <w:jc w:val="center"/>
        <w:rPr>
          <w:rFonts w:ascii="Arial" w:hAnsi="Arial" w:cs="Arial"/>
          <w:color w:val="auto"/>
          <w:sz w:val="24"/>
          <w:szCs w:val="24"/>
        </w:rPr>
      </w:pPr>
      <w:r w:rsidRPr="001006B4">
        <w:rPr>
          <w:rFonts w:ascii="Arial" w:hAnsi="Arial" w:cs="Arial"/>
          <w:color w:val="auto"/>
          <w:sz w:val="24"/>
          <w:szCs w:val="24"/>
        </w:rPr>
        <w:t>They will be assessed by internal or external examiners through the task or viva.</w:t>
      </w:r>
    </w:p>
    <w:p w14:paraId="1BCD5F57" w14:textId="7BDA3743" w:rsidR="00D44CDF" w:rsidRPr="001006B4" w:rsidRDefault="00D44CDF" w:rsidP="00CC4BD1">
      <w:pPr>
        <w:pStyle w:val="ListParagraph"/>
        <w:tabs>
          <w:tab w:val="left" w:pos="1725"/>
          <w:tab w:val="left" w:pos="1726"/>
        </w:tabs>
        <w:spacing w:before="167"/>
        <w:ind w:left="3690" w:firstLine="0"/>
        <w:rPr>
          <w:b/>
          <w:sz w:val="28"/>
          <w:szCs w:val="24"/>
          <w:u w:val="single"/>
        </w:rPr>
      </w:pPr>
      <w:r w:rsidRPr="001006B4">
        <w:rPr>
          <w:b/>
          <w:sz w:val="24"/>
          <w:szCs w:val="24"/>
          <w:u w:val="single"/>
        </w:rPr>
        <w:t xml:space="preserve"> </w:t>
      </w:r>
      <w:r w:rsidRPr="001006B4">
        <w:rPr>
          <w:b/>
          <w:sz w:val="28"/>
          <w:szCs w:val="24"/>
          <w:u w:val="single"/>
        </w:rPr>
        <w:t>UNOBSERVED</w:t>
      </w:r>
      <w:r w:rsidRPr="001006B4">
        <w:rPr>
          <w:b/>
          <w:spacing w:val="-34"/>
          <w:sz w:val="28"/>
          <w:szCs w:val="24"/>
          <w:u w:val="single"/>
        </w:rPr>
        <w:t xml:space="preserve"> </w:t>
      </w:r>
      <w:r w:rsidRPr="001006B4">
        <w:rPr>
          <w:b/>
          <w:sz w:val="28"/>
          <w:szCs w:val="24"/>
          <w:u w:val="single"/>
        </w:rPr>
        <w:t>STATION:</w:t>
      </w:r>
    </w:p>
    <w:p w14:paraId="30CF5D14" w14:textId="77777777" w:rsidR="00D44CDF" w:rsidRPr="001006B4" w:rsidRDefault="00D44CDF" w:rsidP="00D44CDF">
      <w:pPr>
        <w:spacing w:before="142" w:line="360" w:lineRule="auto"/>
        <w:ind w:left="1813" w:right="2605"/>
        <w:jc w:val="center"/>
        <w:rPr>
          <w:rFonts w:ascii="Arial" w:hAnsi="Arial" w:cs="Arial"/>
          <w:color w:val="auto"/>
          <w:sz w:val="24"/>
          <w:szCs w:val="24"/>
        </w:rPr>
      </w:pPr>
      <w:r w:rsidRPr="001006B4">
        <w:rPr>
          <w:rFonts w:ascii="Arial" w:hAnsi="Arial" w:cs="Arial"/>
          <w:color w:val="auto"/>
          <w:sz w:val="24"/>
          <w:szCs w:val="24"/>
        </w:rPr>
        <w:t>It will be static station in which students will have to answer the questions related to the given pictures, models or specimens on the provided response sheet.</w:t>
      </w:r>
    </w:p>
    <w:p w14:paraId="1E32A541" w14:textId="77777777" w:rsidR="00D44CDF" w:rsidRPr="001006B4" w:rsidRDefault="00D44CDF" w:rsidP="00CC4BD1">
      <w:pPr>
        <w:pStyle w:val="ListParagraph"/>
        <w:spacing w:before="38"/>
        <w:ind w:left="2160" w:firstLine="0"/>
        <w:rPr>
          <w:b/>
          <w:sz w:val="28"/>
          <w:szCs w:val="24"/>
          <w:u w:val="single"/>
        </w:rPr>
      </w:pPr>
      <w:r w:rsidRPr="001006B4">
        <w:rPr>
          <w:b/>
          <w:sz w:val="24"/>
          <w:szCs w:val="24"/>
        </w:rPr>
        <w:t xml:space="preserve">                                    </w:t>
      </w:r>
      <w:r w:rsidRPr="001006B4">
        <w:rPr>
          <w:b/>
          <w:sz w:val="28"/>
          <w:szCs w:val="24"/>
          <w:u w:val="single"/>
        </w:rPr>
        <w:t>REST</w:t>
      </w:r>
      <w:r w:rsidRPr="001006B4">
        <w:rPr>
          <w:b/>
          <w:spacing w:val="-3"/>
          <w:sz w:val="28"/>
          <w:szCs w:val="24"/>
          <w:u w:val="single"/>
        </w:rPr>
        <w:t xml:space="preserve"> </w:t>
      </w:r>
      <w:r w:rsidRPr="001006B4">
        <w:rPr>
          <w:b/>
          <w:sz w:val="28"/>
          <w:szCs w:val="24"/>
          <w:u w:val="single"/>
        </w:rPr>
        <w:t>STATION:</w:t>
      </w:r>
    </w:p>
    <w:p w14:paraId="17FA720D" w14:textId="49DD2F5E" w:rsidR="00D44CDF" w:rsidRPr="001006B4" w:rsidRDefault="00D44CDF" w:rsidP="00D44CDF">
      <w:pPr>
        <w:spacing w:before="142"/>
        <w:ind w:left="1813" w:right="1478"/>
        <w:jc w:val="center"/>
        <w:rPr>
          <w:rFonts w:ascii="Arial" w:hAnsi="Arial" w:cs="Arial"/>
          <w:color w:val="auto"/>
          <w:sz w:val="24"/>
          <w:szCs w:val="24"/>
        </w:rPr>
      </w:pPr>
      <w:r w:rsidRPr="001006B4">
        <w:rPr>
          <w:rFonts w:ascii="Arial" w:hAnsi="Arial" w:cs="Arial"/>
          <w:color w:val="auto"/>
          <w:sz w:val="24"/>
          <w:szCs w:val="24"/>
        </w:rPr>
        <w:t>It is a station where no task is given, and during this time student can organize his/her thoughts.</w:t>
      </w:r>
    </w:p>
    <w:p w14:paraId="0A7B85E7" w14:textId="77777777" w:rsidR="00D44CDF" w:rsidRPr="001006B4" w:rsidRDefault="00D44CDF" w:rsidP="00D44CDF">
      <w:pPr>
        <w:spacing w:line="259" w:lineRule="auto"/>
        <w:jc w:val="center"/>
        <w:rPr>
          <w:rFonts w:ascii="Arial" w:hAnsi="Arial" w:cs="Arial"/>
          <w:color w:val="auto"/>
          <w:sz w:val="24"/>
        </w:rPr>
      </w:pPr>
    </w:p>
    <w:p w14:paraId="6B6E95CF" w14:textId="456EF2A7" w:rsidR="00D44CDF" w:rsidRPr="001006B4" w:rsidRDefault="00D44CDF" w:rsidP="00D44CDF">
      <w:pPr>
        <w:spacing w:line="259" w:lineRule="auto"/>
        <w:jc w:val="center"/>
        <w:rPr>
          <w:rFonts w:ascii="Arial" w:hAnsi="Arial" w:cs="Arial"/>
          <w:color w:val="auto"/>
          <w:sz w:val="24"/>
        </w:rPr>
      </w:pPr>
      <w:r w:rsidRPr="001006B4">
        <w:rPr>
          <w:rFonts w:ascii="Arial" w:hAnsi="Arial" w:cs="Arial"/>
          <w:noProof/>
          <w:color w:val="auto"/>
          <w:lang w:eastAsia="en-US"/>
        </w:rPr>
        <w:drawing>
          <wp:anchor distT="0" distB="0" distL="0" distR="0" simplePos="0" relativeHeight="251645440" behindDoc="0" locked="0" layoutInCell="1" allowOverlap="1" wp14:anchorId="518EC185" wp14:editId="4C5FD1C6">
            <wp:simplePos x="0" y="0"/>
            <wp:positionH relativeFrom="page">
              <wp:posOffset>2468880</wp:posOffset>
            </wp:positionH>
            <wp:positionV relativeFrom="paragraph">
              <wp:posOffset>391160</wp:posOffset>
            </wp:positionV>
            <wp:extent cx="2875915" cy="1508125"/>
            <wp:effectExtent l="0" t="0" r="635" b="0"/>
            <wp:wrapTopAndBottom/>
            <wp:docPr id="1056" name="image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36" cstate="print"/>
                    <a:srcRect/>
                    <a:stretch/>
                  </pic:blipFill>
                  <pic:spPr>
                    <a:xfrm>
                      <a:off x="0" y="0"/>
                      <a:ext cx="2875915" cy="1508125"/>
                    </a:xfrm>
                    <a:prstGeom prst="rect">
                      <a:avLst/>
                    </a:prstGeom>
                  </pic:spPr>
                </pic:pic>
              </a:graphicData>
            </a:graphic>
          </wp:anchor>
        </w:drawing>
      </w:r>
    </w:p>
    <w:p w14:paraId="0C762727" w14:textId="597DD9B9" w:rsidR="00D44CDF" w:rsidRPr="001006B4" w:rsidRDefault="00D44CDF" w:rsidP="00D44CDF">
      <w:pPr>
        <w:spacing w:line="259" w:lineRule="auto"/>
        <w:jc w:val="center"/>
        <w:rPr>
          <w:rFonts w:ascii="Arial" w:hAnsi="Arial" w:cs="Arial"/>
          <w:color w:val="auto"/>
          <w:sz w:val="24"/>
        </w:rPr>
        <w:sectPr w:rsidR="00D44CDF" w:rsidRPr="001006B4">
          <w:footerReference w:type="default" r:id="rId37"/>
          <w:pgSz w:w="11910" w:h="16840"/>
          <w:pgMar w:top="1120" w:right="300" w:bottom="1960" w:left="0" w:header="0" w:footer="1769" w:gutter="0"/>
          <w:cols w:space="720"/>
        </w:sectPr>
      </w:pPr>
    </w:p>
    <w:p w14:paraId="365765B9" w14:textId="77777777" w:rsidR="00D44CDF" w:rsidRPr="001006B4" w:rsidRDefault="00D44CDF" w:rsidP="00D44CDF">
      <w:pPr>
        <w:spacing w:before="68"/>
        <w:jc w:val="center"/>
        <w:rPr>
          <w:rFonts w:ascii="Arial" w:hAnsi="Arial" w:cs="Arial"/>
          <w:b/>
          <w:color w:val="auto"/>
          <w:w w:val="104"/>
          <w:sz w:val="34"/>
          <w:u w:val="thick"/>
        </w:rPr>
      </w:pPr>
      <w:bookmarkStart w:id="23" w:name="Page_39"/>
      <w:bookmarkEnd w:id="23"/>
      <w:r w:rsidRPr="001006B4">
        <w:rPr>
          <w:rFonts w:ascii="Arial" w:hAnsi="Arial" w:cs="Arial"/>
          <w:b/>
          <w:color w:val="auto"/>
          <w:w w:val="104"/>
          <w:sz w:val="34"/>
          <w:u w:val="thick"/>
        </w:rPr>
        <w:lastRenderedPageBreak/>
        <w:t>ASSESSMENT GRID FOR BLOCK EXAM</w:t>
      </w:r>
    </w:p>
    <w:tbl>
      <w:tblPr>
        <w:tblpPr w:leftFromText="180" w:rightFromText="180" w:bottomFromText="200" w:vertAnchor="text" w:horzAnchor="margin" w:tblpXSpec="center" w:tblpY="15"/>
        <w:tblW w:w="1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539"/>
        <w:gridCol w:w="1622"/>
        <w:gridCol w:w="708"/>
        <w:gridCol w:w="728"/>
        <w:gridCol w:w="648"/>
        <w:gridCol w:w="255"/>
        <w:gridCol w:w="347"/>
        <w:gridCol w:w="544"/>
        <w:gridCol w:w="554"/>
        <w:gridCol w:w="169"/>
        <w:gridCol w:w="533"/>
        <w:gridCol w:w="201"/>
        <w:gridCol w:w="429"/>
        <w:gridCol w:w="720"/>
        <w:gridCol w:w="768"/>
        <w:gridCol w:w="172"/>
        <w:gridCol w:w="617"/>
        <w:gridCol w:w="912"/>
      </w:tblGrid>
      <w:tr w:rsidR="001006B4" w:rsidRPr="001006B4" w14:paraId="2879BB3B" w14:textId="77777777" w:rsidTr="00CC4BD1">
        <w:trPr>
          <w:trHeight w:val="912"/>
        </w:trPr>
        <w:tc>
          <w:tcPr>
            <w:tcW w:w="11100" w:type="dxa"/>
            <w:gridSpan w:val="19"/>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51E6282C" w14:textId="77777777" w:rsidR="00D44CDF" w:rsidRPr="001006B4" w:rsidRDefault="00D44CDF" w:rsidP="00D44CDF">
            <w:pPr>
              <w:pStyle w:val="TableParagraph"/>
              <w:tabs>
                <w:tab w:val="left" w:pos="4526"/>
              </w:tabs>
              <w:spacing w:before="1" w:line="276" w:lineRule="auto"/>
              <w:ind w:right="2351"/>
              <w:rPr>
                <w:b/>
                <w:sz w:val="20"/>
              </w:rPr>
            </w:pPr>
            <w:r w:rsidRPr="001006B4">
              <w:rPr>
                <w:b/>
                <w:sz w:val="20"/>
              </w:rPr>
              <w:t xml:space="preserve">                                       Component from BLOCK EXAM= Theory and Practical: 140+140 </w:t>
            </w:r>
          </w:p>
          <w:p w14:paraId="05A00225" w14:textId="77777777" w:rsidR="00D44CDF" w:rsidRPr="001006B4" w:rsidRDefault="00D44CDF" w:rsidP="00D44CDF">
            <w:pPr>
              <w:pStyle w:val="TableParagraph"/>
              <w:tabs>
                <w:tab w:val="left" w:pos="4526"/>
              </w:tabs>
              <w:spacing w:before="1" w:line="276" w:lineRule="auto"/>
              <w:ind w:right="2351"/>
              <w:rPr>
                <w:b/>
                <w:sz w:val="20"/>
              </w:rPr>
            </w:pPr>
            <w:r w:rsidRPr="001006B4">
              <w:rPr>
                <w:b/>
                <w:sz w:val="20"/>
              </w:rPr>
              <w:t xml:space="preserve">                              Component from Internal Assessment= Theory and Practical 60+60 </w:t>
            </w:r>
          </w:p>
          <w:p w14:paraId="667EF6F8" w14:textId="77777777" w:rsidR="00D44CDF" w:rsidRPr="001006B4" w:rsidRDefault="00D44CDF" w:rsidP="00D44CDF">
            <w:pPr>
              <w:pStyle w:val="TableParagraph"/>
              <w:tabs>
                <w:tab w:val="left" w:pos="4526"/>
              </w:tabs>
              <w:spacing w:before="1" w:line="276" w:lineRule="auto"/>
              <w:ind w:right="2351"/>
              <w:rPr>
                <w:b/>
                <w:sz w:val="20"/>
              </w:rPr>
            </w:pPr>
            <w:r w:rsidRPr="001006B4">
              <w:rPr>
                <w:b/>
                <w:sz w:val="20"/>
              </w:rPr>
              <w:t>Theory=600</w:t>
            </w:r>
            <w:r w:rsidRPr="001006B4">
              <w:rPr>
                <w:b/>
                <w:sz w:val="20"/>
              </w:rPr>
              <w:tab/>
              <w:t>Marks Practical=600</w:t>
            </w:r>
          </w:p>
          <w:p w14:paraId="2FD56468" w14:textId="77777777" w:rsidR="00D44CDF" w:rsidRPr="001006B4" w:rsidRDefault="00D44CDF" w:rsidP="00D44CDF">
            <w:pPr>
              <w:pStyle w:val="TableParagraph"/>
              <w:spacing w:before="2" w:line="223" w:lineRule="exact"/>
              <w:ind w:left="2364" w:right="2351"/>
              <w:rPr>
                <w:b/>
                <w:sz w:val="20"/>
              </w:rPr>
            </w:pPr>
            <w:r w:rsidRPr="001006B4">
              <w:rPr>
                <w:b/>
                <w:sz w:val="20"/>
              </w:rPr>
              <w:t xml:space="preserve">                          Total Marks: 1200</w:t>
            </w:r>
          </w:p>
        </w:tc>
      </w:tr>
      <w:tr w:rsidR="001006B4" w:rsidRPr="001006B4" w14:paraId="0B2F4F44" w14:textId="77777777" w:rsidTr="00CC4BD1">
        <w:trPr>
          <w:trHeight w:val="271"/>
        </w:trPr>
        <w:tc>
          <w:tcPr>
            <w:tcW w:w="2795" w:type="dxa"/>
            <w:gridSpan w:val="3"/>
            <w:vMerge w:val="restart"/>
            <w:tcBorders>
              <w:top w:val="single" w:sz="4" w:space="0" w:color="000000"/>
              <w:left w:val="single" w:sz="4" w:space="0" w:color="000000"/>
              <w:bottom w:val="single" w:sz="4" w:space="0" w:color="000000"/>
              <w:right w:val="single" w:sz="4" w:space="0" w:color="000000"/>
            </w:tcBorders>
            <w:shd w:val="clear" w:color="auto" w:fill="1CA9FF" w:themeFill="accent6" w:themeFillTint="80"/>
          </w:tcPr>
          <w:p w14:paraId="61108AEB" w14:textId="77777777" w:rsidR="00D44CDF" w:rsidRPr="001006B4" w:rsidRDefault="00D44CDF" w:rsidP="00D44CDF">
            <w:pPr>
              <w:pStyle w:val="TableParagraph"/>
              <w:spacing w:line="276" w:lineRule="auto"/>
              <w:rPr>
                <w:b/>
                <w:sz w:val="24"/>
              </w:rPr>
            </w:pPr>
          </w:p>
          <w:p w14:paraId="52AE33F5" w14:textId="77777777" w:rsidR="00D44CDF" w:rsidRPr="001006B4" w:rsidRDefault="00D44CDF" w:rsidP="00D44CDF">
            <w:pPr>
              <w:pStyle w:val="TableParagraph"/>
              <w:spacing w:before="155" w:line="276" w:lineRule="auto"/>
              <w:ind w:left="570"/>
              <w:rPr>
                <w:b/>
                <w:sz w:val="24"/>
                <w:u w:val="single"/>
              </w:rPr>
            </w:pPr>
            <w:r w:rsidRPr="001006B4">
              <w:rPr>
                <w:b/>
                <w:sz w:val="24"/>
                <w:u w:val="single"/>
              </w:rPr>
              <w:t>MODULE/BLOCK</w:t>
            </w:r>
          </w:p>
        </w:tc>
        <w:tc>
          <w:tcPr>
            <w:tcW w:w="2686" w:type="dxa"/>
            <w:gridSpan w:val="5"/>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000C2F00" w14:textId="77777777" w:rsidR="00D44CDF" w:rsidRPr="001006B4" w:rsidRDefault="00D44CDF" w:rsidP="00D44CDF">
            <w:pPr>
              <w:pStyle w:val="TableParagraph"/>
              <w:spacing w:line="272" w:lineRule="exact"/>
              <w:ind w:left="868"/>
              <w:rPr>
                <w:b/>
                <w:sz w:val="24"/>
              </w:rPr>
            </w:pPr>
            <w:r w:rsidRPr="001006B4">
              <w:rPr>
                <w:b/>
                <w:sz w:val="24"/>
              </w:rPr>
              <w:t>BLOCK – X</w:t>
            </w:r>
          </w:p>
        </w:tc>
        <w:tc>
          <w:tcPr>
            <w:tcW w:w="2430" w:type="dxa"/>
            <w:gridSpan w:val="6"/>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6E73C32D" w14:textId="77777777" w:rsidR="00D44CDF" w:rsidRPr="001006B4" w:rsidRDefault="00D44CDF" w:rsidP="00D44CDF">
            <w:pPr>
              <w:pStyle w:val="TableParagraph"/>
              <w:spacing w:line="272" w:lineRule="exact"/>
              <w:ind w:left="742"/>
              <w:rPr>
                <w:b/>
                <w:sz w:val="24"/>
              </w:rPr>
            </w:pPr>
            <w:r w:rsidRPr="001006B4">
              <w:rPr>
                <w:b/>
                <w:sz w:val="24"/>
              </w:rPr>
              <w:t>BLOCK – XI</w:t>
            </w:r>
          </w:p>
        </w:tc>
        <w:tc>
          <w:tcPr>
            <w:tcW w:w="3189" w:type="dxa"/>
            <w:gridSpan w:val="5"/>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6A138DAF" w14:textId="77777777" w:rsidR="00D44CDF" w:rsidRPr="001006B4" w:rsidRDefault="00D44CDF" w:rsidP="00D44CDF">
            <w:pPr>
              <w:pStyle w:val="TableParagraph"/>
              <w:spacing w:line="272" w:lineRule="exact"/>
              <w:ind w:left="851"/>
              <w:rPr>
                <w:b/>
                <w:sz w:val="24"/>
              </w:rPr>
            </w:pPr>
            <w:r w:rsidRPr="001006B4">
              <w:rPr>
                <w:b/>
                <w:sz w:val="24"/>
              </w:rPr>
              <w:t>BLOCK – XII</w:t>
            </w:r>
          </w:p>
        </w:tc>
      </w:tr>
      <w:tr w:rsidR="001006B4" w:rsidRPr="001006B4" w14:paraId="085DE14F" w14:textId="77777777" w:rsidTr="00CC4BD1">
        <w:trPr>
          <w:trHeight w:val="487"/>
        </w:trPr>
        <w:tc>
          <w:tcPr>
            <w:tcW w:w="2795" w:type="dxa"/>
            <w:gridSpan w:val="3"/>
            <w:vMerge/>
            <w:tcBorders>
              <w:top w:val="single" w:sz="4" w:space="0" w:color="000000"/>
              <w:left w:val="single" w:sz="4" w:space="0" w:color="000000"/>
              <w:bottom w:val="single" w:sz="4" w:space="0" w:color="000000"/>
              <w:right w:val="single" w:sz="4" w:space="0" w:color="000000"/>
            </w:tcBorders>
            <w:vAlign w:val="center"/>
            <w:hideMark/>
          </w:tcPr>
          <w:p w14:paraId="31008B44" w14:textId="77777777" w:rsidR="00D44CDF" w:rsidRPr="001006B4" w:rsidRDefault="00D44CDF" w:rsidP="00D44CDF">
            <w:pPr>
              <w:rPr>
                <w:rFonts w:ascii="Arial" w:eastAsia="Arial" w:hAnsi="Arial" w:cs="Arial"/>
                <w:b/>
                <w:color w:val="auto"/>
                <w:sz w:val="24"/>
                <w:u w:val="single"/>
              </w:rPr>
            </w:pPr>
          </w:p>
        </w:tc>
        <w:tc>
          <w:tcPr>
            <w:tcW w:w="1436" w:type="dxa"/>
            <w:gridSpan w:val="2"/>
            <w:tcBorders>
              <w:top w:val="single" w:sz="4" w:space="0" w:color="000000"/>
              <w:left w:val="single" w:sz="4" w:space="0" w:color="000000"/>
              <w:bottom w:val="single" w:sz="4" w:space="0" w:color="000000"/>
              <w:right w:val="single" w:sz="4" w:space="0" w:color="000000"/>
            </w:tcBorders>
          </w:tcPr>
          <w:p w14:paraId="7CEB85F1" w14:textId="77777777" w:rsidR="00D44CDF" w:rsidRPr="001006B4" w:rsidRDefault="00D44CDF" w:rsidP="00D44CDF">
            <w:pPr>
              <w:pStyle w:val="TableParagraph"/>
              <w:spacing w:before="1" w:line="199" w:lineRule="exact"/>
              <w:ind w:left="302"/>
              <w:rPr>
                <w:b/>
                <w:sz w:val="24"/>
                <w:szCs w:val="28"/>
                <w:u w:val="single"/>
              </w:rPr>
            </w:pPr>
          </w:p>
          <w:p w14:paraId="727E715F" w14:textId="77777777" w:rsidR="00D44CDF" w:rsidRPr="001006B4" w:rsidRDefault="00D44CDF" w:rsidP="00D44CDF">
            <w:pPr>
              <w:pStyle w:val="TableParagraph"/>
              <w:spacing w:before="1" w:line="199" w:lineRule="exact"/>
              <w:ind w:left="302" w:hanging="197"/>
              <w:rPr>
                <w:b/>
                <w:sz w:val="24"/>
                <w:szCs w:val="28"/>
                <w:u w:val="single"/>
              </w:rPr>
            </w:pPr>
            <w:r w:rsidRPr="001006B4">
              <w:rPr>
                <w:b/>
                <w:sz w:val="24"/>
                <w:szCs w:val="28"/>
                <w:u w:val="single"/>
              </w:rPr>
              <w:t>Module- 19</w:t>
            </w:r>
          </w:p>
          <w:p w14:paraId="77D04F68" w14:textId="77777777" w:rsidR="00D44CDF" w:rsidRPr="001006B4" w:rsidRDefault="00D44CDF" w:rsidP="00D44CDF">
            <w:pPr>
              <w:pStyle w:val="TableParagraph"/>
              <w:spacing w:before="12" w:line="276" w:lineRule="auto"/>
              <w:rPr>
                <w:b/>
                <w:sz w:val="17"/>
                <w:u w:val="single"/>
              </w:rPr>
            </w:pPr>
          </w:p>
          <w:p w14:paraId="0D833967" w14:textId="77777777" w:rsidR="00D44CDF" w:rsidRPr="001006B4" w:rsidRDefault="00D44CDF" w:rsidP="00D44CDF">
            <w:pPr>
              <w:pStyle w:val="TableParagraph"/>
              <w:spacing w:line="276" w:lineRule="auto"/>
              <w:ind w:left="240"/>
              <w:rPr>
                <w:b/>
                <w:sz w:val="18"/>
                <w:u w:val="single"/>
              </w:rPr>
            </w:pPr>
          </w:p>
        </w:tc>
        <w:tc>
          <w:tcPr>
            <w:tcW w:w="1250" w:type="dxa"/>
            <w:gridSpan w:val="3"/>
            <w:tcBorders>
              <w:top w:val="single" w:sz="4" w:space="0" w:color="000000"/>
              <w:left w:val="single" w:sz="4" w:space="0" w:color="000000"/>
              <w:bottom w:val="single" w:sz="4" w:space="0" w:color="000000"/>
              <w:right w:val="single" w:sz="4" w:space="0" w:color="000000"/>
            </w:tcBorders>
          </w:tcPr>
          <w:p w14:paraId="7E3DD831" w14:textId="77777777" w:rsidR="00D44CDF" w:rsidRPr="001006B4" w:rsidRDefault="00D44CDF" w:rsidP="00D44CDF">
            <w:pPr>
              <w:pStyle w:val="TableParagraph"/>
              <w:spacing w:before="1" w:line="199" w:lineRule="exact"/>
              <w:ind w:right="-195"/>
              <w:rPr>
                <w:b/>
                <w:szCs w:val="26"/>
                <w:u w:val="single"/>
              </w:rPr>
            </w:pPr>
          </w:p>
          <w:p w14:paraId="259BBD59" w14:textId="77777777" w:rsidR="00D44CDF" w:rsidRPr="001006B4" w:rsidRDefault="00D44CDF" w:rsidP="00D44CDF">
            <w:pPr>
              <w:pStyle w:val="TableParagraph"/>
              <w:spacing w:before="1" w:line="199" w:lineRule="exact"/>
              <w:ind w:right="-195"/>
              <w:jc w:val="center"/>
              <w:rPr>
                <w:b/>
                <w:szCs w:val="26"/>
                <w:u w:val="single"/>
              </w:rPr>
            </w:pPr>
            <w:r w:rsidRPr="001006B4">
              <w:rPr>
                <w:b/>
                <w:szCs w:val="26"/>
                <w:u w:val="single"/>
              </w:rPr>
              <w:t>Module-20</w:t>
            </w:r>
          </w:p>
          <w:p w14:paraId="62BBC863" w14:textId="77777777" w:rsidR="00D44CDF" w:rsidRPr="001006B4" w:rsidRDefault="00D44CDF" w:rsidP="00D44CDF">
            <w:pPr>
              <w:pStyle w:val="TableParagraph"/>
              <w:spacing w:before="7" w:line="276" w:lineRule="auto"/>
              <w:rPr>
                <w:b/>
                <w:sz w:val="17"/>
                <w:u w:val="single"/>
              </w:rPr>
            </w:pPr>
          </w:p>
          <w:p w14:paraId="59035BA0" w14:textId="77777777" w:rsidR="00D44CDF" w:rsidRPr="001006B4" w:rsidRDefault="00D44CDF" w:rsidP="00D44CDF">
            <w:pPr>
              <w:pStyle w:val="TableParagraph"/>
              <w:spacing w:line="220" w:lineRule="exact"/>
              <w:ind w:left="223" w:right="112" w:hanging="77"/>
              <w:rPr>
                <w:b/>
                <w:sz w:val="18"/>
                <w:u w:val="single"/>
              </w:rPr>
            </w:pPr>
          </w:p>
        </w:tc>
        <w:tc>
          <w:tcPr>
            <w:tcW w:w="1267" w:type="dxa"/>
            <w:gridSpan w:val="3"/>
            <w:tcBorders>
              <w:top w:val="single" w:sz="4" w:space="0" w:color="000000"/>
              <w:left w:val="single" w:sz="4" w:space="0" w:color="000000"/>
              <w:bottom w:val="single" w:sz="4" w:space="0" w:color="000000"/>
              <w:right w:val="single" w:sz="4" w:space="0" w:color="000000"/>
            </w:tcBorders>
          </w:tcPr>
          <w:p w14:paraId="70DEE4E9" w14:textId="77777777" w:rsidR="00D44CDF" w:rsidRPr="001006B4" w:rsidRDefault="00D44CDF" w:rsidP="00D44CDF">
            <w:pPr>
              <w:pStyle w:val="TableParagraph"/>
              <w:spacing w:before="1" w:line="199" w:lineRule="exact"/>
              <w:ind w:left="140" w:right="-15"/>
              <w:jc w:val="center"/>
              <w:rPr>
                <w:b/>
                <w:szCs w:val="26"/>
                <w:u w:val="single"/>
              </w:rPr>
            </w:pPr>
          </w:p>
          <w:p w14:paraId="3200AC0A" w14:textId="77777777" w:rsidR="00D44CDF" w:rsidRPr="001006B4" w:rsidRDefault="00D44CDF" w:rsidP="00D44CDF">
            <w:pPr>
              <w:pStyle w:val="TableParagraph"/>
              <w:spacing w:before="1" w:line="199" w:lineRule="exact"/>
              <w:ind w:left="140" w:right="-15"/>
              <w:jc w:val="center"/>
              <w:rPr>
                <w:b/>
                <w:sz w:val="18"/>
                <w:u w:val="single"/>
              </w:rPr>
            </w:pPr>
            <w:r w:rsidRPr="001006B4">
              <w:rPr>
                <w:b/>
                <w:szCs w:val="26"/>
                <w:u w:val="single"/>
              </w:rPr>
              <w:t>Module-21</w:t>
            </w:r>
          </w:p>
        </w:tc>
        <w:tc>
          <w:tcPr>
            <w:tcW w:w="1163" w:type="dxa"/>
            <w:gridSpan w:val="3"/>
            <w:tcBorders>
              <w:top w:val="single" w:sz="4" w:space="0" w:color="000000"/>
              <w:left w:val="single" w:sz="4" w:space="0" w:color="000000"/>
              <w:bottom w:val="single" w:sz="4" w:space="0" w:color="000000"/>
              <w:right w:val="single" w:sz="4" w:space="0" w:color="000000"/>
            </w:tcBorders>
          </w:tcPr>
          <w:p w14:paraId="5ED4DCF7" w14:textId="77777777" w:rsidR="00D44CDF" w:rsidRPr="001006B4" w:rsidRDefault="00D44CDF" w:rsidP="00D44CDF">
            <w:pPr>
              <w:pStyle w:val="TableParagraph"/>
              <w:spacing w:before="1" w:line="199" w:lineRule="exact"/>
              <w:rPr>
                <w:b/>
                <w:szCs w:val="26"/>
                <w:u w:val="single"/>
              </w:rPr>
            </w:pPr>
          </w:p>
          <w:p w14:paraId="272DC7B3" w14:textId="77777777" w:rsidR="00D44CDF" w:rsidRPr="001006B4" w:rsidRDefault="00D44CDF" w:rsidP="00D44CDF">
            <w:pPr>
              <w:pStyle w:val="TableParagraph"/>
              <w:spacing w:before="1" w:line="199" w:lineRule="exact"/>
              <w:rPr>
                <w:b/>
                <w:szCs w:val="26"/>
                <w:u w:val="single"/>
              </w:rPr>
            </w:pPr>
            <w:r w:rsidRPr="001006B4">
              <w:rPr>
                <w:b/>
                <w:szCs w:val="26"/>
                <w:u w:val="single"/>
              </w:rPr>
              <w:t>Module-22</w:t>
            </w:r>
          </w:p>
        </w:tc>
        <w:tc>
          <w:tcPr>
            <w:tcW w:w="1660" w:type="dxa"/>
            <w:gridSpan w:val="3"/>
            <w:tcBorders>
              <w:top w:val="single" w:sz="4" w:space="0" w:color="000000"/>
              <w:left w:val="single" w:sz="4" w:space="0" w:color="000000"/>
              <w:bottom w:val="single" w:sz="4" w:space="0" w:color="000000"/>
              <w:right w:val="single" w:sz="4" w:space="0" w:color="000000"/>
            </w:tcBorders>
          </w:tcPr>
          <w:p w14:paraId="2252DAF2" w14:textId="77777777" w:rsidR="00D44CDF" w:rsidRPr="001006B4" w:rsidRDefault="00D44CDF" w:rsidP="00D44CDF">
            <w:pPr>
              <w:pStyle w:val="TableParagraph"/>
              <w:spacing w:before="1" w:line="199" w:lineRule="exact"/>
              <w:ind w:left="89" w:right="77"/>
              <w:jc w:val="center"/>
              <w:rPr>
                <w:b/>
                <w:szCs w:val="26"/>
                <w:u w:val="single"/>
              </w:rPr>
            </w:pPr>
          </w:p>
          <w:p w14:paraId="5FA6433D" w14:textId="77777777" w:rsidR="00D44CDF" w:rsidRPr="001006B4" w:rsidRDefault="00D44CDF" w:rsidP="00D44CDF">
            <w:pPr>
              <w:pStyle w:val="TableParagraph"/>
              <w:spacing w:before="1" w:line="199" w:lineRule="exact"/>
              <w:ind w:left="89" w:right="77"/>
              <w:jc w:val="center"/>
              <w:rPr>
                <w:b/>
                <w:szCs w:val="26"/>
                <w:u w:val="single"/>
              </w:rPr>
            </w:pPr>
            <w:r w:rsidRPr="001006B4">
              <w:rPr>
                <w:b/>
                <w:szCs w:val="26"/>
                <w:u w:val="single"/>
              </w:rPr>
              <w:t>Module-23</w:t>
            </w:r>
          </w:p>
          <w:p w14:paraId="086E6663" w14:textId="77777777" w:rsidR="00D44CDF" w:rsidRPr="001006B4" w:rsidRDefault="00D44CDF" w:rsidP="00D44CDF">
            <w:pPr>
              <w:pStyle w:val="TableParagraph"/>
              <w:spacing w:line="276" w:lineRule="auto"/>
              <w:ind w:right="79"/>
              <w:rPr>
                <w:b/>
                <w:sz w:val="18"/>
                <w:u w:val="single"/>
              </w:rPr>
            </w:pPr>
          </w:p>
        </w:tc>
        <w:tc>
          <w:tcPr>
            <w:tcW w:w="1529" w:type="dxa"/>
            <w:gridSpan w:val="2"/>
            <w:tcBorders>
              <w:top w:val="single" w:sz="4" w:space="0" w:color="000000"/>
              <w:left w:val="single" w:sz="4" w:space="0" w:color="000000"/>
              <w:bottom w:val="single" w:sz="4" w:space="0" w:color="000000"/>
              <w:right w:val="single" w:sz="4" w:space="0" w:color="000000"/>
            </w:tcBorders>
          </w:tcPr>
          <w:p w14:paraId="0E5A94AC" w14:textId="77777777" w:rsidR="00D44CDF" w:rsidRPr="001006B4" w:rsidRDefault="00D44CDF" w:rsidP="00D44CDF">
            <w:pPr>
              <w:pStyle w:val="TableParagraph"/>
              <w:spacing w:before="1" w:line="199" w:lineRule="exact"/>
              <w:jc w:val="center"/>
              <w:rPr>
                <w:b/>
                <w:szCs w:val="26"/>
                <w:u w:val="single"/>
              </w:rPr>
            </w:pPr>
          </w:p>
          <w:p w14:paraId="44064082" w14:textId="77777777" w:rsidR="00D44CDF" w:rsidRPr="001006B4" w:rsidRDefault="00D44CDF" w:rsidP="00D44CDF">
            <w:pPr>
              <w:pStyle w:val="TableParagraph"/>
              <w:spacing w:before="1" w:line="199" w:lineRule="exact"/>
              <w:rPr>
                <w:b/>
                <w:szCs w:val="26"/>
                <w:u w:val="single"/>
              </w:rPr>
            </w:pPr>
            <w:r w:rsidRPr="001006B4">
              <w:rPr>
                <w:b/>
                <w:szCs w:val="26"/>
                <w:u w:val="single"/>
              </w:rPr>
              <w:t>Module-24</w:t>
            </w:r>
          </w:p>
          <w:p w14:paraId="3EE593A4" w14:textId="77777777" w:rsidR="00D44CDF" w:rsidRPr="001006B4" w:rsidRDefault="00D44CDF" w:rsidP="00D44CDF">
            <w:pPr>
              <w:pStyle w:val="TableParagraph"/>
              <w:spacing w:line="276" w:lineRule="auto"/>
              <w:rPr>
                <w:b/>
                <w:sz w:val="18"/>
                <w:u w:val="single"/>
              </w:rPr>
            </w:pPr>
          </w:p>
        </w:tc>
      </w:tr>
      <w:tr w:rsidR="001006B4" w:rsidRPr="001006B4" w14:paraId="1897F034" w14:textId="77777777" w:rsidTr="00CC4BD1">
        <w:trPr>
          <w:trHeight w:val="363"/>
        </w:trPr>
        <w:tc>
          <w:tcPr>
            <w:tcW w:w="634" w:type="dxa"/>
            <w:vMerge w:val="restart"/>
            <w:tcBorders>
              <w:top w:val="single" w:sz="4" w:space="0" w:color="000000"/>
              <w:left w:val="single" w:sz="4" w:space="0" w:color="000000"/>
              <w:bottom w:val="single" w:sz="4" w:space="0" w:color="000000"/>
              <w:right w:val="single" w:sz="4" w:space="0" w:color="000000"/>
            </w:tcBorders>
            <w:shd w:val="clear" w:color="auto" w:fill="1CA9FF" w:themeFill="accent6" w:themeFillTint="80"/>
            <w:textDirection w:val="btLr"/>
            <w:hideMark/>
          </w:tcPr>
          <w:p w14:paraId="1499484D" w14:textId="77777777" w:rsidR="00D44CDF" w:rsidRPr="001006B4" w:rsidRDefault="00D44CDF" w:rsidP="00D44CDF">
            <w:pPr>
              <w:pStyle w:val="TableParagraph"/>
              <w:spacing w:before="206" w:line="276" w:lineRule="auto"/>
              <w:ind w:left="1373"/>
              <w:rPr>
                <w:b/>
                <w:sz w:val="28"/>
              </w:rPr>
            </w:pPr>
            <w:r w:rsidRPr="001006B4">
              <w:rPr>
                <w:b/>
                <w:sz w:val="28"/>
              </w:rPr>
              <w:t>Professional Examination</w:t>
            </w:r>
          </w:p>
        </w:tc>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57777914" w14:textId="77777777" w:rsidR="00D44CDF" w:rsidRPr="001006B4" w:rsidRDefault="00D44CDF" w:rsidP="00D44CDF">
            <w:pPr>
              <w:pStyle w:val="TableParagraph"/>
              <w:spacing w:before="4" w:line="276" w:lineRule="auto"/>
              <w:rPr>
                <w:b/>
                <w:sz w:val="20"/>
              </w:rPr>
            </w:pPr>
          </w:p>
          <w:p w14:paraId="1D6CDC91" w14:textId="77777777" w:rsidR="00D44CDF" w:rsidRPr="001006B4" w:rsidRDefault="00D44CDF" w:rsidP="00D44CDF">
            <w:pPr>
              <w:pStyle w:val="TableParagraph"/>
              <w:spacing w:line="276" w:lineRule="auto"/>
              <w:ind w:left="616"/>
              <w:rPr>
                <w:b/>
                <w:sz w:val="16"/>
              </w:rPr>
            </w:pPr>
            <w:r w:rsidRPr="001006B4">
              <w:rPr>
                <w:b/>
                <w:sz w:val="16"/>
              </w:rPr>
              <w:t>Theory Marks</w:t>
            </w:r>
          </w:p>
        </w:tc>
        <w:tc>
          <w:tcPr>
            <w:tcW w:w="1436" w:type="dxa"/>
            <w:gridSpan w:val="2"/>
            <w:tcBorders>
              <w:top w:val="single" w:sz="4" w:space="0" w:color="000000"/>
              <w:left w:val="single" w:sz="4" w:space="0" w:color="000000"/>
              <w:bottom w:val="single" w:sz="4" w:space="0" w:color="000000"/>
              <w:right w:val="single" w:sz="4" w:space="0" w:color="000000"/>
            </w:tcBorders>
          </w:tcPr>
          <w:p w14:paraId="74567A85" w14:textId="77777777" w:rsidR="00D44CDF" w:rsidRPr="001006B4" w:rsidRDefault="00D44CDF" w:rsidP="00D44CDF">
            <w:pPr>
              <w:pStyle w:val="TableParagraph"/>
              <w:spacing w:line="175" w:lineRule="exact"/>
              <w:ind w:right="436"/>
              <w:jc w:val="center"/>
              <w:rPr>
                <w:b/>
                <w:sz w:val="16"/>
              </w:rPr>
            </w:pPr>
          </w:p>
          <w:p w14:paraId="34A723F9" w14:textId="77777777" w:rsidR="00D44CDF" w:rsidRPr="001006B4" w:rsidRDefault="00D44CDF" w:rsidP="00D44CDF">
            <w:pPr>
              <w:pStyle w:val="TableParagraph"/>
              <w:spacing w:line="175" w:lineRule="exact"/>
              <w:ind w:right="436"/>
              <w:jc w:val="center"/>
              <w:rPr>
                <w:b/>
                <w:sz w:val="16"/>
              </w:rPr>
            </w:pPr>
            <w:r w:rsidRPr="001006B4">
              <w:rPr>
                <w:b/>
                <w:sz w:val="16"/>
              </w:rPr>
              <w:t>100</w:t>
            </w:r>
          </w:p>
        </w:tc>
        <w:tc>
          <w:tcPr>
            <w:tcW w:w="1250" w:type="dxa"/>
            <w:gridSpan w:val="3"/>
            <w:tcBorders>
              <w:top w:val="single" w:sz="4" w:space="0" w:color="000000"/>
              <w:left w:val="single" w:sz="4" w:space="0" w:color="000000"/>
              <w:bottom w:val="single" w:sz="4" w:space="0" w:color="000000"/>
              <w:right w:val="single" w:sz="4" w:space="0" w:color="000000"/>
            </w:tcBorders>
            <w:hideMark/>
          </w:tcPr>
          <w:p w14:paraId="0B1BD16A" w14:textId="77777777" w:rsidR="00D44CDF" w:rsidRPr="001006B4" w:rsidRDefault="00D44CDF" w:rsidP="00D44CDF">
            <w:pPr>
              <w:pStyle w:val="TableParagraph"/>
              <w:spacing w:before="97" w:line="276" w:lineRule="auto"/>
              <w:ind w:left="196" w:right="181"/>
              <w:jc w:val="center"/>
              <w:rPr>
                <w:b/>
                <w:sz w:val="16"/>
              </w:rPr>
            </w:pPr>
            <w:r w:rsidRPr="001006B4">
              <w:rPr>
                <w:b/>
                <w:sz w:val="16"/>
              </w:rPr>
              <w:t>100</w:t>
            </w:r>
          </w:p>
        </w:tc>
        <w:tc>
          <w:tcPr>
            <w:tcW w:w="1267" w:type="dxa"/>
            <w:gridSpan w:val="3"/>
            <w:tcBorders>
              <w:top w:val="single" w:sz="4" w:space="0" w:color="000000"/>
              <w:left w:val="single" w:sz="4" w:space="0" w:color="000000"/>
              <w:bottom w:val="single" w:sz="4" w:space="0" w:color="000000"/>
              <w:right w:val="single" w:sz="4" w:space="0" w:color="000000"/>
            </w:tcBorders>
            <w:hideMark/>
          </w:tcPr>
          <w:p w14:paraId="453D8DB3" w14:textId="77777777" w:rsidR="00D44CDF" w:rsidRPr="001006B4" w:rsidRDefault="00D44CDF" w:rsidP="00D44CDF">
            <w:pPr>
              <w:pStyle w:val="TableParagraph"/>
              <w:spacing w:before="97" w:line="276" w:lineRule="auto"/>
              <w:ind w:left="147" w:right="133"/>
              <w:jc w:val="center"/>
              <w:rPr>
                <w:b/>
                <w:sz w:val="16"/>
              </w:rPr>
            </w:pPr>
            <w:r w:rsidRPr="001006B4">
              <w:rPr>
                <w:b/>
                <w:sz w:val="16"/>
              </w:rPr>
              <w:t>100</w:t>
            </w:r>
          </w:p>
        </w:tc>
        <w:tc>
          <w:tcPr>
            <w:tcW w:w="1163" w:type="dxa"/>
            <w:gridSpan w:val="3"/>
            <w:tcBorders>
              <w:top w:val="single" w:sz="4" w:space="0" w:color="000000"/>
              <w:left w:val="single" w:sz="4" w:space="0" w:color="000000"/>
              <w:bottom w:val="single" w:sz="4" w:space="0" w:color="000000"/>
              <w:right w:val="single" w:sz="4" w:space="0" w:color="000000"/>
            </w:tcBorders>
            <w:hideMark/>
          </w:tcPr>
          <w:p w14:paraId="6571DCB9" w14:textId="77777777" w:rsidR="00D44CDF" w:rsidRPr="001006B4" w:rsidRDefault="00D44CDF" w:rsidP="00D44CDF">
            <w:pPr>
              <w:pStyle w:val="TableParagraph"/>
              <w:spacing w:before="97" w:line="276" w:lineRule="auto"/>
              <w:ind w:left="197" w:right="184"/>
              <w:jc w:val="center"/>
              <w:rPr>
                <w:b/>
                <w:sz w:val="16"/>
              </w:rPr>
            </w:pPr>
            <w:r w:rsidRPr="001006B4">
              <w:rPr>
                <w:b/>
                <w:sz w:val="16"/>
              </w:rPr>
              <w:t>100</w:t>
            </w:r>
          </w:p>
        </w:tc>
        <w:tc>
          <w:tcPr>
            <w:tcW w:w="1660" w:type="dxa"/>
            <w:gridSpan w:val="3"/>
            <w:tcBorders>
              <w:top w:val="single" w:sz="4" w:space="0" w:color="000000"/>
              <w:left w:val="single" w:sz="4" w:space="0" w:color="000000"/>
              <w:bottom w:val="single" w:sz="4" w:space="0" w:color="000000"/>
              <w:right w:val="single" w:sz="4" w:space="0" w:color="000000"/>
            </w:tcBorders>
            <w:hideMark/>
          </w:tcPr>
          <w:p w14:paraId="5C2D9719" w14:textId="77777777" w:rsidR="00D44CDF" w:rsidRPr="001006B4" w:rsidRDefault="00D44CDF" w:rsidP="00D44CDF">
            <w:pPr>
              <w:pStyle w:val="TableParagraph"/>
              <w:spacing w:before="97" w:line="276" w:lineRule="auto"/>
              <w:ind w:left="89" w:right="75"/>
              <w:jc w:val="center"/>
              <w:rPr>
                <w:b/>
                <w:sz w:val="16"/>
              </w:rPr>
            </w:pPr>
            <w:r w:rsidRPr="001006B4">
              <w:rPr>
                <w:b/>
                <w:sz w:val="16"/>
              </w:rPr>
              <w:t>100</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5C0A7784" w14:textId="77777777" w:rsidR="00D44CDF" w:rsidRPr="001006B4" w:rsidRDefault="00D44CDF" w:rsidP="00D44CDF">
            <w:pPr>
              <w:pStyle w:val="TableParagraph"/>
              <w:spacing w:before="97" w:line="276" w:lineRule="auto"/>
              <w:ind w:left="295" w:right="276"/>
              <w:jc w:val="center"/>
              <w:rPr>
                <w:b/>
                <w:sz w:val="16"/>
              </w:rPr>
            </w:pPr>
            <w:r w:rsidRPr="001006B4">
              <w:rPr>
                <w:b/>
                <w:sz w:val="16"/>
              </w:rPr>
              <w:t>100</w:t>
            </w:r>
          </w:p>
        </w:tc>
      </w:tr>
      <w:tr w:rsidR="001006B4" w:rsidRPr="001006B4" w14:paraId="7581F012" w14:textId="77777777" w:rsidTr="00CC4BD1">
        <w:trPr>
          <w:trHeight w:val="271"/>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17E6A7ED" w14:textId="77777777" w:rsidR="00D44CDF" w:rsidRPr="001006B4" w:rsidRDefault="00D44CDF" w:rsidP="00D44CDF">
            <w:pPr>
              <w:rPr>
                <w:rFonts w:ascii="Arial" w:eastAsia="Arial" w:hAnsi="Arial" w:cs="Arial"/>
                <w:b/>
                <w:color w:val="auto"/>
                <w:sz w:val="28"/>
              </w:rPr>
            </w:pPr>
          </w:p>
        </w:tc>
        <w:tc>
          <w:tcPr>
            <w:tcW w:w="2161" w:type="dxa"/>
            <w:gridSpan w:val="2"/>
            <w:vMerge/>
            <w:tcBorders>
              <w:top w:val="single" w:sz="4" w:space="0" w:color="000000"/>
              <w:left w:val="single" w:sz="4" w:space="0" w:color="000000"/>
              <w:bottom w:val="single" w:sz="4" w:space="0" w:color="000000"/>
              <w:right w:val="single" w:sz="4" w:space="0" w:color="000000"/>
            </w:tcBorders>
            <w:vAlign w:val="center"/>
            <w:hideMark/>
          </w:tcPr>
          <w:p w14:paraId="06C4E8F2" w14:textId="77777777" w:rsidR="00D44CDF" w:rsidRPr="001006B4" w:rsidRDefault="00D44CDF" w:rsidP="00D44CDF">
            <w:pPr>
              <w:rPr>
                <w:rFonts w:ascii="Arial" w:eastAsia="Arial" w:hAnsi="Arial" w:cs="Arial"/>
                <w:b/>
                <w:color w:val="auto"/>
                <w:sz w:val="16"/>
              </w:rPr>
            </w:pPr>
          </w:p>
        </w:tc>
        <w:tc>
          <w:tcPr>
            <w:tcW w:w="2686" w:type="dxa"/>
            <w:gridSpan w:val="5"/>
            <w:tcBorders>
              <w:top w:val="single" w:sz="4" w:space="0" w:color="000000"/>
              <w:left w:val="single" w:sz="4" w:space="0" w:color="000000"/>
              <w:bottom w:val="single" w:sz="4" w:space="0" w:color="000000"/>
              <w:right w:val="single" w:sz="4" w:space="0" w:color="000000"/>
            </w:tcBorders>
            <w:hideMark/>
          </w:tcPr>
          <w:p w14:paraId="4B294815" w14:textId="77777777" w:rsidR="00D44CDF" w:rsidRPr="001006B4" w:rsidRDefault="00D44CDF" w:rsidP="00D44CDF">
            <w:pPr>
              <w:pStyle w:val="TableParagraph"/>
              <w:spacing w:before="49" w:line="276" w:lineRule="auto"/>
              <w:ind w:left="934" w:right="921"/>
              <w:jc w:val="center"/>
              <w:rPr>
                <w:b/>
                <w:sz w:val="16"/>
              </w:rPr>
            </w:pPr>
            <w:r w:rsidRPr="001006B4">
              <w:rPr>
                <w:b/>
                <w:sz w:val="16"/>
              </w:rPr>
              <w:t>200</w:t>
            </w:r>
          </w:p>
        </w:tc>
        <w:tc>
          <w:tcPr>
            <w:tcW w:w="2430" w:type="dxa"/>
            <w:gridSpan w:val="6"/>
            <w:tcBorders>
              <w:top w:val="single" w:sz="4" w:space="0" w:color="000000"/>
              <w:left w:val="single" w:sz="4" w:space="0" w:color="000000"/>
              <w:bottom w:val="single" w:sz="4" w:space="0" w:color="000000"/>
              <w:right w:val="single" w:sz="4" w:space="0" w:color="000000"/>
            </w:tcBorders>
            <w:hideMark/>
          </w:tcPr>
          <w:p w14:paraId="09BF2200" w14:textId="77777777" w:rsidR="00D44CDF" w:rsidRPr="001006B4" w:rsidRDefault="00D44CDF" w:rsidP="00D44CDF">
            <w:pPr>
              <w:pStyle w:val="TableParagraph"/>
              <w:spacing w:before="49" w:line="276" w:lineRule="auto"/>
              <w:ind w:left="838" w:right="823"/>
              <w:jc w:val="center"/>
              <w:rPr>
                <w:b/>
                <w:sz w:val="16"/>
              </w:rPr>
            </w:pPr>
            <w:r w:rsidRPr="001006B4">
              <w:rPr>
                <w:b/>
                <w:sz w:val="16"/>
              </w:rPr>
              <w:t>200</w:t>
            </w: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048821B6" w14:textId="77777777" w:rsidR="00D44CDF" w:rsidRPr="001006B4" w:rsidRDefault="00D44CDF" w:rsidP="00D44CDF">
            <w:pPr>
              <w:pStyle w:val="TableParagraph"/>
              <w:spacing w:before="49" w:line="276" w:lineRule="auto"/>
              <w:ind w:left="979" w:right="960"/>
              <w:jc w:val="center"/>
              <w:rPr>
                <w:b/>
                <w:sz w:val="16"/>
              </w:rPr>
            </w:pPr>
            <w:r w:rsidRPr="001006B4">
              <w:rPr>
                <w:b/>
                <w:sz w:val="16"/>
              </w:rPr>
              <w:t>200</w:t>
            </w:r>
          </w:p>
        </w:tc>
      </w:tr>
      <w:tr w:rsidR="001006B4" w:rsidRPr="001006B4" w14:paraId="2D6B2706"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14E3E225" w14:textId="77777777" w:rsidR="00D44CDF" w:rsidRPr="001006B4" w:rsidRDefault="00D44CDF" w:rsidP="00D44CDF">
            <w:pPr>
              <w:rPr>
                <w:rFonts w:ascii="Arial" w:eastAsia="Arial" w:hAnsi="Arial" w:cs="Arial"/>
                <w:b/>
                <w:color w:val="auto"/>
                <w:sz w:val="2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056765CF" w14:textId="77777777" w:rsidR="00D44CDF" w:rsidRPr="001006B4" w:rsidRDefault="00D44CDF" w:rsidP="00D44CDF">
            <w:pPr>
              <w:pStyle w:val="TableParagraph"/>
              <w:spacing w:line="194" w:lineRule="exact"/>
              <w:ind w:left="324"/>
              <w:rPr>
                <w:b/>
                <w:sz w:val="16"/>
              </w:rPr>
            </w:pPr>
            <w:r w:rsidRPr="001006B4">
              <w:rPr>
                <w:b/>
                <w:sz w:val="16"/>
              </w:rPr>
              <w:t>Practical Marks (OSPE)</w:t>
            </w:r>
          </w:p>
        </w:tc>
        <w:tc>
          <w:tcPr>
            <w:tcW w:w="2686" w:type="dxa"/>
            <w:gridSpan w:val="5"/>
            <w:tcBorders>
              <w:top w:val="single" w:sz="4" w:space="0" w:color="000000"/>
              <w:left w:val="single" w:sz="4" w:space="0" w:color="000000"/>
              <w:bottom w:val="single" w:sz="4" w:space="0" w:color="000000"/>
              <w:right w:val="single" w:sz="4" w:space="0" w:color="000000"/>
            </w:tcBorders>
            <w:hideMark/>
          </w:tcPr>
          <w:p w14:paraId="6AB96ACC" w14:textId="77777777" w:rsidR="00D44CDF" w:rsidRPr="001006B4" w:rsidRDefault="00D44CDF" w:rsidP="00D44CDF">
            <w:pPr>
              <w:pStyle w:val="TableParagraph"/>
              <w:spacing w:before="97" w:line="276" w:lineRule="auto"/>
              <w:ind w:left="934" w:right="921"/>
              <w:jc w:val="center"/>
              <w:rPr>
                <w:b/>
                <w:sz w:val="16"/>
              </w:rPr>
            </w:pPr>
            <w:r w:rsidRPr="001006B4">
              <w:rPr>
                <w:b/>
                <w:sz w:val="16"/>
              </w:rPr>
              <w:t>200</w:t>
            </w:r>
          </w:p>
        </w:tc>
        <w:tc>
          <w:tcPr>
            <w:tcW w:w="2430" w:type="dxa"/>
            <w:gridSpan w:val="6"/>
            <w:tcBorders>
              <w:top w:val="single" w:sz="4" w:space="0" w:color="000000"/>
              <w:left w:val="single" w:sz="4" w:space="0" w:color="000000"/>
              <w:bottom w:val="single" w:sz="4" w:space="0" w:color="000000"/>
              <w:right w:val="single" w:sz="4" w:space="0" w:color="000000"/>
            </w:tcBorders>
            <w:hideMark/>
          </w:tcPr>
          <w:p w14:paraId="66430194" w14:textId="77777777" w:rsidR="00D44CDF" w:rsidRPr="001006B4" w:rsidRDefault="00D44CDF" w:rsidP="00D44CDF">
            <w:pPr>
              <w:pStyle w:val="TableParagraph"/>
              <w:spacing w:before="97" w:line="276" w:lineRule="auto"/>
              <w:ind w:left="838" w:right="823"/>
              <w:jc w:val="center"/>
              <w:rPr>
                <w:b/>
                <w:sz w:val="16"/>
              </w:rPr>
            </w:pPr>
            <w:r w:rsidRPr="001006B4">
              <w:rPr>
                <w:b/>
                <w:sz w:val="16"/>
              </w:rPr>
              <w:t>200</w:t>
            </w: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33A07311" w14:textId="77777777" w:rsidR="00D44CDF" w:rsidRPr="001006B4" w:rsidRDefault="00D44CDF" w:rsidP="00D44CDF">
            <w:pPr>
              <w:pStyle w:val="TableParagraph"/>
              <w:spacing w:before="97" w:line="276" w:lineRule="auto"/>
              <w:ind w:left="979" w:right="960"/>
              <w:jc w:val="center"/>
              <w:rPr>
                <w:b/>
                <w:sz w:val="16"/>
              </w:rPr>
            </w:pPr>
            <w:r w:rsidRPr="001006B4">
              <w:rPr>
                <w:b/>
                <w:sz w:val="16"/>
              </w:rPr>
              <w:t>200</w:t>
            </w:r>
          </w:p>
        </w:tc>
      </w:tr>
      <w:tr w:rsidR="001006B4" w:rsidRPr="001006B4" w14:paraId="64ABEA65"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02C4CE7A" w14:textId="77777777" w:rsidR="00D44CDF" w:rsidRPr="001006B4" w:rsidRDefault="00D44CDF" w:rsidP="00D44CDF">
            <w:pPr>
              <w:rPr>
                <w:rFonts w:ascii="Arial" w:eastAsia="Arial" w:hAnsi="Arial" w:cs="Arial"/>
                <w:b/>
                <w:color w:val="auto"/>
                <w:sz w:val="28"/>
              </w:rPr>
            </w:pPr>
          </w:p>
        </w:tc>
        <w:tc>
          <w:tcPr>
            <w:tcW w:w="2161" w:type="dxa"/>
            <w:gridSpan w:val="2"/>
            <w:tcBorders>
              <w:top w:val="single" w:sz="4" w:space="0" w:color="000000"/>
              <w:left w:val="single" w:sz="4" w:space="0" w:color="000000"/>
              <w:bottom w:val="single" w:sz="4" w:space="0" w:color="000000"/>
              <w:right w:val="single" w:sz="4" w:space="0" w:color="000000"/>
            </w:tcBorders>
          </w:tcPr>
          <w:p w14:paraId="5331C1C3" w14:textId="77777777" w:rsidR="00D44CDF" w:rsidRPr="001006B4" w:rsidRDefault="00D44CDF" w:rsidP="00D44CDF">
            <w:pPr>
              <w:pStyle w:val="TableParagraph"/>
              <w:spacing w:line="194" w:lineRule="exact"/>
              <w:ind w:left="285" w:right="279"/>
              <w:jc w:val="center"/>
              <w:rPr>
                <w:b/>
                <w:sz w:val="16"/>
              </w:rPr>
            </w:pPr>
            <w:r w:rsidRPr="001006B4">
              <w:rPr>
                <w:b/>
                <w:sz w:val="16"/>
              </w:rPr>
              <w:t>Internal Assessment-IA</w:t>
            </w:r>
          </w:p>
          <w:p w14:paraId="36E32C76" w14:textId="77777777" w:rsidR="00D44CDF" w:rsidRPr="001006B4" w:rsidRDefault="00D44CDF" w:rsidP="00D44CDF">
            <w:pPr>
              <w:pStyle w:val="TableParagraph"/>
              <w:spacing w:before="1" w:line="175" w:lineRule="exact"/>
              <w:ind w:left="285" w:right="273"/>
              <w:jc w:val="center"/>
              <w:rPr>
                <w:b/>
                <w:sz w:val="16"/>
              </w:rPr>
            </w:pPr>
          </w:p>
        </w:tc>
        <w:tc>
          <w:tcPr>
            <w:tcW w:w="2686" w:type="dxa"/>
            <w:gridSpan w:val="5"/>
            <w:tcBorders>
              <w:top w:val="single" w:sz="4" w:space="0" w:color="000000"/>
              <w:left w:val="single" w:sz="4" w:space="0" w:color="000000"/>
              <w:bottom w:val="single" w:sz="4" w:space="0" w:color="000000"/>
              <w:right w:val="single" w:sz="4" w:space="0" w:color="000000"/>
            </w:tcBorders>
            <w:hideMark/>
          </w:tcPr>
          <w:p w14:paraId="442D7472" w14:textId="77777777" w:rsidR="00D44CDF" w:rsidRPr="001006B4" w:rsidRDefault="00D44CDF" w:rsidP="00D44CDF">
            <w:pPr>
              <w:pStyle w:val="TableParagraph"/>
              <w:tabs>
                <w:tab w:val="left" w:pos="902"/>
                <w:tab w:val="left" w:pos="1622"/>
              </w:tabs>
              <w:spacing w:line="194" w:lineRule="exact"/>
              <w:ind w:left="182"/>
              <w:rPr>
                <w:b/>
                <w:sz w:val="16"/>
              </w:rPr>
            </w:pPr>
            <w:r w:rsidRPr="001006B4">
              <w:rPr>
                <w:b/>
                <w:sz w:val="16"/>
              </w:rPr>
              <w:t>Theory:</w:t>
            </w:r>
            <w:r w:rsidRPr="001006B4">
              <w:rPr>
                <w:b/>
                <w:sz w:val="16"/>
              </w:rPr>
              <w:tab/>
              <w:t>60</w:t>
            </w:r>
            <w:r w:rsidRPr="001006B4">
              <w:rPr>
                <w:b/>
                <w:sz w:val="16"/>
              </w:rPr>
              <w:tab/>
              <w:t>Practical:60</w:t>
            </w:r>
          </w:p>
        </w:tc>
        <w:tc>
          <w:tcPr>
            <w:tcW w:w="2430" w:type="dxa"/>
            <w:gridSpan w:val="6"/>
            <w:tcBorders>
              <w:top w:val="single" w:sz="4" w:space="0" w:color="000000"/>
              <w:left w:val="single" w:sz="4" w:space="0" w:color="000000"/>
              <w:bottom w:val="single" w:sz="4" w:space="0" w:color="000000"/>
              <w:right w:val="single" w:sz="4" w:space="0" w:color="000000"/>
            </w:tcBorders>
          </w:tcPr>
          <w:p w14:paraId="1ED9217E" w14:textId="77777777" w:rsidR="00D44CDF" w:rsidRPr="001006B4" w:rsidRDefault="00D44CDF" w:rsidP="00D44CDF">
            <w:pPr>
              <w:pStyle w:val="TableParagraph"/>
              <w:tabs>
                <w:tab w:val="left" w:pos="944"/>
                <w:tab w:val="left" w:pos="1664"/>
              </w:tabs>
              <w:spacing w:line="194" w:lineRule="exact"/>
              <w:ind w:left="223"/>
              <w:rPr>
                <w:b/>
                <w:sz w:val="16"/>
              </w:rPr>
            </w:pPr>
            <w:r w:rsidRPr="001006B4">
              <w:rPr>
                <w:b/>
                <w:sz w:val="16"/>
              </w:rPr>
              <w:t>Theory:</w:t>
            </w:r>
            <w:r w:rsidRPr="001006B4">
              <w:rPr>
                <w:b/>
                <w:sz w:val="16"/>
              </w:rPr>
              <w:tab/>
              <w:t>60</w:t>
            </w:r>
            <w:r w:rsidRPr="001006B4">
              <w:rPr>
                <w:b/>
                <w:sz w:val="16"/>
              </w:rPr>
              <w:tab/>
              <w:t>Practical:</w:t>
            </w:r>
          </w:p>
          <w:p w14:paraId="0AE69DB7" w14:textId="77777777" w:rsidR="00D44CDF" w:rsidRPr="001006B4" w:rsidRDefault="00D44CDF" w:rsidP="00D44CDF">
            <w:pPr>
              <w:pStyle w:val="TableParagraph"/>
              <w:spacing w:before="1" w:line="175" w:lineRule="exact"/>
              <w:rPr>
                <w:b/>
                <w:sz w:val="16"/>
              </w:rPr>
            </w:pP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4C3D3F22" w14:textId="77777777" w:rsidR="00D44CDF" w:rsidRPr="001006B4" w:rsidRDefault="00D44CDF" w:rsidP="00D44CDF">
            <w:pPr>
              <w:pStyle w:val="TableParagraph"/>
              <w:tabs>
                <w:tab w:val="left" w:pos="947"/>
                <w:tab w:val="left" w:pos="1668"/>
              </w:tabs>
              <w:spacing w:before="97" w:line="276" w:lineRule="auto"/>
              <w:ind w:left="227"/>
              <w:rPr>
                <w:b/>
                <w:sz w:val="16"/>
              </w:rPr>
            </w:pPr>
            <w:r w:rsidRPr="001006B4">
              <w:rPr>
                <w:b/>
                <w:sz w:val="16"/>
              </w:rPr>
              <w:t>Theory:</w:t>
            </w:r>
            <w:r w:rsidRPr="001006B4">
              <w:rPr>
                <w:b/>
                <w:sz w:val="16"/>
              </w:rPr>
              <w:tab/>
              <w:t>60</w:t>
            </w:r>
            <w:r w:rsidRPr="001006B4">
              <w:rPr>
                <w:b/>
                <w:sz w:val="16"/>
              </w:rPr>
              <w:tab/>
              <w:t>Practical:60</w:t>
            </w:r>
          </w:p>
        </w:tc>
      </w:tr>
      <w:tr w:rsidR="001006B4" w:rsidRPr="001006B4" w14:paraId="619CDD63" w14:textId="77777777" w:rsidTr="00CC4BD1">
        <w:trPr>
          <w:trHeight w:val="551"/>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324C05E0" w14:textId="77777777" w:rsidR="00D44CDF" w:rsidRPr="001006B4" w:rsidRDefault="00D44CDF" w:rsidP="00D44CDF">
            <w:pPr>
              <w:rPr>
                <w:rFonts w:ascii="Arial" w:eastAsia="Arial" w:hAnsi="Arial" w:cs="Arial"/>
                <w:b/>
                <w:color w:val="auto"/>
                <w:sz w:val="28"/>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hideMark/>
          </w:tcPr>
          <w:p w14:paraId="298A2C68" w14:textId="77777777" w:rsidR="00D44CDF" w:rsidRPr="001006B4" w:rsidRDefault="00D44CDF" w:rsidP="00D44CDF">
            <w:pPr>
              <w:pStyle w:val="TableParagraph"/>
              <w:spacing w:before="119" w:line="220" w:lineRule="atLeast"/>
              <w:ind w:left="359" w:hanging="32"/>
              <w:rPr>
                <w:b/>
                <w:sz w:val="18"/>
              </w:rPr>
            </w:pPr>
            <w:r w:rsidRPr="001006B4">
              <w:rPr>
                <w:b/>
                <w:sz w:val="18"/>
              </w:rPr>
              <w:t>Subject wise distribution</w:t>
            </w:r>
          </w:p>
        </w:tc>
        <w:tc>
          <w:tcPr>
            <w:tcW w:w="1622" w:type="dxa"/>
            <w:tcBorders>
              <w:top w:val="single" w:sz="4" w:space="0" w:color="000000"/>
              <w:left w:val="single" w:sz="4" w:space="0" w:color="000000"/>
              <w:bottom w:val="single" w:sz="4" w:space="0" w:color="000000"/>
              <w:right w:val="single" w:sz="4" w:space="0" w:color="000000"/>
            </w:tcBorders>
            <w:hideMark/>
          </w:tcPr>
          <w:p w14:paraId="34D656F1" w14:textId="77777777" w:rsidR="00D44CDF" w:rsidRPr="001006B4" w:rsidRDefault="00D44CDF" w:rsidP="00D44CDF">
            <w:pPr>
              <w:pStyle w:val="TableParagraph"/>
              <w:spacing w:before="97" w:line="276" w:lineRule="auto"/>
              <w:rPr>
                <w:b/>
                <w:sz w:val="16"/>
              </w:rPr>
            </w:pPr>
            <w:r w:rsidRPr="001006B4">
              <w:rPr>
                <w:b/>
                <w:sz w:val="16"/>
              </w:rPr>
              <w:t>Subjects</w:t>
            </w:r>
          </w:p>
        </w:tc>
        <w:tc>
          <w:tcPr>
            <w:tcW w:w="708" w:type="dxa"/>
            <w:tcBorders>
              <w:top w:val="single" w:sz="4" w:space="0" w:color="000000"/>
              <w:left w:val="single" w:sz="4" w:space="0" w:color="000000"/>
              <w:bottom w:val="single" w:sz="4" w:space="0" w:color="000000"/>
              <w:right w:val="single" w:sz="4" w:space="0" w:color="auto"/>
            </w:tcBorders>
            <w:hideMark/>
          </w:tcPr>
          <w:p w14:paraId="1DD22821" w14:textId="77777777" w:rsidR="00D44CDF" w:rsidRPr="001006B4" w:rsidRDefault="00D44CDF" w:rsidP="00D44CDF">
            <w:pPr>
              <w:widowControl w:val="0"/>
              <w:autoSpaceDE w:val="0"/>
              <w:autoSpaceDN w:val="0"/>
              <w:rPr>
                <w:rFonts w:ascii="Arial" w:eastAsia="Arial" w:hAnsi="Arial" w:cs="Arial"/>
                <w:b/>
                <w:bCs/>
                <w:color w:val="auto"/>
              </w:rPr>
            </w:pPr>
            <w:r w:rsidRPr="001006B4">
              <w:rPr>
                <w:rFonts w:ascii="Arial" w:hAnsi="Arial" w:cs="Arial"/>
                <w:b/>
                <w:bCs/>
                <w:color w:val="auto"/>
              </w:rPr>
              <w:t>MCQ#</w:t>
            </w:r>
          </w:p>
        </w:tc>
        <w:tc>
          <w:tcPr>
            <w:tcW w:w="728" w:type="dxa"/>
            <w:tcBorders>
              <w:top w:val="single" w:sz="4" w:space="0" w:color="000000"/>
              <w:left w:val="single" w:sz="4" w:space="0" w:color="auto"/>
              <w:bottom w:val="single" w:sz="4" w:space="0" w:color="000000"/>
              <w:right w:val="single" w:sz="4" w:space="0" w:color="000000"/>
            </w:tcBorders>
          </w:tcPr>
          <w:p w14:paraId="225A45E5" w14:textId="77777777" w:rsidR="00D44CDF" w:rsidRPr="001006B4" w:rsidRDefault="00D44CDF" w:rsidP="00D44CDF">
            <w:pPr>
              <w:rPr>
                <w:rFonts w:ascii="Arial" w:eastAsia="Arial" w:hAnsi="Arial" w:cs="Arial"/>
                <w:b/>
                <w:bCs/>
                <w:color w:val="auto"/>
              </w:rPr>
            </w:pPr>
            <w:r w:rsidRPr="001006B4">
              <w:rPr>
                <w:rFonts w:ascii="Arial" w:hAnsi="Arial" w:cs="Arial"/>
                <w:b/>
                <w:bCs/>
                <w:color w:val="auto"/>
              </w:rPr>
              <w:t>SAQs#</w:t>
            </w:r>
          </w:p>
          <w:p w14:paraId="7C3815BD" w14:textId="77777777" w:rsidR="00D44CDF" w:rsidRPr="001006B4" w:rsidRDefault="00D44CDF" w:rsidP="00D44CDF">
            <w:pPr>
              <w:widowControl w:val="0"/>
              <w:autoSpaceDE w:val="0"/>
              <w:autoSpaceDN w:val="0"/>
              <w:rPr>
                <w:rFonts w:ascii="Arial" w:eastAsia="Arial" w:hAnsi="Arial" w:cs="Arial"/>
                <w:b/>
                <w:bCs/>
                <w:color w:val="auto"/>
              </w:rPr>
            </w:pPr>
          </w:p>
        </w:tc>
        <w:tc>
          <w:tcPr>
            <w:tcW w:w="648" w:type="dxa"/>
            <w:tcBorders>
              <w:top w:val="single" w:sz="4" w:space="0" w:color="000000"/>
              <w:left w:val="single" w:sz="4" w:space="0" w:color="000000"/>
              <w:bottom w:val="single" w:sz="4" w:space="0" w:color="000000"/>
              <w:right w:val="single" w:sz="4" w:space="0" w:color="auto"/>
            </w:tcBorders>
            <w:hideMark/>
          </w:tcPr>
          <w:p w14:paraId="0EA6F2AB" w14:textId="77777777" w:rsidR="00D44CDF" w:rsidRPr="001006B4" w:rsidRDefault="00D44CDF" w:rsidP="00D44CDF">
            <w:pPr>
              <w:widowControl w:val="0"/>
              <w:autoSpaceDE w:val="0"/>
              <w:autoSpaceDN w:val="0"/>
              <w:rPr>
                <w:rFonts w:ascii="Arial" w:eastAsia="Arial" w:hAnsi="Arial" w:cs="Arial"/>
                <w:b/>
                <w:color w:val="auto"/>
                <w:sz w:val="18"/>
                <w:szCs w:val="24"/>
              </w:rPr>
            </w:pPr>
            <w:r w:rsidRPr="001006B4">
              <w:rPr>
                <w:rFonts w:ascii="Arial" w:hAnsi="Arial" w:cs="Arial"/>
                <w:b/>
                <w:color w:val="auto"/>
                <w:sz w:val="18"/>
                <w:szCs w:val="24"/>
              </w:rPr>
              <w:t>OSCE Stations</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35B8391A" w14:textId="77777777" w:rsidR="00D44CDF" w:rsidRPr="001006B4" w:rsidRDefault="00D44CDF" w:rsidP="00D44CDF">
            <w:pPr>
              <w:pStyle w:val="TableParagraph"/>
              <w:spacing w:before="1" w:line="175" w:lineRule="exact"/>
              <w:jc w:val="center"/>
              <w:rPr>
                <w:b/>
                <w:sz w:val="18"/>
                <w:szCs w:val="24"/>
              </w:rPr>
            </w:pPr>
            <w:r w:rsidRPr="001006B4">
              <w:rPr>
                <w:b/>
                <w:sz w:val="18"/>
                <w:szCs w:val="24"/>
              </w:rPr>
              <w:t>viva</w:t>
            </w:r>
          </w:p>
        </w:tc>
        <w:tc>
          <w:tcPr>
            <w:tcW w:w="544" w:type="dxa"/>
            <w:tcBorders>
              <w:top w:val="single" w:sz="4" w:space="0" w:color="000000"/>
              <w:left w:val="single" w:sz="4" w:space="0" w:color="000000"/>
              <w:bottom w:val="single" w:sz="4" w:space="0" w:color="000000"/>
              <w:right w:val="single" w:sz="4" w:space="0" w:color="auto"/>
            </w:tcBorders>
          </w:tcPr>
          <w:p w14:paraId="77737003" w14:textId="77777777" w:rsidR="00D44CDF" w:rsidRPr="001006B4" w:rsidRDefault="00D44CDF" w:rsidP="00D44CDF">
            <w:pPr>
              <w:pStyle w:val="TableParagraph"/>
              <w:spacing w:line="194" w:lineRule="exact"/>
              <w:ind w:left="145" w:right="134"/>
              <w:rPr>
                <w:b/>
                <w:sz w:val="18"/>
                <w:szCs w:val="24"/>
              </w:rPr>
            </w:pPr>
            <w:r w:rsidRPr="001006B4">
              <w:rPr>
                <w:b/>
                <w:sz w:val="18"/>
                <w:szCs w:val="24"/>
              </w:rPr>
              <w:t>MCQ#</w:t>
            </w:r>
          </w:p>
          <w:p w14:paraId="229D0D91" w14:textId="77777777" w:rsidR="00D44CDF" w:rsidRPr="001006B4" w:rsidRDefault="00D44CDF" w:rsidP="00D44CDF">
            <w:pPr>
              <w:pStyle w:val="TableParagraph"/>
              <w:spacing w:before="1" w:line="175" w:lineRule="exact"/>
              <w:ind w:left="12"/>
              <w:jc w:val="center"/>
              <w:rPr>
                <w:b/>
                <w:sz w:val="18"/>
                <w:szCs w:val="24"/>
              </w:rPr>
            </w:pPr>
          </w:p>
        </w:tc>
        <w:tc>
          <w:tcPr>
            <w:tcW w:w="723" w:type="dxa"/>
            <w:gridSpan w:val="2"/>
            <w:tcBorders>
              <w:top w:val="single" w:sz="4" w:space="0" w:color="000000"/>
              <w:left w:val="single" w:sz="4" w:space="0" w:color="auto"/>
              <w:bottom w:val="single" w:sz="4" w:space="0" w:color="000000"/>
              <w:right w:val="single" w:sz="4" w:space="0" w:color="000000"/>
            </w:tcBorders>
            <w:hideMark/>
          </w:tcPr>
          <w:p w14:paraId="7E1E2B7E" w14:textId="77777777" w:rsidR="00D44CDF" w:rsidRPr="001006B4" w:rsidRDefault="00D44CDF" w:rsidP="00D44CDF">
            <w:pPr>
              <w:pStyle w:val="TableParagraph"/>
              <w:spacing w:before="1" w:line="175" w:lineRule="exact"/>
              <w:jc w:val="center"/>
              <w:rPr>
                <w:b/>
                <w:sz w:val="18"/>
                <w:szCs w:val="24"/>
              </w:rPr>
            </w:pPr>
            <w:r w:rsidRPr="001006B4">
              <w:rPr>
                <w:b/>
                <w:sz w:val="18"/>
                <w:szCs w:val="24"/>
              </w:rPr>
              <w:t>SAQs</w:t>
            </w:r>
          </w:p>
          <w:p w14:paraId="66778D56" w14:textId="77777777" w:rsidR="00D44CDF" w:rsidRPr="001006B4" w:rsidRDefault="00D44CDF" w:rsidP="00D44CDF">
            <w:pPr>
              <w:pStyle w:val="TableParagraph"/>
              <w:spacing w:before="1" w:line="175" w:lineRule="exact"/>
              <w:jc w:val="center"/>
              <w:rPr>
                <w:b/>
                <w:sz w:val="18"/>
                <w:szCs w:val="24"/>
              </w:rPr>
            </w:pPr>
            <w:r w:rsidRPr="001006B4">
              <w:rPr>
                <w:b/>
                <w:sz w:val="18"/>
                <w:szCs w:val="24"/>
              </w:rPr>
              <w:t>#</w:t>
            </w:r>
          </w:p>
        </w:tc>
        <w:tc>
          <w:tcPr>
            <w:tcW w:w="533" w:type="dxa"/>
            <w:tcBorders>
              <w:top w:val="single" w:sz="4" w:space="0" w:color="000000"/>
              <w:left w:val="single" w:sz="4" w:space="0" w:color="000000"/>
              <w:bottom w:val="single" w:sz="4" w:space="0" w:color="000000"/>
              <w:right w:val="single" w:sz="4" w:space="0" w:color="auto"/>
            </w:tcBorders>
            <w:hideMark/>
          </w:tcPr>
          <w:p w14:paraId="13761328" w14:textId="77777777" w:rsidR="00D44CDF" w:rsidRPr="001006B4" w:rsidRDefault="00D44CDF" w:rsidP="00D44CDF">
            <w:pPr>
              <w:widowControl w:val="0"/>
              <w:autoSpaceDE w:val="0"/>
              <w:autoSpaceDN w:val="0"/>
              <w:rPr>
                <w:rFonts w:ascii="Arial" w:eastAsia="Arial" w:hAnsi="Arial" w:cs="Arial"/>
                <w:b/>
                <w:color w:val="auto"/>
                <w:sz w:val="18"/>
                <w:szCs w:val="24"/>
              </w:rPr>
            </w:pPr>
            <w:r w:rsidRPr="001006B4">
              <w:rPr>
                <w:rFonts w:ascii="Arial" w:hAnsi="Arial" w:cs="Arial"/>
                <w:b/>
                <w:color w:val="auto"/>
                <w:sz w:val="18"/>
                <w:szCs w:val="24"/>
              </w:rPr>
              <w:t>OSPE Stations#</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33C9A320" w14:textId="77777777" w:rsidR="00D44CDF" w:rsidRPr="001006B4" w:rsidRDefault="00D44CDF" w:rsidP="00D44CDF">
            <w:pPr>
              <w:pStyle w:val="TableParagraph"/>
              <w:spacing w:before="1" w:line="175" w:lineRule="exact"/>
              <w:jc w:val="center"/>
              <w:rPr>
                <w:b/>
                <w:sz w:val="18"/>
                <w:szCs w:val="24"/>
              </w:rPr>
            </w:pPr>
            <w:r w:rsidRPr="001006B4">
              <w:rPr>
                <w:b/>
                <w:sz w:val="18"/>
                <w:szCs w:val="24"/>
              </w:rPr>
              <w:t>viva</w:t>
            </w:r>
          </w:p>
        </w:tc>
        <w:tc>
          <w:tcPr>
            <w:tcW w:w="720" w:type="dxa"/>
            <w:tcBorders>
              <w:top w:val="single" w:sz="4" w:space="0" w:color="000000"/>
              <w:left w:val="single" w:sz="4" w:space="0" w:color="000000"/>
              <w:bottom w:val="single" w:sz="4" w:space="0" w:color="000000"/>
              <w:right w:val="single" w:sz="4" w:space="0" w:color="auto"/>
            </w:tcBorders>
            <w:hideMark/>
          </w:tcPr>
          <w:p w14:paraId="5983C1F0" w14:textId="77777777" w:rsidR="00D44CDF" w:rsidRPr="001006B4" w:rsidRDefault="00D44CDF" w:rsidP="00D44CDF">
            <w:pPr>
              <w:pStyle w:val="TableParagraph"/>
              <w:spacing w:line="194" w:lineRule="exact"/>
              <w:ind w:left="89" w:right="73"/>
              <w:jc w:val="center"/>
              <w:rPr>
                <w:b/>
                <w:sz w:val="18"/>
                <w:szCs w:val="24"/>
              </w:rPr>
            </w:pPr>
            <w:r w:rsidRPr="001006B4">
              <w:rPr>
                <w:b/>
                <w:sz w:val="18"/>
                <w:szCs w:val="24"/>
              </w:rPr>
              <w:t>MCQs</w:t>
            </w:r>
          </w:p>
          <w:p w14:paraId="2EB400AF" w14:textId="77777777" w:rsidR="00D44CDF" w:rsidRPr="001006B4" w:rsidRDefault="00D44CDF" w:rsidP="00D44CDF">
            <w:pPr>
              <w:pStyle w:val="TableParagraph"/>
              <w:spacing w:before="1" w:line="175" w:lineRule="exact"/>
              <w:ind w:left="13"/>
              <w:jc w:val="center"/>
              <w:rPr>
                <w:b/>
                <w:sz w:val="18"/>
                <w:szCs w:val="24"/>
              </w:rPr>
            </w:pPr>
            <w:r w:rsidRPr="001006B4">
              <w:rPr>
                <w:b/>
                <w:sz w:val="18"/>
                <w:szCs w:val="24"/>
              </w:rPr>
              <w:t>#</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4A8B1403" w14:textId="77777777" w:rsidR="00D44CDF" w:rsidRPr="001006B4" w:rsidRDefault="00D44CDF" w:rsidP="00D44CDF">
            <w:pPr>
              <w:pStyle w:val="TableParagraph"/>
              <w:spacing w:before="1" w:line="175" w:lineRule="exact"/>
              <w:ind w:left="13"/>
              <w:jc w:val="center"/>
              <w:rPr>
                <w:b/>
                <w:sz w:val="18"/>
                <w:szCs w:val="24"/>
              </w:rPr>
            </w:pPr>
            <w:r w:rsidRPr="001006B4">
              <w:rPr>
                <w:b/>
                <w:sz w:val="18"/>
                <w:szCs w:val="24"/>
              </w:rPr>
              <w:t>SAQs</w:t>
            </w:r>
          </w:p>
          <w:p w14:paraId="548B9A25" w14:textId="77777777" w:rsidR="00D44CDF" w:rsidRPr="001006B4" w:rsidRDefault="00D44CDF" w:rsidP="00D44CDF">
            <w:pPr>
              <w:pStyle w:val="TableParagraph"/>
              <w:spacing w:before="1" w:line="175" w:lineRule="exact"/>
              <w:ind w:left="13"/>
              <w:jc w:val="center"/>
              <w:rPr>
                <w:b/>
                <w:sz w:val="18"/>
                <w:szCs w:val="24"/>
              </w:rPr>
            </w:pPr>
            <w:r w:rsidRPr="001006B4">
              <w:rPr>
                <w:b/>
                <w:sz w:val="18"/>
                <w:szCs w:val="24"/>
              </w:rPr>
              <w:t>#</w:t>
            </w:r>
          </w:p>
        </w:tc>
        <w:tc>
          <w:tcPr>
            <w:tcW w:w="617" w:type="dxa"/>
            <w:tcBorders>
              <w:top w:val="single" w:sz="4" w:space="0" w:color="auto"/>
              <w:left w:val="single" w:sz="4" w:space="0" w:color="000000"/>
              <w:bottom w:val="single" w:sz="4" w:space="0" w:color="000000"/>
              <w:right w:val="single" w:sz="4" w:space="0" w:color="auto"/>
            </w:tcBorders>
          </w:tcPr>
          <w:p w14:paraId="0AA55C3B" w14:textId="77777777" w:rsidR="00D44CDF" w:rsidRPr="001006B4" w:rsidRDefault="00D44CDF" w:rsidP="00D44CDF">
            <w:pPr>
              <w:rPr>
                <w:rFonts w:ascii="Arial" w:eastAsia="Arial" w:hAnsi="Arial" w:cs="Arial"/>
                <w:b/>
                <w:color w:val="auto"/>
                <w:sz w:val="18"/>
                <w:szCs w:val="24"/>
              </w:rPr>
            </w:pPr>
            <w:r w:rsidRPr="001006B4">
              <w:rPr>
                <w:rFonts w:ascii="Arial" w:hAnsi="Arial" w:cs="Arial"/>
                <w:b/>
                <w:color w:val="auto"/>
                <w:sz w:val="18"/>
                <w:szCs w:val="24"/>
              </w:rPr>
              <w:t>OSPE Stations</w:t>
            </w:r>
          </w:p>
          <w:p w14:paraId="04CFEE4C" w14:textId="77777777" w:rsidR="00D44CDF" w:rsidRPr="001006B4" w:rsidRDefault="00D44CDF" w:rsidP="00D44CDF">
            <w:pPr>
              <w:pStyle w:val="TableParagraph"/>
              <w:spacing w:before="1" w:line="175" w:lineRule="exact"/>
              <w:ind w:left="17"/>
              <w:rPr>
                <w:b/>
                <w:sz w:val="18"/>
                <w:szCs w:val="24"/>
              </w:rPr>
            </w:pPr>
          </w:p>
        </w:tc>
        <w:tc>
          <w:tcPr>
            <w:tcW w:w="912" w:type="dxa"/>
            <w:tcBorders>
              <w:top w:val="single" w:sz="4" w:space="0" w:color="auto"/>
              <w:left w:val="single" w:sz="4" w:space="0" w:color="auto"/>
              <w:bottom w:val="single" w:sz="4" w:space="0" w:color="000000"/>
              <w:right w:val="single" w:sz="4" w:space="0" w:color="000000"/>
            </w:tcBorders>
            <w:hideMark/>
          </w:tcPr>
          <w:p w14:paraId="37F58931" w14:textId="77777777" w:rsidR="00D44CDF" w:rsidRPr="001006B4" w:rsidRDefault="00D44CDF" w:rsidP="00D44CDF">
            <w:pPr>
              <w:pStyle w:val="TableParagraph"/>
              <w:spacing w:before="1" w:line="175" w:lineRule="exact"/>
              <w:ind w:left="17"/>
              <w:rPr>
                <w:b/>
                <w:sz w:val="18"/>
                <w:szCs w:val="24"/>
              </w:rPr>
            </w:pPr>
            <w:r w:rsidRPr="001006B4">
              <w:rPr>
                <w:b/>
                <w:sz w:val="18"/>
                <w:szCs w:val="24"/>
              </w:rPr>
              <w:t>viva</w:t>
            </w:r>
          </w:p>
        </w:tc>
      </w:tr>
      <w:tr w:rsidR="001006B4" w:rsidRPr="001006B4" w14:paraId="05EC1CD5"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59E60ED5" w14:textId="77777777" w:rsidR="00D44CDF" w:rsidRPr="001006B4" w:rsidRDefault="00D44CDF" w:rsidP="00D44CDF">
            <w:pPr>
              <w:rPr>
                <w:rFonts w:ascii="Arial" w:eastAsia="Arial" w:hAnsi="Arial" w:cs="Arial"/>
                <w:b/>
                <w:color w:val="auto"/>
                <w:sz w:val="28"/>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69D3E27C" w14:textId="77777777" w:rsidR="00D44CDF" w:rsidRPr="001006B4" w:rsidRDefault="00D44CDF" w:rsidP="00D44CDF">
            <w:pPr>
              <w:rPr>
                <w:rFonts w:ascii="Arial" w:eastAsia="Arial" w:hAnsi="Arial" w:cs="Arial"/>
                <w:b/>
                <w:color w:val="auto"/>
                <w:sz w:val="18"/>
              </w:rPr>
            </w:pPr>
          </w:p>
        </w:tc>
        <w:tc>
          <w:tcPr>
            <w:tcW w:w="1622" w:type="dxa"/>
            <w:tcBorders>
              <w:top w:val="single" w:sz="4" w:space="0" w:color="000000"/>
              <w:left w:val="single" w:sz="4" w:space="0" w:color="000000"/>
              <w:bottom w:val="single" w:sz="4" w:space="0" w:color="000000"/>
              <w:right w:val="single" w:sz="4" w:space="0" w:color="000000"/>
            </w:tcBorders>
          </w:tcPr>
          <w:p w14:paraId="00A4987A" w14:textId="77777777" w:rsidR="00D44CDF" w:rsidRPr="001006B4" w:rsidRDefault="00D44CDF" w:rsidP="00D44CDF">
            <w:pPr>
              <w:pStyle w:val="TableParagraph"/>
              <w:spacing w:before="9" w:line="276" w:lineRule="auto"/>
              <w:rPr>
                <w:b/>
                <w:sz w:val="17"/>
                <w:szCs w:val="24"/>
              </w:rPr>
            </w:pPr>
          </w:p>
          <w:p w14:paraId="457A233D" w14:textId="77777777" w:rsidR="00D44CDF" w:rsidRPr="001006B4" w:rsidRDefault="00D44CDF" w:rsidP="00D44CDF">
            <w:pPr>
              <w:pStyle w:val="TableParagraph"/>
              <w:spacing w:before="1" w:line="178" w:lineRule="exact"/>
              <w:rPr>
                <w:b/>
                <w:sz w:val="16"/>
              </w:rPr>
            </w:pPr>
            <w:r w:rsidRPr="001006B4">
              <w:rPr>
                <w:b/>
                <w:sz w:val="18"/>
                <w:szCs w:val="24"/>
              </w:rPr>
              <w:t>OMFS</w:t>
            </w:r>
          </w:p>
        </w:tc>
        <w:tc>
          <w:tcPr>
            <w:tcW w:w="708" w:type="dxa"/>
            <w:tcBorders>
              <w:top w:val="single" w:sz="4" w:space="0" w:color="000000"/>
              <w:left w:val="single" w:sz="4" w:space="0" w:color="000000"/>
              <w:bottom w:val="single" w:sz="4" w:space="0" w:color="000000"/>
              <w:right w:val="single" w:sz="4" w:space="0" w:color="auto"/>
            </w:tcBorders>
            <w:hideMark/>
          </w:tcPr>
          <w:p w14:paraId="79A6A75C" w14:textId="77777777" w:rsidR="00D44CDF" w:rsidRPr="001006B4" w:rsidRDefault="00D44CDF" w:rsidP="00D44CDF">
            <w:pPr>
              <w:pStyle w:val="TableParagraph"/>
              <w:spacing w:before="97" w:line="276" w:lineRule="auto"/>
              <w:ind w:right="439"/>
              <w:jc w:val="center"/>
              <w:rPr>
                <w:b/>
                <w:sz w:val="16"/>
              </w:rPr>
            </w:pPr>
            <w:r w:rsidRPr="001006B4">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096F75AD" w14:textId="77777777" w:rsidR="00D44CDF" w:rsidRPr="001006B4" w:rsidRDefault="00D44CDF" w:rsidP="00D44CDF">
            <w:pPr>
              <w:pStyle w:val="TableParagraph"/>
              <w:spacing w:before="97" w:line="276" w:lineRule="auto"/>
              <w:ind w:right="439"/>
              <w:jc w:val="center"/>
              <w:rPr>
                <w:b/>
                <w:sz w:val="16"/>
              </w:rPr>
            </w:pPr>
            <w:r w:rsidRPr="001006B4">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14022E10" w14:textId="77777777" w:rsidR="00D44CDF" w:rsidRPr="001006B4" w:rsidRDefault="00D44CDF" w:rsidP="00D44CDF">
            <w:pPr>
              <w:pStyle w:val="TableParagraph"/>
              <w:spacing w:before="97" w:line="276" w:lineRule="auto"/>
              <w:ind w:left="10"/>
              <w:jc w:val="center"/>
              <w:rPr>
                <w:b/>
                <w:sz w:val="16"/>
              </w:rPr>
            </w:pPr>
            <w:r w:rsidRPr="001006B4">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32ADE8D7"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54CA4F74" w14:textId="77777777" w:rsidR="00D44CDF" w:rsidRPr="001006B4" w:rsidRDefault="00D44CDF" w:rsidP="00D44CDF">
            <w:pPr>
              <w:pStyle w:val="TableParagraph"/>
              <w:spacing w:before="97" w:line="276" w:lineRule="auto"/>
              <w:ind w:left="143" w:right="134"/>
              <w:jc w:val="center"/>
              <w:rPr>
                <w:b/>
                <w:sz w:val="16"/>
              </w:rPr>
            </w:pPr>
            <w:r w:rsidRPr="001006B4">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7056FCB0" w14:textId="77777777" w:rsidR="00D44CDF" w:rsidRPr="001006B4" w:rsidRDefault="00D44CDF" w:rsidP="00D44CDF">
            <w:pPr>
              <w:pStyle w:val="TableParagraph"/>
              <w:spacing w:before="97" w:line="276" w:lineRule="auto"/>
              <w:ind w:right="134"/>
              <w:jc w:val="center"/>
              <w:rPr>
                <w:b/>
                <w:sz w:val="16"/>
              </w:rPr>
            </w:pPr>
            <w:r w:rsidRPr="001006B4">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5428ED30" w14:textId="77777777" w:rsidR="00D44CDF" w:rsidRPr="001006B4" w:rsidRDefault="00D44CDF" w:rsidP="00D44CDF">
            <w:pPr>
              <w:pStyle w:val="TableParagraph"/>
              <w:spacing w:before="97" w:line="276" w:lineRule="auto"/>
              <w:ind w:left="13"/>
              <w:jc w:val="center"/>
              <w:rPr>
                <w:b/>
                <w:sz w:val="16"/>
              </w:rPr>
            </w:pPr>
            <w:r w:rsidRPr="001006B4">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41203104"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0B05337C" w14:textId="77777777" w:rsidR="00D44CDF" w:rsidRPr="001006B4" w:rsidRDefault="00D44CDF" w:rsidP="00D44CDF">
            <w:pPr>
              <w:pStyle w:val="TableParagraph"/>
              <w:spacing w:before="97" w:line="276" w:lineRule="auto"/>
              <w:ind w:left="89" w:right="75"/>
              <w:jc w:val="center"/>
              <w:rPr>
                <w:b/>
                <w:sz w:val="16"/>
              </w:rPr>
            </w:pPr>
            <w:r w:rsidRPr="001006B4">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6194C508" w14:textId="77777777" w:rsidR="00D44CDF" w:rsidRPr="001006B4" w:rsidRDefault="00D44CDF" w:rsidP="00D44CDF">
            <w:pPr>
              <w:pStyle w:val="TableParagraph"/>
              <w:spacing w:before="97" w:line="276" w:lineRule="auto"/>
              <w:ind w:right="75"/>
              <w:jc w:val="center"/>
              <w:rPr>
                <w:b/>
                <w:sz w:val="16"/>
              </w:rPr>
            </w:pPr>
            <w:r w:rsidRPr="001006B4">
              <w:rPr>
                <w:b/>
                <w:sz w:val="16"/>
              </w:rPr>
              <w:t>3</w:t>
            </w:r>
          </w:p>
        </w:tc>
        <w:tc>
          <w:tcPr>
            <w:tcW w:w="617" w:type="dxa"/>
            <w:tcBorders>
              <w:top w:val="single" w:sz="4" w:space="0" w:color="000000"/>
              <w:left w:val="single" w:sz="4" w:space="0" w:color="000000"/>
              <w:bottom w:val="single" w:sz="4" w:space="0" w:color="000000"/>
              <w:right w:val="single" w:sz="4" w:space="0" w:color="auto"/>
            </w:tcBorders>
            <w:hideMark/>
          </w:tcPr>
          <w:p w14:paraId="2357AB76" w14:textId="77777777" w:rsidR="00D44CDF" w:rsidRPr="001006B4" w:rsidRDefault="00D44CDF" w:rsidP="00D44CDF">
            <w:pPr>
              <w:pStyle w:val="TableParagraph"/>
              <w:spacing w:before="97" w:line="276" w:lineRule="auto"/>
              <w:ind w:left="14"/>
              <w:jc w:val="center"/>
              <w:rPr>
                <w:b/>
                <w:sz w:val="16"/>
              </w:rPr>
            </w:pPr>
            <w:r w:rsidRPr="001006B4">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75598264" w14:textId="77777777" w:rsidR="00D44CDF" w:rsidRPr="001006B4" w:rsidRDefault="00D44CDF" w:rsidP="00D44CDF">
            <w:pPr>
              <w:pStyle w:val="TableParagraph"/>
              <w:spacing w:before="97" w:line="276" w:lineRule="auto"/>
              <w:jc w:val="center"/>
              <w:rPr>
                <w:b/>
                <w:sz w:val="16"/>
              </w:rPr>
            </w:pPr>
            <w:r w:rsidRPr="001006B4">
              <w:rPr>
                <w:b/>
                <w:sz w:val="16"/>
              </w:rPr>
              <w:t>15</w:t>
            </w:r>
          </w:p>
        </w:tc>
      </w:tr>
      <w:tr w:rsidR="001006B4" w:rsidRPr="001006B4" w14:paraId="3FE2CCE7" w14:textId="77777777" w:rsidTr="00CC4BD1">
        <w:trPr>
          <w:trHeight w:val="364"/>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4E1ADD70" w14:textId="77777777" w:rsidR="00D44CDF" w:rsidRPr="001006B4" w:rsidRDefault="00D44CDF" w:rsidP="00D44CDF">
            <w:pPr>
              <w:rPr>
                <w:rFonts w:ascii="Arial" w:eastAsia="Arial" w:hAnsi="Arial" w:cs="Arial"/>
                <w:b/>
                <w:color w:val="auto"/>
                <w:sz w:val="28"/>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77ADE528" w14:textId="77777777" w:rsidR="00D44CDF" w:rsidRPr="001006B4" w:rsidRDefault="00D44CDF" w:rsidP="00D44CDF">
            <w:pPr>
              <w:rPr>
                <w:rFonts w:ascii="Arial" w:eastAsia="Arial" w:hAnsi="Arial" w:cs="Arial"/>
                <w:b/>
                <w:color w:val="auto"/>
                <w:sz w:val="18"/>
              </w:rPr>
            </w:pPr>
          </w:p>
        </w:tc>
        <w:tc>
          <w:tcPr>
            <w:tcW w:w="1622" w:type="dxa"/>
            <w:tcBorders>
              <w:top w:val="single" w:sz="4" w:space="0" w:color="000000"/>
              <w:left w:val="single" w:sz="4" w:space="0" w:color="000000"/>
              <w:bottom w:val="single" w:sz="4" w:space="0" w:color="000000"/>
              <w:right w:val="single" w:sz="4" w:space="0" w:color="000000"/>
            </w:tcBorders>
          </w:tcPr>
          <w:p w14:paraId="653D16B5" w14:textId="77777777" w:rsidR="00D44CDF" w:rsidRPr="001006B4" w:rsidRDefault="00D44CDF" w:rsidP="00D44CDF">
            <w:pPr>
              <w:pStyle w:val="TableParagraph"/>
              <w:spacing w:before="10" w:line="276" w:lineRule="auto"/>
              <w:rPr>
                <w:b/>
                <w:sz w:val="15"/>
              </w:rPr>
            </w:pPr>
          </w:p>
          <w:p w14:paraId="739CFC3C" w14:textId="77777777" w:rsidR="00D44CDF" w:rsidRPr="001006B4" w:rsidRDefault="00D44CDF" w:rsidP="00D44CDF">
            <w:pPr>
              <w:pStyle w:val="TableParagraph"/>
              <w:spacing w:line="178" w:lineRule="exact"/>
              <w:rPr>
                <w:b/>
                <w:sz w:val="16"/>
              </w:rPr>
            </w:pPr>
            <w:r w:rsidRPr="001006B4">
              <w:rPr>
                <w:b/>
                <w:sz w:val="18"/>
                <w:szCs w:val="24"/>
              </w:rPr>
              <w:t xml:space="preserve">OPERATIVE </w:t>
            </w:r>
          </w:p>
        </w:tc>
        <w:tc>
          <w:tcPr>
            <w:tcW w:w="708" w:type="dxa"/>
            <w:tcBorders>
              <w:top w:val="single" w:sz="4" w:space="0" w:color="000000"/>
              <w:left w:val="single" w:sz="4" w:space="0" w:color="000000"/>
              <w:bottom w:val="single" w:sz="4" w:space="0" w:color="000000"/>
              <w:right w:val="single" w:sz="4" w:space="0" w:color="auto"/>
            </w:tcBorders>
            <w:hideMark/>
          </w:tcPr>
          <w:p w14:paraId="68858BDF" w14:textId="77777777" w:rsidR="00D44CDF" w:rsidRPr="001006B4" w:rsidRDefault="00D44CDF" w:rsidP="00D44CDF">
            <w:pPr>
              <w:pStyle w:val="TableParagraph"/>
              <w:spacing w:before="97" w:line="276" w:lineRule="auto"/>
              <w:ind w:right="439"/>
              <w:jc w:val="center"/>
              <w:rPr>
                <w:b/>
                <w:sz w:val="16"/>
              </w:rPr>
            </w:pPr>
            <w:r w:rsidRPr="001006B4">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6653D070" w14:textId="77777777" w:rsidR="00D44CDF" w:rsidRPr="001006B4" w:rsidRDefault="00D44CDF" w:rsidP="00D44CDF">
            <w:pPr>
              <w:pStyle w:val="TableParagraph"/>
              <w:spacing w:before="97" w:line="276" w:lineRule="auto"/>
              <w:ind w:right="439"/>
              <w:jc w:val="center"/>
              <w:rPr>
                <w:b/>
                <w:sz w:val="16"/>
              </w:rPr>
            </w:pPr>
            <w:r w:rsidRPr="001006B4">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38703E24" w14:textId="77777777" w:rsidR="00D44CDF" w:rsidRPr="001006B4" w:rsidRDefault="00D44CDF" w:rsidP="00D44CDF">
            <w:pPr>
              <w:pStyle w:val="TableParagraph"/>
              <w:spacing w:before="97" w:line="276" w:lineRule="auto"/>
              <w:ind w:left="10"/>
              <w:jc w:val="center"/>
              <w:rPr>
                <w:b/>
                <w:sz w:val="16"/>
              </w:rPr>
            </w:pPr>
            <w:r w:rsidRPr="001006B4">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450CC2AB"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159500ED" w14:textId="77777777" w:rsidR="00D44CDF" w:rsidRPr="001006B4" w:rsidRDefault="00D44CDF" w:rsidP="00D44CDF">
            <w:pPr>
              <w:pStyle w:val="TableParagraph"/>
              <w:spacing w:before="97" w:line="276" w:lineRule="auto"/>
              <w:ind w:left="143" w:right="134"/>
              <w:jc w:val="center"/>
              <w:rPr>
                <w:b/>
                <w:sz w:val="16"/>
              </w:rPr>
            </w:pPr>
            <w:r w:rsidRPr="001006B4">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10513FAB" w14:textId="77777777" w:rsidR="00D44CDF" w:rsidRPr="001006B4" w:rsidRDefault="00D44CDF" w:rsidP="00D44CDF">
            <w:pPr>
              <w:pStyle w:val="TableParagraph"/>
              <w:spacing w:before="97" w:line="276" w:lineRule="auto"/>
              <w:ind w:right="134"/>
              <w:jc w:val="center"/>
              <w:rPr>
                <w:b/>
                <w:sz w:val="16"/>
              </w:rPr>
            </w:pPr>
            <w:r w:rsidRPr="001006B4">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1804461C" w14:textId="77777777" w:rsidR="00D44CDF" w:rsidRPr="001006B4" w:rsidRDefault="00D44CDF" w:rsidP="00D44CDF">
            <w:pPr>
              <w:pStyle w:val="TableParagraph"/>
              <w:spacing w:before="97" w:line="276" w:lineRule="auto"/>
              <w:ind w:left="13"/>
              <w:jc w:val="center"/>
              <w:rPr>
                <w:b/>
                <w:sz w:val="16"/>
              </w:rPr>
            </w:pPr>
            <w:r w:rsidRPr="001006B4">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7702627B"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3188FF5F" w14:textId="77777777" w:rsidR="00D44CDF" w:rsidRPr="001006B4" w:rsidRDefault="00D44CDF" w:rsidP="00D44CDF">
            <w:pPr>
              <w:pStyle w:val="TableParagraph"/>
              <w:spacing w:before="97" w:line="276" w:lineRule="auto"/>
              <w:ind w:left="89" w:right="75"/>
              <w:jc w:val="center"/>
              <w:rPr>
                <w:b/>
                <w:sz w:val="16"/>
              </w:rPr>
            </w:pPr>
            <w:r w:rsidRPr="001006B4">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6FB9AE8F" w14:textId="77777777" w:rsidR="00D44CDF" w:rsidRPr="001006B4" w:rsidRDefault="00D44CDF" w:rsidP="00D44CDF">
            <w:pPr>
              <w:pStyle w:val="TableParagraph"/>
              <w:spacing w:before="97" w:line="276" w:lineRule="auto"/>
              <w:ind w:right="75"/>
              <w:jc w:val="center"/>
              <w:rPr>
                <w:b/>
                <w:sz w:val="16"/>
              </w:rPr>
            </w:pPr>
            <w:r w:rsidRPr="001006B4">
              <w:rPr>
                <w:b/>
                <w:sz w:val="16"/>
              </w:rPr>
              <w:t>3</w:t>
            </w:r>
          </w:p>
        </w:tc>
        <w:tc>
          <w:tcPr>
            <w:tcW w:w="617" w:type="dxa"/>
            <w:tcBorders>
              <w:top w:val="single" w:sz="4" w:space="0" w:color="000000"/>
              <w:left w:val="single" w:sz="4" w:space="0" w:color="000000"/>
              <w:bottom w:val="single" w:sz="4" w:space="0" w:color="000000"/>
              <w:right w:val="single" w:sz="4" w:space="0" w:color="auto"/>
            </w:tcBorders>
            <w:hideMark/>
          </w:tcPr>
          <w:p w14:paraId="416A95FE" w14:textId="77777777" w:rsidR="00D44CDF" w:rsidRPr="001006B4" w:rsidRDefault="00D44CDF" w:rsidP="00D44CDF">
            <w:pPr>
              <w:pStyle w:val="TableParagraph"/>
              <w:spacing w:before="97" w:line="276" w:lineRule="auto"/>
              <w:ind w:left="14"/>
              <w:jc w:val="center"/>
              <w:rPr>
                <w:b/>
                <w:sz w:val="16"/>
              </w:rPr>
            </w:pPr>
            <w:r w:rsidRPr="001006B4">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3108F66F" w14:textId="77777777" w:rsidR="00D44CDF" w:rsidRPr="001006B4" w:rsidRDefault="00D44CDF" w:rsidP="00D44CDF">
            <w:pPr>
              <w:pStyle w:val="TableParagraph"/>
              <w:spacing w:before="97" w:line="276" w:lineRule="auto"/>
              <w:jc w:val="center"/>
              <w:rPr>
                <w:b/>
                <w:sz w:val="16"/>
              </w:rPr>
            </w:pPr>
            <w:r w:rsidRPr="001006B4">
              <w:rPr>
                <w:b/>
                <w:sz w:val="16"/>
              </w:rPr>
              <w:t>15</w:t>
            </w:r>
          </w:p>
        </w:tc>
      </w:tr>
      <w:tr w:rsidR="001006B4" w:rsidRPr="001006B4" w14:paraId="4CE2667F"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7ADB85D1" w14:textId="77777777" w:rsidR="00D44CDF" w:rsidRPr="001006B4" w:rsidRDefault="00D44CDF" w:rsidP="00D44CDF">
            <w:pPr>
              <w:rPr>
                <w:rFonts w:ascii="Arial" w:eastAsia="Arial" w:hAnsi="Arial" w:cs="Arial"/>
                <w:b/>
                <w:color w:val="auto"/>
                <w:sz w:val="28"/>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52A9A334" w14:textId="77777777" w:rsidR="00D44CDF" w:rsidRPr="001006B4" w:rsidRDefault="00D44CDF" w:rsidP="00D44CDF">
            <w:pPr>
              <w:rPr>
                <w:rFonts w:ascii="Arial" w:eastAsia="Arial" w:hAnsi="Arial" w:cs="Arial"/>
                <w:b/>
                <w:color w:val="auto"/>
                <w:sz w:val="18"/>
              </w:rPr>
            </w:pPr>
          </w:p>
        </w:tc>
        <w:tc>
          <w:tcPr>
            <w:tcW w:w="1622" w:type="dxa"/>
            <w:tcBorders>
              <w:top w:val="single" w:sz="4" w:space="0" w:color="000000"/>
              <w:left w:val="single" w:sz="4" w:space="0" w:color="000000"/>
              <w:bottom w:val="single" w:sz="4" w:space="0" w:color="000000"/>
              <w:right w:val="single" w:sz="4" w:space="0" w:color="000000"/>
            </w:tcBorders>
          </w:tcPr>
          <w:p w14:paraId="50E6DA88" w14:textId="77777777" w:rsidR="00D44CDF" w:rsidRPr="001006B4" w:rsidRDefault="00D44CDF" w:rsidP="00D44CDF">
            <w:pPr>
              <w:pStyle w:val="TableParagraph"/>
              <w:spacing w:before="9" w:line="276" w:lineRule="auto"/>
              <w:rPr>
                <w:b/>
                <w:sz w:val="15"/>
              </w:rPr>
            </w:pPr>
          </w:p>
          <w:p w14:paraId="435A68AD" w14:textId="77777777" w:rsidR="00D44CDF" w:rsidRPr="001006B4" w:rsidRDefault="00D44CDF" w:rsidP="00D44CDF">
            <w:pPr>
              <w:pStyle w:val="TableParagraph"/>
              <w:spacing w:before="1" w:line="178" w:lineRule="exact"/>
              <w:ind w:right="165"/>
              <w:rPr>
                <w:b/>
                <w:sz w:val="16"/>
              </w:rPr>
            </w:pPr>
            <w:r w:rsidRPr="001006B4">
              <w:rPr>
                <w:b/>
                <w:sz w:val="16"/>
              </w:rPr>
              <w:t>ORTHODONTICS</w:t>
            </w:r>
          </w:p>
        </w:tc>
        <w:tc>
          <w:tcPr>
            <w:tcW w:w="708" w:type="dxa"/>
            <w:tcBorders>
              <w:top w:val="single" w:sz="4" w:space="0" w:color="000000"/>
              <w:left w:val="single" w:sz="4" w:space="0" w:color="000000"/>
              <w:bottom w:val="single" w:sz="4" w:space="0" w:color="000000"/>
              <w:right w:val="single" w:sz="4" w:space="0" w:color="auto"/>
            </w:tcBorders>
            <w:hideMark/>
          </w:tcPr>
          <w:p w14:paraId="7E6E8372" w14:textId="77777777" w:rsidR="00D44CDF" w:rsidRPr="001006B4" w:rsidRDefault="00D44CDF" w:rsidP="00D44CDF">
            <w:pPr>
              <w:pStyle w:val="TableParagraph"/>
              <w:spacing w:before="97" w:line="276" w:lineRule="auto"/>
              <w:ind w:right="439"/>
              <w:jc w:val="center"/>
              <w:rPr>
                <w:b/>
                <w:sz w:val="16"/>
              </w:rPr>
            </w:pPr>
            <w:r w:rsidRPr="001006B4">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70B59B01" w14:textId="77777777" w:rsidR="00D44CDF" w:rsidRPr="001006B4" w:rsidRDefault="00D44CDF" w:rsidP="00D44CDF">
            <w:pPr>
              <w:pStyle w:val="TableParagraph"/>
              <w:spacing w:before="97" w:line="276" w:lineRule="auto"/>
              <w:ind w:right="439"/>
              <w:jc w:val="center"/>
              <w:rPr>
                <w:b/>
                <w:sz w:val="16"/>
              </w:rPr>
            </w:pPr>
            <w:r w:rsidRPr="001006B4">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02087977" w14:textId="77777777" w:rsidR="00D44CDF" w:rsidRPr="001006B4" w:rsidRDefault="00D44CDF" w:rsidP="00D44CDF">
            <w:pPr>
              <w:pStyle w:val="TableParagraph"/>
              <w:spacing w:before="97" w:line="276" w:lineRule="auto"/>
              <w:ind w:left="10"/>
              <w:jc w:val="center"/>
              <w:rPr>
                <w:b/>
                <w:sz w:val="16"/>
              </w:rPr>
            </w:pPr>
            <w:r w:rsidRPr="001006B4">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1A2886B3"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1FC44AE9" w14:textId="77777777" w:rsidR="00D44CDF" w:rsidRPr="001006B4" w:rsidRDefault="00D44CDF" w:rsidP="00D44CDF">
            <w:pPr>
              <w:pStyle w:val="TableParagraph"/>
              <w:spacing w:before="97" w:line="276" w:lineRule="auto"/>
              <w:ind w:left="143" w:right="134"/>
              <w:jc w:val="center"/>
              <w:rPr>
                <w:b/>
                <w:sz w:val="16"/>
              </w:rPr>
            </w:pPr>
            <w:r w:rsidRPr="001006B4">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487A9ADF" w14:textId="77777777" w:rsidR="00D44CDF" w:rsidRPr="001006B4" w:rsidRDefault="00D44CDF" w:rsidP="00D44CDF">
            <w:pPr>
              <w:pStyle w:val="TableParagraph"/>
              <w:spacing w:before="97" w:line="276" w:lineRule="auto"/>
              <w:ind w:right="134"/>
              <w:jc w:val="center"/>
              <w:rPr>
                <w:b/>
                <w:sz w:val="16"/>
              </w:rPr>
            </w:pPr>
            <w:r w:rsidRPr="001006B4">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229428C4" w14:textId="77777777" w:rsidR="00D44CDF" w:rsidRPr="001006B4" w:rsidRDefault="00D44CDF" w:rsidP="00D44CDF">
            <w:pPr>
              <w:pStyle w:val="TableParagraph"/>
              <w:spacing w:before="97" w:line="276" w:lineRule="auto"/>
              <w:ind w:left="13"/>
              <w:jc w:val="center"/>
              <w:rPr>
                <w:b/>
                <w:sz w:val="16"/>
              </w:rPr>
            </w:pPr>
            <w:r w:rsidRPr="001006B4">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28ECB32F"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1BA2CC99" w14:textId="77777777" w:rsidR="00D44CDF" w:rsidRPr="001006B4" w:rsidRDefault="00D44CDF" w:rsidP="00D44CDF">
            <w:pPr>
              <w:pStyle w:val="TableParagraph"/>
              <w:spacing w:before="97" w:line="276" w:lineRule="auto"/>
              <w:ind w:left="89" w:right="75"/>
              <w:jc w:val="center"/>
              <w:rPr>
                <w:b/>
                <w:sz w:val="16"/>
              </w:rPr>
            </w:pPr>
            <w:r w:rsidRPr="001006B4">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4F8FB7BD" w14:textId="77777777" w:rsidR="00D44CDF" w:rsidRPr="001006B4" w:rsidRDefault="00D44CDF" w:rsidP="00D44CDF">
            <w:pPr>
              <w:pStyle w:val="TableParagraph"/>
              <w:spacing w:before="97" w:line="276" w:lineRule="auto"/>
              <w:ind w:right="75"/>
              <w:rPr>
                <w:b/>
                <w:sz w:val="16"/>
              </w:rPr>
            </w:pPr>
            <w:r w:rsidRPr="001006B4">
              <w:rPr>
                <w:b/>
                <w:sz w:val="16"/>
              </w:rPr>
              <w:t xml:space="preserve">       3</w:t>
            </w:r>
          </w:p>
        </w:tc>
        <w:tc>
          <w:tcPr>
            <w:tcW w:w="617" w:type="dxa"/>
            <w:tcBorders>
              <w:top w:val="single" w:sz="4" w:space="0" w:color="000000"/>
              <w:left w:val="single" w:sz="4" w:space="0" w:color="000000"/>
              <w:bottom w:val="single" w:sz="4" w:space="0" w:color="000000"/>
              <w:right w:val="single" w:sz="4" w:space="0" w:color="auto"/>
            </w:tcBorders>
            <w:hideMark/>
          </w:tcPr>
          <w:p w14:paraId="5788A34D" w14:textId="77777777" w:rsidR="00D44CDF" w:rsidRPr="001006B4" w:rsidRDefault="00D44CDF" w:rsidP="00D44CDF">
            <w:pPr>
              <w:pStyle w:val="TableParagraph"/>
              <w:spacing w:before="97" w:line="276" w:lineRule="auto"/>
              <w:ind w:left="14"/>
              <w:jc w:val="center"/>
              <w:rPr>
                <w:b/>
                <w:sz w:val="16"/>
              </w:rPr>
            </w:pPr>
            <w:r w:rsidRPr="001006B4">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2FEDB26A" w14:textId="77777777" w:rsidR="00D44CDF" w:rsidRPr="001006B4" w:rsidRDefault="00D44CDF" w:rsidP="00D44CDF">
            <w:pPr>
              <w:pStyle w:val="TableParagraph"/>
              <w:spacing w:before="97" w:line="276" w:lineRule="auto"/>
              <w:jc w:val="center"/>
              <w:rPr>
                <w:b/>
                <w:sz w:val="16"/>
              </w:rPr>
            </w:pPr>
            <w:r w:rsidRPr="001006B4">
              <w:rPr>
                <w:b/>
                <w:sz w:val="16"/>
              </w:rPr>
              <w:t>15</w:t>
            </w:r>
          </w:p>
        </w:tc>
      </w:tr>
      <w:tr w:rsidR="001006B4" w:rsidRPr="001006B4" w14:paraId="6AD702D5"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2482F5BF" w14:textId="77777777" w:rsidR="00D44CDF" w:rsidRPr="001006B4" w:rsidRDefault="00D44CDF" w:rsidP="00D44CDF">
            <w:pPr>
              <w:rPr>
                <w:rFonts w:ascii="Arial" w:eastAsia="Arial" w:hAnsi="Arial" w:cs="Arial"/>
                <w:b/>
                <w:color w:val="auto"/>
                <w:sz w:val="28"/>
              </w:rPr>
            </w:pPr>
          </w:p>
        </w:tc>
        <w:tc>
          <w:tcPr>
            <w:tcW w:w="539" w:type="dxa"/>
            <w:tcBorders>
              <w:top w:val="single" w:sz="4" w:space="0" w:color="000000"/>
              <w:left w:val="single" w:sz="4" w:space="0" w:color="000000"/>
              <w:bottom w:val="single" w:sz="4" w:space="0" w:color="000000"/>
              <w:right w:val="single" w:sz="4" w:space="0" w:color="000000"/>
            </w:tcBorders>
          </w:tcPr>
          <w:p w14:paraId="4F1A7189" w14:textId="77777777" w:rsidR="00D44CDF" w:rsidRPr="001006B4" w:rsidRDefault="00D44CDF" w:rsidP="00D44CDF">
            <w:pPr>
              <w:pStyle w:val="TableParagraph"/>
              <w:spacing w:line="276" w:lineRule="auto"/>
              <w:rPr>
                <w:sz w:val="18"/>
                <w:szCs w:val="24"/>
              </w:rPr>
            </w:pPr>
          </w:p>
        </w:tc>
        <w:tc>
          <w:tcPr>
            <w:tcW w:w="1622" w:type="dxa"/>
            <w:tcBorders>
              <w:top w:val="single" w:sz="4" w:space="0" w:color="000000"/>
              <w:left w:val="single" w:sz="4" w:space="0" w:color="000000"/>
              <w:bottom w:val="single" w:sz="4" w:space="0" w:color="000000"/>
              <w:right w:val="single" w:sz="4" w:space="0" w:color="000000"/>
            </w:tcBorders>
          </w:tcPr>
          <w:p w14:paraId="448263BE" w14:textId="77777777" w:rsidR="00D44CDF" w:rsidRPr="001006B4" w:rsidRDefault="00D44CDF" w:rsidP="00D44CDF">
            <w:pPr>
              <w:pStyle w:val="TableParagraph"/>
              <w:spacing w:before="9" w:line="276" w:lineRule="auto"/>
              <w:rPr>
                <w:b/>
                <w:sz w:val="18"/>
                <w:szCs w:val="24"/>
              </w:rPr>
            </w:pPr>
          </w:p>
          <w:p w14:paraId="59395B18" w14:textId="77777777" w:rsidR="00D44CDF" w:rsidRPr="001006B4" w:rsidRDefault="00D44CDF" w:rsidP="00D44CDF">
            <w:pPr>
              <w:pStyle w:val="TableParagraph"/>
              <w:spacing w:before="1" w:line="178" w:lineRule="exact"/>
              <w:ind w:right="-105"/>
              <w:rPr>
                <w:b/>
                <w:sz w:val="18"/>
                <w:szCs w:val="24"/>
              </w:rPr>
            </w:pPr>
            <w:r w:rsidRPr="001006B4">
              <w:rPr>
                <w:b/>
                <w:sz w:val="18"/>
                <w:szCs w:val="24"/>
              </w:rPr>
              <w:t xml:space="preserve">PROSTHODONTICS </w:t>
            </w:r>
          </w:p>
        </w:tc>
        <w:tc>
          <w:tcPr>
            <w:tcW w:w="708" w:type="dxa"/>
            <w:tcBorders>
              <w:top w:val="single" w:sz="4" w:space="0" w:color="000000"/>
              <w:left w:val="single" w:sz="4" w:space="0" w:color="000000"/>
              <w:bottom w:val="single" w:sz="4" w:space="0" w:color="000000"/>
              <w:right w:val="single" w:sz="4" w:space="0" w:color="auto"/>
            </w:tcBorders>
            <w:hideMark/>
          </w:tcPr>
          <w:p w14:paraId="08689737" w14:textId="77777777" w:rsidR="00D44CDF" w:rsidRPr="001006B4" w:rsidRDefault="00D44CDF" w:rsidP="00D44CDF">
            <w:pPr>
              <w:pStyle w:val="TableParagraph"/>
              <w:spacing w:before="97" w:line="276" w:lineRule="auto"/>
              <w:ind w:right="439"/>
              <w:jc w:val="center"/>
              <w:rPr>
                <w:b/>
                <w:sz w:val="16"/>
              </w:rPr>
            </w:pPr>
            <w:r w:rsidRPr="001006B4">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2F7DD73F" w14:textId="77777777" w:rsidR="00D44CDF" w:rsidRPr="001006B4" w:rsidRDefault="00D44CDF" w:rsidP="00D44CDF">
            <w:pPr>
              <w:pStyle w:val="TableParagraph"/>
              <w:spacing w:before="97" w:line="276" w:lineRule="auto"/>
              <w:ind w:right="439"/>
              <w:jc w:val="center"/>
              <w:rPr>
                <w:b/>
                <w:sz w:val="16"/>
              </w:rPr>
            </w:pPr>
            <w:r w:rsidRPr="001006B4">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09B7638E" w14:textId="77777777" w:rsidR="00D44CDF" w:rsidRPr="001006B4" w:rsidRDefault="00D44CDF" w:rsidP="00D44CDF">
            <w:pPr>
              <w:pStyle w:val="TableParagraph"/>
              <w:spacing w:before="97" w:line="276" w:lineRule="auto"/>
              <w:ind w:left="10"/>
              <w:jc w:val="center"/>
              <w:rPr>
                <w:b/>
                <w:sz w:val="16"/>
              </w:rPr>
            </w:pPr>
            <w:r w:rsidRPr="001006B4">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5B7305FE"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66B9BF15" w14:textId="77777777" w:rsidR="00D44CDF" w:rsidRPr="001006B4" w:rsidRDefault="00D44CDF" w:rsidP="00D44CDF">
            <w:pPr>
              <w:pStyle w:val="TableParagraph"/>
              <w:spacing w:before="97" w:line="276" w:lineRule="auto"/>
              <w:ind w:left="143" w:right="134"/>
              <w:jc w:val="center"/>
              <w:rPr>
                <w:b/>
                <w:sz w:val="16"/>
              </w:rPr>
            </w:pPr>
            <w:r w:rsidRPr="001006B4">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7EE47259" w14:textId="77777777" w:rsidR="00D44CDF" w:rsidRPr="001006B4" w:rsidRDefault="00D44CDF" w:rsidP="00D44CDF">
            <w:pPr>
              <w:pStyle w:val="TableParagraph"/>
              <w:spacing w:before="97" w:line="276" w:lineRule="auto"/>
              <w:ind w:right="134"/>
              <w:jc w:val="center"/>
              <w:rPr>
                <w:b/>
                <w:sz w:val="16"/>
              </w:rPr>
            </w:pPr>
            <w:r w:rsidRPr="001006B4">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1D03CBDA" w14:textId="77777777" w:rsidR="00D44CDF" w:rsidRPr="001006B4" w:rsidRDefault="00D44CDF" w:rsidP="00D44CDF">
            <w:pPr>
              <w:pStyle w:val="TableParagraph"/>
              <w:spacing w:before="97" w:line="276" w:lineRule="auto"/>
              <w:ind w:left="13"/>
              <w:jc w:val="center"/>
              <w:rPr>
                <w:b/>
                <w:sz w:val="16"/>
              </w:rPr>
            </w:pPr>
            <w:r w:rsidRPr="001006B4">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35B02610" w14:textId="77777777" w:rsidR="00D44CDF" w:rsidRPr="001006B4" w:rsidRDefault="00D44CDF" w:rsidP="00D44CDF">
            <w:pPr>
              <w:pStyle w:val="TableParagraph"/>
              <w:spacing w:before="97" w:line="276" w:lineRule="auto"/>
              <w:jc w:val="center"/>
              <w:rPr>
                <w:b/>
                <w:sz w:val="16"/>
              </w:rPr>
            </w:pPr>
            <w:r w:rsidRPr="001006B4">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41B112AC" w14:textId="77777777" w:rsidR="00D44CDF" w:rsidRPr="001006B4" w:rsidRDefault="00D44CDF" w:rsidP="00D44CDF">
            <w:pPr>
              <w:pStyle w:val="TableParagraph"/>
              <w:spacing w:before="97" w:line="276" w:lineRule="auto"/>
              <w:ind w:left="89" w:right="75"/>
              <w:jc w:val="center"/>
              <w:rPr>
                <w:b/>
                <w:sz w:val="16"/>
              </w:rPr>
            </w:pPr>
            <w:r w:rsidRPr="001006B4">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412628AD" w14:textId="77777777" w:rsidR="00D44CDF" w:rsidRPr="001006B4" w:rsidRDefault="00D44CDF" w:rsidP="00D44CDF">
            <w:pPr>
              <w:pStyle w:val="TableParagraph"/>
              <w:spacing w:before="97" w:line="276" w:lineRule="auto"/>
              <w:ind w:right="75"/>
              <w:jc w:val="center"/>
              <w:rPr>
                <w:b/>
                <w:sz w:val="16"/>
              </w:rPr>
            </w:pPr>
            <w:r w:rsidRPr="001006B4">
              <w:rPr>
                <w:b/>
                <w:sz w:val="16"/>
              </w:rPr>
              <w:t>3</w:t>
            </w:r>
          </w:p>
        </w:tc>
        <w:tc>
          <w:tcPr>
            <w:tcW w:w="617" w:type="dxa"/>
            <w:tcBorders>
              <w:top w:val="single" w:sz="4" w:space="0" w:color="000000"/>
              <w:left w:val="single" w:sz="4" w:space="0" w:color="000000"/>
              <w:bottom w:val="single" w:sz="4" w:space="0" w:color="000000"/>
              <w:right w:val="single" w:sz="4" w:space="0" w:color="auto"/>
            </w:tcBorders>
            <w:hideMark/>
          </w:tcPr>
          <w:p w14:paraId="6FF346AB" w14:textId="77777777" w:rsidR="00D44CDF" w:rsidRPr="001006B4" w:rsidRDefault="00D44CDF" w:rsidP="00D44CDF">
            <w:pPr>
              <w:pStyle w:val="TableParagraph"/>
              <w:spacing w:before="97" w:line="276" w:lineRule="auto"/>
              <w:ind w:left="14"/>
              <w:jc w:val="center"/>
              <w:rPr>
                <w:b/>
                <w:sz w:val="16"/>
              </w:rPr>
            </w:pPr>
            <w:r w:rsidRPr="001006B4">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62EAF572" w14:textId="77777777" w:rsidR="00D44CDF" w:rsidRPr="001006B4" w:rsidRDefault="00D44CDF" w:rsidP="00D44CDF">
            <w:pPr>
              <w:pStyle w:val="TableParagraph"/>
              <w:spacing w:before="97" w:line="276" w:lineRule="auto"/>
              <w:jc w:val="center"/>
              <w:rPr>
                <w:b/>
                <w:sz w:val="16"/>
              </w:rPr>
            </w:pPr>
            <w:r w:rsidRPr="001006B4">
              <w:rPr>
                <w:b/>
                <w:sz w:val="16"/>
              </w:rPr>
              <w:t>15</w:t>
            </w:r>
          </w:p>
        </w:tc>
      </w:tr>
      <w:tr w:rsidR="001006B4" w:rsidRPr="001006B4" w14:paraId="32666B15" w14:textId="77777777" w:rsidTr="00CC4BD1">
        <w:trPr>
          <w:trHeight w:val="545"/>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55949F36" w14:textId="77777777" w:rsidR="00D44CDF" w:rsidRPr="001006B4" w:rsidRDefault="00D44CDF" w:rsidP="00D44CDF">
            <w:pPr>
              <w:rPr>
                <w:rFonts w:ascii="Arial" w:eastAsia="Arial" w:hAnsi="Arial" w:cs="Arial"/>
                <w:b/>
                <w:color w:val="auto"/>
                <w:sz w:val="28"/>
              </w:rPr>
            </w:pPr>
          </w:p>
        </w:tc>
        <w:tc>
          <w:tcPr>
            <w:tcW w:w="539" w:type="dxa"/>
            <w:tcBorders>
              <w:top w:val="single" w:sz="4" w:space="0" w:color="000000"/>
              <w:left w:val="single" w:sz="4" w:space="0" w:color="000000"/>
              <w:bottom w:val="single" w:sz="4" w:space="0" w:color="000000"/>
              <w:right w:val="single" w:sz="4" w:space="0" w:color="000000"/>
            </w:tcBorders>
          </w:tcPr>
          <w:p w14:paraId="41ACC1F2" w14:textId="77777777" w:rsidR="00D44CDF" w:rsidRPr="001006B4" w:rsidRDefault="00D44CDF" w:rsidP="00D44CDF">
            <w:pPr>
              <w:pStyle w:val="TableParagraph"/>
              <w:spacing w:line="276" w:lineRule="auto"/>
              <w:rPr>
                <w:sz w:val="18"/>
              </w:rPr>
            </w:pPr>
          </w:p>
        </w:tc>
        <w:tc>
          <w:tcPr>
            <w:tcW w:w="1622" w:type="dxa"/>
            <w:tcBorders>
              <w:top w:val="single" w:sz="4" w:space="0" w:color="000000"/>
              <w:left w:val="single" w:sz="4" w:space="0" w:color="000000"/>
              <w:bottom w:val="single" w:sz="4" w:space="0" w:color="000000"/>
              <w:right w:val="single" w:sz="4" w:space="0" w:color="000000"/>
            </w:tcBorders>
            <w:hideMark/>
          </w:tcPr>
          <w:p w14:paraId="1B9926E6" w14:textId="77777777" w:rsidR="00D44CDF" w:rsidRPr="001006B4" w:rsidRDefault="00D44CDF" w:rsidP="00D44CDF">
            <w:pPr>
              <w:pStyle w:val="NoSpacing"/>
              <w:spacing w:line="276" w:lineRule="auto"/>
              <w:rPr>
                <w:rFonts w:ascii="Arial" w:hAnsi="Arial" w:cs="Arial"/>
                <w:color w:val="auto"/>
              </w:rPr>
            </w:pPr>
            <w:r w:rsidRPr="001006B4">
              <w:rPr>
                <w:rFonts w:ascii="Arial" w:hAnsi="Arial" w:cs="Arial"/>
                <w:color w:val="auto"/>
              </w:rPr>
              <w:t>TOTAL#</w:t>
            </w:r>
          </w:p>
        </w:tc>
        <w:tc>
          <w:tcPr>
            <w:tcW w:w="708" w:type="dxa"/>
            <w:tcBorders>
              <w:top w:val="single" w:sz="4" w:space="0" w:color="000000"/>
              <w:left w:val="single" w:sz="4" w:space="0" w:color="000000"/>
              <w:bottom w:val="single" w:sz="4" w:space="0" w:color="000000"/>
              <w:right w:val="single" w:sz="4" w:space="0" w:color="auto"/>
            </w:tcBorders>
            <w:hideMark/>
          </w:tcPr>
          <w:p w14:paraId="5D76120E" w14:textId="77777777" w:rsidR="00D44CDF" w:rsidRPr="001006B4" w:rsidRDefault="00D44CDF" w:rsidP="00D44CDF">
            <w:pPr>
              <w:pStyle w:val="NoSpacing"/>
              <w:spacing w:line="276" w:lineRule="auto"/>
              <w:rPr>
                <w:rFonts w:ascii="Arial" w:eastAsia="Calibri" w:hAnsi="Arial" w:cs="Arial"/>
                <w:b/>
                <w:bCs/>
                <w:color w:val="auto"/>
                <w:sz w:val="16"/>
                <w:szCs w:val="20"/>
              </w:rPr>
            </w:pPr>
            <w:r w:rsidRPr="001006B4">
              <w:rPr>
                <w:rFonts w:ascii="Arial" w:hAnsi="Arial" w:cs="Arial"/>
                <w:b/>
                <w:bCs/>
                <w:color w:val="auto"/>
                <w:sz w:val="16"/>
                <w:szCs w:val="20"/>
              </w:rPr>
              <w:t>92</w:t>
            </w:r>
          </w:p>
          <w:p w14:paraId="159F8E63" w14:textId="77777777" w:rsidR="00D44CDF" w:rsidRPr="001006B4" w:rsidRDefault="00D44CDF" w:rsidP="00D44CDF">
            <w:pPr>
              <w:pStyle w:val="NoSpacing"/>
              <w:spacing w:line="276" w:lineRule="auto"/>
              <w:rPr>
                <w:rFonts w:ascii="Arial" w:hAnsi="Arial" w:cs="Arial"/>
                <w:b/>
                <w:bCs/>
                <w:color w:val="auto"/>
                <w:sz w:val="16"/>
                <w:szCs w:val="20"/>
              </w:rPr>
            </w:pPr>
            <w:r w:rsidRPr="001006B4">
              <w:rPr>
                <w:rFonts w:ascii="Arial" w:hAnsi="Arial" w:cs="Arial"/>
                <w:b/>
                <w:bCs/>
                <w:color w:val="auto"/>
                <w:sz w:val="16"/>
                <w:szCs w:val="20"/>
              </w:rPr>
              <w:t>(I mark each)</w:t>
            </w:r>
          </w:p>
        </w:tc>
        <w:tc>
          <w:tcPr>
            <w:tcW w:w="728" w:type="dxa"/>
            <w:tcBorders>
              <w:top w:val="single" w:sz="4" w:space="0" w:color="000000"/>
              <w:left w:val="single" w:sz="4" w:space="0" w:color="auto"/>
              <w:bottom w:val="single" w:sz="4" w:space="0" w:color="000000"/>
              <w:right w:val="single" w:sz="4" w:space="0" w:color="000000"/>
            </w:tcBorders>
            <w:hideMark/>
          </w:tcPr>
          <w:p w14:paraId="252623A3" w14:textId="77777777" w:rsidR="00D44CDF" w:rsidRPr="001006B4" w:rsidRDefault="00D44CDF" w:rsidP="00D44CDF">
            <w:pPr>
              <w:pStyle w:val="NoSpacing"/>
              <w:spacing w:line="276" w:lineRule="auto"/>
              <w:rPr>
                <w:rFonts w:ascii="Arial" w:eastAsia="Calibri" w:hAnsi="Arial" w:cs="Arial"/>
                <w:b/>
                <w:bCs/>
                <w:color w:val="auto"/>
                <w:sz w:val="16"/>
                <w:szCs w:val="20"/>
              </w:rPr>
            </w:pPr>
            <w:r w:rsidRPr="001006B4">
              <w:rPr>
                <w:rFonts w:ascii="Arial" w:hAnsi="Arial" w:cs="Arial"/>
                <w:b/>
                <w:bCs/>
                <w:color w:val="auto"/>
                <w:sz w:val="16"/>
                <w:szCs w:val="20"/>
              </w:rPr>
              <w:t>12</w:t>
            </w:r>
          </w:p>
          <w:p w14:paraId="4331FC7B" w14:textId="77777777" w:rsidR="00D44CDF" w:rsidRPr="001006B4" w:rsidRDefault="00D44CDF" w:rsidP="00D44CDF">
            <w:pPr>
              <w:pStyle w:val="NoSpacing"/>
              <w:spacing w:line="276" w:lineRule="auto"/>
              <w:rPr>
                <w:rFonts w:ascii="Arial" w:hAnsi="Arial" w:cs="Arial"/>
                <w:b/>
                <w:bCs/>
                <w:color w:val="auto"/>
                <w:sz w:val="16"/>
                <w:szCs w:val="20"/>
              </w:rPr>
            </w:pPr>
            <w:r w:rsidRPr="001006B4">
              <w:rPr>
                <w:rFonts w:ascii="Arial" w:hAnsi="Arial" w:cs="Arial"/>
                <w:b/>
                <w:bCs/>
                <w:color w:val="auto"/>
                <w:sz w:val="16"/>
                <w:szCs w:val="20"/>
              </w:rPr>
              <w:t>(4 marks each)</w:t>
            </w:r>
          </w:p>
        </w:tc>
        <w:tc>
          <w:tcPr>
            <w:tcW w:w="648" w:type="dxa"/>
            <w:tcBorders>
              <w:top w:val="single" w:sz="4" w:space="0" w:color="000000"/>
              <w:left w:val="single" w:sz="4" w:space="0" w:color="000000"/>
              <w:bottom w:val="single" w:sz="4" w:space="0" w:color="000000"/>
              <w:right w:val="single" w:sz="4" w:space="0" w:color="auto"/>
            </w:tcBorders>
            <w:hideMark/>
          </w:tcPr>
          <w:p w14:paraId="6FAFD379" w14:textId="77777777" w:rsidR="00D44CDF" w:rsidRPr="001006B4" w:rsidRDefault="00D44CDF" w:rsidP="00D44CDF">
            <w:pPr>
              <w:pStyle w:val="NoSpacing"/>
              <w:spacing w:line="276" w:lineRule="auto"/>
              <w:rPr>
                <w:rFonts w:ascii="Arial" w:eastAsia="Carlito" w:hAnsi="Arial" w:cs="Arial"/>
                <w:b/>
                <w:color w:val="auto"/>
                <w:sz w:val="15"/>
              </w:rPr>
            </w:pPr>
            <w:r w:rsidRPr="001006B4">
              <w:rPr>
                <w:rFonts w:ascii="Arial" w:eastAsia="Carlito" w:hAnsi="Arial" w:cs="Arial"/>
                <w:b/>
                <w:color w:val="auto"/>
                <w:sz w:val="15"/>
              </w:rPr>
              <w:t>20(4 marks each)</w:t>
            </w:r>
          </w:p>
          <w:p w14:paraId="4750AC29" w14:textId="77777777" w:rsidR="00D44CDF" w:rsidRPr="001006B4" w:rsidRDefault="00D44CDF" w:rsidP="00D44CDF">
            <w:pPr>
              <w:pStyle w:val="NoSpacing"/>
              <w:spacing w:line="276" w:lineRule="auto"/>
              <w:rPr>
                <w:rFonts w:ascii="Arial" w:hAnsi="Arial" w:cs="Arial"/>
                <w:color w:val="auto"/>
              </w:rPr>
            </w:pPr>
            <w:r w:rsidRPr="001006B4">
              <w:rPr>
                <w:rFonts w:ascii="Arial" w:eastAsia="Carlito" w:hAnsi="Arial" w:cs="Arial"/>
                <w:b/>
                <w:color w:val="auto"/>
                <w:sz w:val="15"/>
              </w:rPr>
              <w:t>=80</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7CE98D9D" w14:textId="77777777" w:rsidR="00D44CDF" w:rsidRPr="001006B4" w:rsidRDefault="00D44CDF" w:rsidP="00D44CDF">
            <w:pPr>
              <w:pStyle w:val="NoSpacing"/>
              <w:spacing w:line="276" w:lineRule="auto"/>
              <w:rPr>
                <w:rFonts w:ascii="Arial" w:hAnsi="Arial" w:cs="Arial"/>
                <w:color w:val="auto"/>
              </w:rPr>
            </w:pPr>
            <w:r w:rsidRPr="001006B4">
              <w:rPr>
                <w:rFonts w:ascii="Arial" w:hAnsi="Arial" w:cs="Arial"/>
                <w:color w:val="auto"/>
              </w:rPr>
              <w:t>60</w:t>
            </w:r>
          </w:p>
        </w:tc>
        <w:tc>
          <w:tcPr>
            <w:tcW w:w="544" w:type="dxa"/>
            <w:tcBorders>
              <w:top w:val="single" w:sz="4" w:space="0" w:color="000000"/>
              <w:left w:val="single" w:sz="4" w:space="0" w:color="000000"/>
              <w:bottom w:val="single" w:sz="4" w:space="0" w:color="000000"/>
              <w:right w:val="single" w:sz="4" w:space="0" w:color="auto"/>
            </w:tcBorders>
          </w:tcPr>
          <w:p w14:paraId="26EAAF61" w14:textId="77777777" w:rsidR="00D44CDF" w:rsidRPr="001006B4" w:rsidRDefault="00D44CDF" w:rsidP="00D44CDF">
            <w:pPr>
              <w:pStyle w:val="NoSpacing"/>
              <w:spacing w:line="276" w:lineRule="auto"/>
              <w:rPr>
                <w:rFonts w:ascii="Arial" w:eastAsia="Calibri" w:hAnsi="Arial" w:cs="Arial"/>
                <w:b/>
                <w:color w:val="auto"/>
                <w:sz w:val="15"/>
              </w:rPr>
            </w:pPr>
          </w:p>
          <w:p w14:paraId="1456F315" w14:textId="77777777" w:rsidR="00D44CDF" w:rsidRPr="001006B4" w:rsidRDefault="00D44CDF" w:rsidP="00D44CDF">
            <w:pPr>
              <w:pStyle w:val="NoSpacing"/>
              <w:spacing w:line="276" w:lineRule="auto"/>
              <w:rPr>
                <w:rFonts w:ascii="Arial" w:hAnsi="Arial" w:cs="Arial"/>
                <w:b/>
                <w:color w:val="auto"/>
                <w:sz w:val="16"/>
              </w:rPr>
            </w:pPr>
            <w:r w:rsidRPr="001006B4">
              <w:rPr>
                <w:rFonts w:ascii="Arial" w:hAnsi="Arial" w:cs="Arial"/>
                <w:b/>
                <w:color w:val="auto"/>
                <w:sz w:val="16"/>
              </w:rPr>
              <w:t>92</w:t>
            </w:r>
          </w:p>
          <w:p w14:paraId="66B8341C" w14:textId="77777777" w:rsidR="00D44CDF" w:rsidRPr="001006B4" w:rsidRDefault="00D44CDF" w:rsidP="00D44CDF">
            <w:pPr>
              <w:pStyle w:val="NoSpacing"/>
              <w:spacing w:line="276" w:lineRule="auto"/>
              <w:rPr>
                <w:rFonts w:ascii="Arial" w:hAnsi="Arial" w:cs="Arial"/>
                <w:color w:val="auto"/>
              </w:rPr>
            </w:pPr>
            <w:r w:rsidRPr="001006B4">
              <w:rPr>
                <w:rFonts w:ascii="Arial" w:hAnsi="Arial" w:cs="Arial"/>
                <w:b/>
                <w:color w:val="auto"/>
                <w:sz w:val="16"/>
              </w:rPr>
              <w:t>(I mark each</w:t>
            </w:r>
            <w:r w:rsidRPr="001006B4">
              <w:rPr>
                <w:rFonts w:ascii="Arial" w:hAnsi="Arial" w:cs="Arial"/>
                <w:color w:val="auto"/>
              </w:rPr>
              <w:t>)</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43B3FAF3" w14:textId="77777777" w:rsidR="00D44CDF" w:rsidRPr="001006B4" w:rsidRDefault="00D44CDF" w:rsidP="00D44CDF">
            <w:pPr>
              <w:pStyle w:val="TableParagraph"/>
              <w:spacing w:before="1" w:line="276" w:lineRule="auto"/>
              <w:ind w:right="134"/>
              <w:jc w:val="center"/>
              <w:rPr>
                <w:b/>
                <w:sz w:val="16"/>
              </w:rPr>
            </w:pPr>
            <w:r w:rsidRPr="001006B4">
              <w:rPr>
                <w:b/>
                <w:sz w:val="16"/>
              </w:rPr>
              <w:t>12</w:t>
            </w:r>
          </w:p>
          <w:p w14:paraId="6AAF21E1" w14:textId="77777777" w:rsidR="00D44CDF" w:rsidRPr="001006B4" w:rsidRDefault="00D44CDF" w:rsidP="00D44CDF">
            <w:pPr>
              <w:pStyle w:val="TableParagraph"/>
              <w:spacing w:before="1" w:line="276" w:lineRule="auto"/>
              <w:ind w:right="134"/>
              <w:jc w:val="center"/>
              <w:rPr>
                <w:b/>
                <w:sz w:val="16"/>
              </w:rPr>
            </w:pPr>
            <w:r w:rsidRPr="001006B4">
              <w:rPr>
                <w:b/>
                <w:sz w:val="16"/>
              </w:rPr>
              <w:t>(4 marks each)</w:t>
            </w:r>
          </w:p>
        </w:tc>
        <w:tc>
          <w:tcPr>
            <w:tcW w:w="533" w:type="dxa"/>
            <w:tcBorders>
              <w:top w:val="single" w:sz="4" w:space="0" w:color="000000"/>
              <w:left w:val="single" w:sz="4" w:space="0" w:color="000000"/>
              <w:bottom w:val="single" w:sz="4" w:space="0" w:color="000000"/>
              <w:right w:val="single" w:sz="4" w:space="0" w:color="auto"/>
            </w:tcBorders>
          </w:tcPr>
          <w:p w14:paraId="5BB39A44" w14:textId="77777777" w:rsidR="00D44CDF" w:rsidRPr="001006B4" w:rsidRDefault="00D44CDF" w:rsidP="00D44CDF">
            <w:pPr>
              <w:pStyle w:val="TableParagraph"/>
              <w:spacing w:before="9" w:line="276" w:lineRule="auto"/>
              <w:rPr>
                <w:b/>
                <w:sz w:val="15"/>
              </w:rPr>
            </w:pPr>
            <w:r w:rsidRPr="001006B4">
              <w:rPr>
                <w:b/>
                <w:sz w:val="15"/>
              </w:rPr>
              <w:t xml:space="preserve">20(4 marks </w:t>
            </w:r>
            <w:proofErr w:type="gramStart"/>
            <w:r w:rsidRPr="001006B4">
              <w:rPr>
                <w:b/>
                <w:sz w:val="15"/>
              </w:rPr>
              <w:t>each)=</w:t>
            </w:r>
            <w:proofErr w:type="gramEnd"/>
            <w:r w:rsidRPr="001006B4">
              <w:rPr>
                <w:b/>
                <w:sz w:val="15"/>
              </w:rPr>
              <w:t>80</w:t>
            </w:r>
          </w:p>
          <w:p w14:paraId="14320144" w14:textId="77777777" w:rsidR="00D44CDF" w:rsidRPr="001006B4" w:rsidRDefault="00D44CDF" w:rsidP="00D44CDF">
            <w:pPr>
              <w:pStyle w:val="TableParagraph"/>
              <w:spacing w:before="1" w:line="276" w:lineRule="auto"/>
              <w:ind w:left="13"/>
              <w:jc w:val="center"/>
              <w:rPr>
                <w:b/>
                <w:sz w:val="16"/>
              </w:rPr>
            </w:pPr>
          </w:p>
        </w:tc>
        <w:tc>
          <w:tcPr>
            <w:tcW w:w="630" w:type="dxa"/>
            <w:gridSpan w:val="2"/>
            <w:tcBorders>
              <w:top w:val="single" w:sz="4" w:space="0" w:color="000000"/>
              <w:left w:val="single" w:sz="4" w:space="0" w:color="auto"/>
              <w:bottom w:val="single" w:sz="4" w:space="0" w:color="000000"/>
              <w:right w:val="single" w:sz="4" w:space="0" w:color="000000"/>
            </w:tcBorders>
            <w:hideMark/>
          </w:tcPr>
          <w:p w14:paraId="5D674A05" w14:textId="77777777" w:rsidR="00D44CDF" w:rsidRPr="001006B4" w:rsidRDefault="00D44CDF" w:rsidP="00D44CDF">
            <w:pPr>
              <w:pStyle w:val="TableParagraph"/>
              <w:spacing w:before="1" w:line="276" w:lineRule="auto"/>
              <w:jc w:val="center"/>
              <w:rPr>
                <w:b/>
                <w:sz w:val="16"/>
              </w:rPr>
            </w:pPr>
            <w:r w:rsidRPr="001006B4">
              <w:rPr>
                <w:b/>
                <w:sz w:val="16"/>
              </w:rPr>
              <w:t>60</w:t>
            </w:r>
          </w:p>
        </w:tc>
        <w:tc>
          <w:tcPr>
            <w:tcW w:w="720" w:type="dxa"/>
            <w:tcBorders>
              <w:top w:val="single" w:sz="4" w:space="0" w:color="000000"/>
              <w:left w:val="single" w:sz="4" w:space="0" w:color="000000"/>
              <w:bottom w:val="single" w:sz="4" w:space="0" w:color="000000"/>
              <w:right w:val="single" w:sz="4" w:space="0" w:color="auto"/>
            </w:tcBorders>
          </w:tcPr>
          <w:p w14:paraId="5E8F841F" w14:textId="77777777" w:rsidR="00D44CDF" w:rsidRPr="001006B4" w:rsidRDefault="00D44CDF" w:rsidP="00D44CDF">
            <w:pPr>
              <w:pStyle w:val="TableParagraph"/>
              <w:spacing w:before="9" w:line="276" w:lineRule="auto"/>
              <w:rPr>
                <w:b/>
                <w:sz w:val="15"/>
              </w:rPr>
            </w:pPr>
          </w:p>
          <w:p w14:paraId="42CC7F17" w14:textId="77777777" w:rsidR="00D44CDF" w:rsidRPr="001006B4" w:rsidRDefault="00D44CDF" w:rsidP="00D44CDF">
            <w:pPr>
              <w:pStyle w:val="TableParagraph"/>
              <w:spacing w:before="1" w:line="276" w:lineRule="auto"/>
              <w:ind w:right="439"/>
              <w:jc w:val="center"/>
              <w:rPr>
                <w:b/>
                <w:sz w:val="15"/>
              </w:rPr>
            </w:pPr>
            <w:r w:rsidRPr="001006B4">
              <w:rPr>
                <w:b/>
                <w:sz w:val="15"/>
              </w:rPr>
              <w:t>92</w:t>
            </w:r>
          </w:p>
          <w:p w14:paraId="3A34696D" w14:textId="77777777" w:rsidR="00D44CDF" w:rsidRPr="001006B4" w:rsidRDefault="00D44CDF" w:rsidP="00D44CDF">
            <w:pPr>
              <w:pStyle w:val="TableParagraph"/>
              <w:spacing w:before="1" w:line="276" w:lineRule="auto"/>
              <w:ind w:left="89" w:right="75"/>
              <w:jc w:val="center"/>
              <w:rPr>
                <w:b/>
                <w:sz w:val="16"/>
              </w:rPr>
            </w:pPr>
            <w:r w:rsidRPr="001006B4">
              <w:rPr>
                <w:b/>
                <w:sz w:val="15"/>
              </w:rPr>
              <w:t>(I mark each)</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07BD4CCC" w14:textId="77777777" w:rsidR="00D44CDF" w:rsidRPr="001006B4" w:rsidRDefault="00D44CDF" w:rsidP="00D44CDF">
            <w:pPr>
              <w:pStyle w:val="TableParagraph"/>
              <w:spacing w:before="1" w:line="276" w:lineRule="auto"/>
              <w:ind w:right="134"/>
              <w:jc w:val="center"/>
              <w:rPr>
                <w:b/>
                <w:sz w:val="16"/>
              </w:rPr>
            </w:pPr>
            <w:r w:rsidRPr="001006B4">
              <w:rPr>
                <w:b/>
                <w:sz w:val="16"/>
              </w:rPr>
              <w:t>12</w:t>
            </w:r>
          </w:p>
          <w:p w14:paraId="0437EB8E" w14:textId="77777777" w:rsidR="00D44CDF" w:rsidRPr="001006B4" w:rsidRDefault="00D44CDF" w:rsidP="00D44CDF">
            <w:pPr>
              <w:pStyle w:val="TableParagraph"/>
              <w:spacing w:before="1" w:line="276" w:lineRule="auto"/>
              <w:ind w:right="75"/>
              <w:jc w:val="center"/>
              <w:rPr>
                <w:b/>
                <w:sz w:val="16"/>
              </w:rPr>
            </w:pPr>
            <w:r w:rsidRPr="001006B4">
              <w:rPr>
                <w:b/>
                <w:sz w:val="16"/>
              </w:rPr>
              <w:t>(4 marks each)</w:t>
            </w:r>
          </w:p>
        </w:tc>
        <w:tc>
          <w:tcPr>
            <w:tcW w:w="617" w:type="dxa"/>
            <w:tcBorders>
              <w:top w:val="single" w:sz="4" w:space="0" w:color="000000"/>
              <w:left w:val="single" w:sz="4" w:space="0" w:color="000000"/>
              <w:bottom w:val="single" w:sz="4" w:space="0" w:color="000000"/>
              <w:right w:val="single" w:sz="4" w:space="0" w:color="auto"/>
            </w:tcBorders>
          </w:tcPr>
          <w:p w14:paraId="705457F6" w14:textId="77777777" w:rsidR="00D44CDF" w:rsidRPr="001006B4" w:rsidRDefault="00D44CDF" w:rsidP="00D44CDF">
            <w:pPr>
              <w:pStyle w:val="TableParagraph"/>
              <w:spacing w:before="9" w:line="276" w:lineRule="auto"/>
              <w:rPr>
                <w:b/>
                <w:sz w:val="15"/>
              </w:rPr>
            </w:pPr>
          </w:p>
          <w:p w14:paraId="6EBF6D1A" w14:textId="77777777" w:rsidR="00D44CDF" w:rsidRPr="001006B4" w:rsidRDefault="00D44CDF" w:rsidP="00D44CDF">
            <w:pPr>
              <w:pStyle w:val="TableParagraph"/>
              <w:spacing w:before="1" w:line="276" w:lineRule="auto"/>
              <w:ind w:left="10"/>
              <w:rPr>
                <w:b/>
                <w:sz w:val="16"/>
              </w:rPr>
            </w:pPr>
            <w:r w:rsidRPr="001006B4">
              <w:rPr>
                <w:b/>
                <w:sz w:val="16"/>
              </w:rPr>
              <w:t>20</w:t>
            </w:r>
          </w:p>
          <w:p w14:paraId="40C97EA6" w14:textId="77777777" w:rsidR="00D44CDF" w:rsidRPr="001006B4" w:rsidRDefault="00D44CDF" w:rsidP="00D44CDF">
            <w:pPr>
              <w:widowControl w:val="0"/>
              <w:autoSpaceDE w:val="0"/>
              <w:autoSpaceDN w:val="0"/>
              <w:rPr>
                <w:rFonts w:ascii="Arial" w:eastAsia="Arial" w:hAnsi="Arial" w:cs="Arial"/>
                <w:b/>
                <w:color w:val="auto"/>
              </w:rPr>
            </w:pPr>
            <w:r w:rsidRPr="001006B4">
              <w:rPr>
                <w:rFonts w:ascii="Arial" w:hAnsi="Arial" w:cs="Arial"/>
                <w:b/>
                <w:color w:val="auto"/>
                <w:sz w:val="16"/>
              </w:rPr>
              <w:t xml:space="preserve">(4 marks </w:t>
            </w:r>
            <w:proofErr w:type="gramStart"/>
            <w:r w:rsidRPr="001006B4">
              <w:rPr>
                <w:rFonts w:ascii="Arial" w:hAnsi="Arial" w:cs="Arial"/>
                <w:b/>
                <w:color w:val="auto"/>
                <w:sz w:val="16"/>
              </w:rPr>
              <w:t>each)=</w:t>
            </w:r>
            <w:proofErr w:type="gramEnd"/>
            <w:r w:rsidRPr="001006B4">
              <w:rPr>
                <w:rFonts w:ascii="Arial" w:hAnsi="Arial" w:cs="Arial"/>
                <w:b/>
                <w:color w:val="auto"/>
                <w:sz w:val="16"/>
              </w:rPr>
              <w:t>80</w:t>
            </w:r>
          </w:p>
        </w:tc>
        <w:tc>
          <w:tcPr>
            <w:tcW w:w="912" w:type="dxa"/>
            <w:tcBorders>
              <w:top w:val="single" w:sz="4" w:space="0" w:color="000000"/>
              <w:left w:val="single" w:sz="4" w:space="0" w:color="auto"/>
              <w:bottom w:val="single" w:sz="4" w:space="0" w:color="000000"/>
              <w:right w:val="single" w:sz="4" w:space="0" w:color="000000"/>
            </w:tcBorders>
            <w:hideMark/>
          </w:tcPr>
          <w:p w14:paraId="0D0C780E" w14:textId="77777777" w:rsidR="00D44CDF" w:rsidRPr="001006B4" w:rsidRDefault="00D44CDF" w:rsidP="00D44CDF">
            <w:pPr>
              <w:pStyle w:val="TableParagraph"/>
              <w:spacing w:before="1" w:line="276" w:lineRule="auto"/>
              <w:jc w:val="center"/>
              <w:rPr>
                <w:b/>
                <w:sz w:val="16"/>
              </w:rPr>
            </w:pPr>
            <w:r w:rsidRPr="001006B4">
              <w:rPr>
                <w:b/>
                <w:sz w:val="16"/>
              </w:rPr>
              <w:t>60</w:t>
            </w:r>
          </w:p>
        </w:tc>
      </w:tr>
      <w:tr w:rsidR="001006B4" w:rsidRPr="001006B4" w14:paraId="022CDB17"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1E26CEBC" w14:textId="77777777" w:rsidR="00D44CDF" w:rsidRPr="001006B4" w:rsidRDefault="00D44CDF" w:rsidP="00D44CDF">
            <w:pPr>
              <w:rPr>
                <w:rFonts w:ascii="Arial" w:eastAsia="Arial" w:hAnsi="Arial" w:cs="Arial"/>
                <w:b/>
                <w:color w:val="auto"/>
                <w:sz w:val="28"/>
              </w:rPr>
            </w:pPr>
          </w:p>
        </w:tc>
        <w:tc>
          <w:tcPr>
            <w:tcW w:w="539" w:type="dxa"/>
            <w:tcBorders>
              <w:top w:val="single" w:sz="4" w:space="0" w:color="000000"/>
              <w:left w:val="single" w:sz="4" w:space="0" w:color="000000"/>
              <w:bottom w:val="single" w:sz="4" w:space="0" w:color="000000"/>
              <w:right w:val="single" w:sz="4" w:space="0" w:color="000000"/>
            </w:tcBorders>
          </w:tcPr>
          <w:p w14:paraId="51D5CE6C" w14:textId="77777777" w:rsidR="00D44CDF" w:rsidRPr="001006B4" w:rsidRDefault="00D44CDF" w:rsidP="00D44CDF">
            <w:pPr>
              <w:pStyle w:val="TableParagraph"/>
              <w:spacing w:line="276" w:lineRule="auto"/>
              <w:rPr>
                <w:sz w:val="18"/>
              </w:rPr>
            </w:pPr>
          </w:p>
        </w:tc>
        <w:tc>
          <w:tcPr>
            <w:tcW w:w="1622" w:type="dxa"/>
            <w:tcBorders>
              <w:top w:val="single" w:sz="4" w:space="0" w:color="000000"/>
              <w:left w:val="single" w:sz="4" w:space="0" w:color="000000"/>
              <w:bottom w:val="single" w:sz="4" w:space="0" w:color="000000"/>
              <w:right w:val="single" w:sz="4" w:space="0" w:color="000000"/>
            </w:tcBorders>
            <w:hideMark/>
          </w:tcPr>
          <w:p w14:paraId="125CF40E" w14:textId="77777777" w:rsidR="00D44CDF" w:rsidRPr="001006B4" w:rsidRDefault="00D44CDF" w:rsidP="00D44CDF">
            <w:pPr>
              <w:pStyle w:val="TableParagraph"/>
              <w:spacing w:line="177" w:lineRule="exact"/>
              <w:rPr>
                <w:b/>
                <w:sz w:val="16"/>
              </w:rPr>
            </w:pPr>
            <w:r w:rsidRPr="001006B4">
              <w:rPr>
                <w:b/>
                <w:sz w:val="16"/>
              </w:rPr>
              <w:t xml:space="preserve">Total </w:t>
            </w:r>
          </w:p>
        </w:tc>
        <w:tc>
          <w:tcPr>
            <w:tcW w:w="708" w:type="dxa"/>
            <w:tcBorders>
              <w:top w:val="single" w:sz="4" w:space="0" w:color="000000"/>
              <w:left w:val="single" w:sz="4" w:space="0" w:color="000000"/>
              <w:bottom w:val="single" w:sz="4" w:space="0" w:color="000000"/>
              <w:right w:val="single" w:sz="4" w:space="0" w:color="auto"/>
            </w:tcBorders>
            <w:hideMark/>
          </w:tcPr>
          <w:p w14:paraId="130B895E" w14:textId="77777777" w:rsidR="00D44CDF" w:rsidRPr="001006B4" w:rsidRDefault="00D44CDF" w:rsidP="00D44CDF">
            <w:pPr>
              <w:pStyle w:val="TableParagraph"/>
              <w:spacing w:before="1" w:line="178" w:lineRule="exact"/>
              <w:ind w:right="439"/>
              <w:rPr>
                <w:b/>
                <w:sz w:val="16"/>
              </w:rPr>
            </w:pPr>
            <w:r w:rsidRPr="001006B4">
              <w:rPr>
                <w:b/>
                <w:sz w:val="15"/>
              </w:rPr>
              <w:t>92</w:t>
            </w:r>
          </w:p>
        </w:tc>
        <w:tc>
          <w:tcPr>
            <w:tcW w:w="728" w:type="dxa"/>
            <w:tcBorders>
              <w:top w:val="single" w:sz="4" w:space="0" w:color="000000"/>
              <w:left w:val="single" w:sz="4" w:space="0" w:color="auto"/>
              <w:bottom w:val="single" w:sz="4" w:space="0" w:color="000000"/>
              <w:right w:val="single" w:sz="4" w:space="0" w:color="000000"/>
            </w:tcBorders>
            <w:hideMark/>
          </w:tcPr>
          <w:p w14:paraId="3CA18B2E" w14:textId="77777777" w:rsidR="00D44CDF" w:rsidRPr="001006B4" w:rsidRDefault="00D44CDF" w:rsidP="00D44CDF">
            <w:pPr>
              <w:pStyle w:val="TableParagraph"/>
              <w:spacing w:before="1" w:line="178" w:lineRule="exact"/>
              <w:ind w:right="439"/>
              <w:rPr>
                <w:b/>
                <w:sz w:val="16"/>
              </w:rPr>
            </w:pPr>
            <w:r w:rsidRPr="001006B4">
              <w:rPr>
                <w:b/>
                <w:sz w:val="16"/>
              </w:rPr>
              <w:t>48</w:t>
            </w:r>
          </w:p>
        </w:tc>
        <w:tc>
          <w:tcPr>
            <w:tcW w:w="1250" w:type="dxa"/>
            <w:gridSpan w:val="3"/>
            <w:tcBorders>
              <w:top w:val="single" w:sz="4" w:space="0" w:color="000000"/>
              <w:left w:val="single" w:sz="4" w:space="0" w:color="000000"/>
              <w:bottom w:val="single" w:sz="4" w:space="0" w:color="000000"/>
              <w:right w:val="single" w:sz="4" w:space="0" w:color="000000"/>
            </w:tcBorders>
            <w:hideMark/>
          </w:tcPr>
          <w:p w14:paraId="1C6527C0" w14:textId="77777777" w:rsidR="00D44CDF" w:rsidRPr="001006B4" w:rsidRDefault="00D44CDF" w:rsidP="00D44CDF">
            <w:pPr>
              <w:pStyle w:val="TableParagraph"/>
              <w:spacing w:before="97" w:line="276" w:lineRule="auto"/>
              <w:ind w:left="10"/>
              <w:jc w:val="center"/>
              <w:rPr>
                <w:b/>
                <w:sz w:val="16"/>
              </w:rPr>
            </w:pPr>
            <w:r w:rsidRPr="001006B4">
              <w:rPr>
                <w:b/>
                <w:sz w:val="16"/>
              </w:rPr>
              <w:t>140</w:t>
            </w:r>
          </w:p>
        </w:tc>
        <w:tc>
          <w:tcPr>
            <w:tcW w:w="544" w:type="dxa"/>
            <w:tcBorders>
              <w:top w:val="single" w:sz="4" w:space="0" w:color="000000"/>
              <w:left w:val="single" w:sz="4" w:space="0" w:color="000000"/>
              <w:bottom w:val="single" w:sz="4" w:space="0" w:color="000000"/>
              <w:right w:val="single" w:sz="4" w:space="0" w:color="auto"/>
            </w:tcBorders>
            <w:hideMark/>
          </w:tcPr>
          <w:p w14:paraId="6FB2A187" w14:textId="77777777" w:rsidR="00D44CDF" w:rsidRPr="001006B4" w:rsidRDefault="00D44CDF" w:rsidP="00D44CDF">
            <w:pPr>
              <w:pStyle w:val="TableParagraph"/>
              <w:spacing w:before="97" w:line="276" w:lineRule="auto"/>
              <w:ind w:right="134"/>
              <w:rPr>
                <w:b/>
                <w:sz w:val="16"/>
              </w:rPr>
            </w:pPr>
            <w:r w:rsidRPr="001006B4">
              <w:rPr>
                <w:b/>
                <w:sz w:val="16"/>
              </w:rPr>
              <w:t>92</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32EB9B66" w14:textId="77777777" w:rsidR="00D44CDF" w:rsidRPr="001006B4" w:rsidRDefault="00D44CDF" w:rsidP="00D44CDF">
            <w:pPr>
              <w:pStyle w:val="TableParagraph"/>
              <w:spacing w:before="97" w:line="276" w:lineRule="auto"/>
              <w:ind w:right="134"/>
              <w:rPr>
                <w:b/>
                <w:sz w:val="16"/>
              </w:rPr>
            </w:pPr>
            <w:r w:rsidRPr="001006B4">
              <w:rPr>
                <w:b/>
                <w:sz w:val="16"/>
              </w:rPr>
              <w:t>48</w:t>
            </w:r>
          </w:p>
        </w:tc>
        <w:tc>
          <w:tcPr>
            <w:tcW w:w="1163" w:type="dxa"/>
            <w:gridSpan w:val="3"/>
            <w:tcBorders>
              <w:top w:val="single" w:sz="4" w:space="0" w:color="000000"/>
              <w:left w:val="single" w:sz="4" w:space="0" w:color="000000"/>
              <w:bottom w:val="single" w:sz="4" w:space="0" w:color="000000"/>
              <w:right w:val="single" w:sz="4" w:space="0" w:color="000000"/>
            </w:tcBorders>
            <w:hideMark/>
          </w:tcPr>
          <w:p w14:paraId="13B56C80" w14:textId="77777777" w:rsidR="00D44CDF" w:rsidRPr="001006B4" w:rsidRDefault="00D44CDF" w:rsidP="00D44CDF">
            <w:pPr>
              <w:pStyle w:val="TableParagraph"/>
              <w:spacing w:before="97" w:line="276" w:lineRule="auto"/>
              <w:ind w:left="13"/>
              <w:jc w:val="center"/>
              <w:rPr>
                <w:b/>
                <w:sz w:val="16"/>
              </w:rPr>
            </w:pPr>
            <w:r w:rsidRPr="001006B4">
              <w:rPr>
                <w:b/>
                <w:sz w:val="16"/>
              </w:rPr>
              <w:t>140</w:t>
            </w:r>
          </w:p>
        </w:tc>
        <w:tc>
          <w:tcPr>
            <w:tcW w:w="720" w:type="dxa"/>
            <w:tcBorders>
              <w:top w:val="single" w:sz="4" w:space="0" w:color="000000"/>
              <w:left w:val="single" w:sz="4" w:space="0" w:color="000000"/>
              <w:bottom w:val="single" w:sz="4" w:space="0" w:color="000000"/>
              <w:right w:val="single" w:sz="4" w:space="0" w:color="auto"/>
            </w:tcBorders>
            <w:hideMark/>
          </w:tcPr>
          <w:p w14:paraId="3210392D" w14:textId="77777777" w:rsidR="00D44CDF" w:rsidRPr="001006B4" w:rsidRDefault="00D44CDF" w:rsidP="00D44CDF">
            <w:pPr>
              <w:pStyle w:val="TableParagraph"/>
              <w:spacing w:before="97" w:line="276" w:lineRule="auto"/>
              <w:ind w:left="89" w:right="75"/>
              <w:jc w:val="center"/>
              <w:rPr>
                <w:b/>
                <w:sz w:val="16"/>
              </w:rPr>
            </w:pPr>
            <w:r w:rsidRPr="001006B4">
              <w:rPr>
                <w:b/>
                <w:sz w:val="16"/>
              </w:rPr>
              <w:t>92</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336E428C" w14:textId="77777777" w:rsidR="00D44CDF" w:rsidRPr="001006B4" w:rsidRDefault="00D44CDF" w:rsidP="00D44CDF">
            <w:pPr>
              <w:pStyle w:val="TableParagraph"/>
              <w:spacing w:before="97" w:line="276" w:lineRule="auto"/>
              <w:ind w:right="75"/>
              <w:rPr>
                <w:b/>
                <w:sz w:val="16"/>
              </w:rPr>
            </w:pPr>
            <w:r w:rsidRPr="001006B4">
              <w:rPr>
                <w:b/>
                <w:sz w:val="16"/>
              </w:rPr>
              <w:t>48</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27FBCE7A" w14:textId="77777777" w:rsidR="00D44CDF" w:rsidRPr="001006B4" w:rsidRDefault="00D44CDF" w:rsidP="00D44CDF">
            <w:pPr>
              <w:pStyle w:val="TableParagraph"/>
              <w:spacing w:before="97" w:line="276" w:lineRule="auto"/>
              <w:ind w:left="14"/>
              <w:jc w:val="center"/>
              <w:rPr>
                <w:b/>
                <w:sz w:val="16"/>
              </w:rPr>
            </w:pPr>
            <w:r w:rsidRPr="001006B4">
              <w:rPr>
                <w:b/>
                <w:sz w:val="16"/>
              </w:rPr>
              <w:t>140</w:t>
            </w:r>
          </w:p>
        </w:tc>
      </w:tr>
      <w:tr w:rsidR="001006B4" w:rsidRPr="001006B4" w14:paraId="37A107C6"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0DDDC0C0" w14:textId="77777777" w:rsidR="00D44CDF" w:rsidRPr="001006B4" w:rsidRDefault="00D44CDF" w:rsidP="00D44CDF">
            <w:pPr>
              <w:rPr>
                <w:rFonts w:ascii="Arial" w:eastAsia="Arial" w:hAnsi="Arial" w:cs="Arial"/>
                <w:b/>
                <w:color w:val="auto"/>
                <w:sz w:val="2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0F382C7E" w14:textId="77777777" w:rsidR="00D44CDF" w:rsidRPr="001006B4" w:rsidRDefault="00D44CDF" w:rsidP="00D44CDF">
            <w:pPr>
              <w:pStyle w:val="TableParagraph"/>
              <w:spacing w:before="1" w:line="178" w:lineRule="exact"/>
              <w:rPr>
                <w:b/>
                <w:sz w:val="16"/>
              </w:rPr>
            </w:pPr>
            <w:r w:rsidRPr="001006B4">
              <w:rPr>
                <w:b/>
                <w:sz w:val="16"/>
              </w:rPr>
              <w:t>Total(</w:t>
            </w:r>
            <w:proofErr w:type="spellStart"/>
            <w:r w:rsidRPr="001006B4">
              <w:rPr>
                <w:b/>
                <w:sz w:val="16"/>
              </w:rPr>
              <w:t>theory+practiacl</w:t>
            </w:r>
            <w:proofErr w:type="spellEnd"/>
            <w:r w:rsidRPr="001006B4">
              <w:rPr>
                <w:b/>
                <w:sz w:val="16"/>
              </w:rPr>
              <w:t>)</w:t>
            </w:r>
          </w:p>
        </w:tc>
        <w:tc>
          <w:tcPr>
            <w:tcW w:w="1436" w:type="dxa"/>
            <w:gridSpan w:val="2"/>
            <w:tcBorders>
              <w:top w:val="single" w:sz="4" w:space="0" w:color="000000"/>
              <w:left w:val="single" w:sz="4" w:space="0" w:color="000000"/>
              <w:bottom w:val="single" w:sz="4" w:space="0" w:color="000000"/>
              <w:right w:val="single" w:sz="4" w:space="0" w:color="000000"/>
            </w:tcBorders>
            <w:hideMark/>
          </w:tcPr>
          <w:p w14:paraId="790FA4BA" w14:textId="77777777" w:rsidR="00D44CDF" w:rsidRPr="001006B4" w:rsidRDefault="00D44CDF" w:rsidP="00D44CDF">
            <w:pPr>
              <w:pStyle w:val="TableParagraph"/>
              <w:spacing w:before="97" w:line="276" w:lineRule="auto"/>
              <w:rPr>
                <w:b/>
                <w:sz w:val="16"/>
              </w:rPr>
            </w:pPr>
            <w:r w:rsidRPr="001006B4">
              <w:rPr>
                <w:b/>
                <w:sz w:val="16"/>
              </w:rPr>
              <w:t>140</w:t>
            </w:r>
          </w:p>
        </w:tc>
        <w:tc>
          <w:tcPr>
            <w:tcW w:w="1250" w:type="dxa"/>
            <w:gridSpan w:val="3"/>
            <w:tcBorders>
              <w:top w:val="single" w:sz="4" w:space="0" w:color="000000"/>
              <w:left w:val="single" w:sz="4" w:space="0" w:color="000000"/>
              <w:bottom w:val="single" w:sz="4" w:space="0" w:color="000000"/>
              <w:right w:val="single" w:sz="4" w:space="0" w:color="000000"/>
            </w:tcBorders>
          </w:tcPr>
          <w:p w14:paraId="682F744C" w14:textId="77777777" w:rsidR="00D44CDF" w:rsidRPr="001006B4" w:rsidRDefault="00D44CDF" w:rsidP="00D44CDF">
            <w:pPr>
              <w:pStyle w:val="TableParagraph"/>
              <w:spacing w:line="177" w:lineRule="exact"/>
              <w:ind w:left="196" w:right="181"/>
              <w:jc w:val="center"/>
              <w:rPr>
                <w:b/>
                <w:sz w:val="16"/>
              </w:rPr>
            </w:pPr>
          </w:p>
          <w:p w14:paraId="7F8D63D8" w14:textId="77777777" w:rsidR="00D44CDF" w:rsidRPr="001006B4" w:rsidRDefault="00D44CDF" w:rsidP="00D44CDF">
            <w:pPr>
              <w:pStyle w:val="TableParagraph"/>
              <w:spacing w:line="177" w:lineRule="exact"/>
              <w:ind w:left="196" w:right="181"/>
              <w:jc w:val="center"/>
              <w:rPr>
                <w:b/>
                <w:sz w:val="16"/>
              </w:rPr>
            </w:pPr>
            <w:r w:rsidRPr="001006B4">
              <w:rPr>
                <w:b/>
                <w:sz w:val="16"/>
              </w:rPr>
              <w:t>140</w:t>
            </w:r>
          </w:p>
        </w:tc>
        <w:tc>
          <w:tcPr>
            <w:tcW w:w="1267" w:type="dxa"/>
            <w:gridSpan w:val="3"/>
            <w:tcBorders>
              <w:top w:val="single" w:sz="4" w:space="0" w:color="000000"/>
              <w:left w:val="single" w:sz="4" w:space="0" w:color="000000"/>
              <w:bottom w:val="single" w:sz="4" w:space="0" w:color="000000"/>
              <w:right w:val="single" w:sz="4" w:space="0" w:color="000000"/>
            </w:tcBorders>
            <w:hideMark/>
          </w:tcPr>
          <w:p w14:paraId="6E3C464F" w14:textId="77777777" w:rsidR="00D44CDF" w:rsidRPr="001006B4" w:rsidRDefault="00D44CDF" w:rsidP="00D44CDF">
            <w:pPr>
              <w:pStyle w:val="TableParagraph"/>
              <w:spacing w:before="97" w:line="276" w:lineRule="auto"/>
              <w:ind w:right="134"/>
              <w:jc w:val="center"/>
              <w:rPr>
                <w:b/>
                <w:sz w:val="16"/>
              </w:rPr>
            </w:pPr>
            <w:r w:rsidRPr="001006B4">
              <w:rPr>
                <w:b/>
                <w:sz w:val="16"/>
              </w:rPr>
              <w:t>140</w:t>
            </w:r>
          </w:p>
        </w:tc>
        <w:tc>
          <w:tcPr>
            <w:tcW w:w="1163" w:type="dxa"/>
            <w:gridSpan w:val="3"/>
            <w:tcBorders>
              <w:top w:val="single" w:sz="4" w:space="0" w:color="000000"/>
              <w:left w:val="single" w:sz="4" w:space="0" w:color="000000"/>
              <w:bottom w:val="single" w:sz="4" w:space="0" w:color="000000"/>
              <w:right w:val="single" w:sz="4" w:space="0" w:color="000000"/>
            </w:tcBorders>
            <w:hideMark/>
          </w:tcPr>
          <w:p w14:paraId="196233D2" w14:textId="77777777" w:rsidR="00D44CDF" w:rsidRPr="001006B4" w:rsidRDefault="00D44CDF" w:rsidP="00D44CDF">
            <w:pPr>
              <w:pStyle w:val="TableParagraph"/>
              <w:spacing w:line="177" w:lineRule="exact"/>
              <w:ind w:left="197" w:right="184"/>
              <w:jc w:val="center"/>
              <w:rPr>
                <w:b/>
                <w:sz w:val="16"/>
              </w:rPr>
            </w:pPr>
            <w:r w:rsidRPr="001006B4">
              <w:rPr>
                <w:b/>
                <w:sz w:val="16"/>
              </w:rPr>
              <w:t>140</w:t>
            </w:r>
          </w:p>
        </w:tc>
        <w:tc>
          <w:tcPr>
            <w:tcW w:w="1660" w:type="dxa"/>
            <w:gridSpan w:val="3"/>
            <w:tcBorders>
              <w:top w:val="single" w:sz="4" w:space="0" w:color="000000"/>
              <w:left w:val="single" w:sz="4" w:space="0" w:color="000000"/>
              <w:bottom w:val="single" w:sz="4" w:space="0" w:color="000000"/>
              <w:right w:val="single" w:sz="4" w:space="0" w:color="000000"/>
            </w:tcBorders>
            <w:hideMark/>
          </w:tcPr>
          <w:p w14:paraId="676AC126" w14:textId="77777777" w:rsidR="00D44CDF" w:rsidRPr="001006B4" w:rsidRDefault="00D44CDF" w:rsidP="00D44CDF">
            <w:pPr>
              <w:pStyle w:val="TableParagraph"/>
              <w:spacing w:before="97" w:line="276" w:lineRule="auto"/>
              <w:ind w:right="75"/>
              <w:jc w:val="center"/>
              <w:rPr>
                <w:b/>
                <w:sz w:val="16"/>
              </w:rPr>
            </w:pPr>
            <w:r w:rsidRPr="001006B4">
              <w:rPr>
                <w:b/>
                <w:sz w:val="16"/>
              </w:rPr>
              <w:t>140</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0580C20C" w14:textId="77777777" w:rsidR="00D44CDF" w:rsidRPr="001006B4" w:rsidRDefault="00D44CDF" w:rsidP="00D44CDF">
            <w:pPr>
              <w:pStyle w:val="TableParagraph"/>
              <w:spacing w:before="97" w:line="276" w:lineRule="auto"/>
              <w:ind w:left="189"/>
              <w:rPr>
                <w:b/>
                <w:sz w:val="16"/>
              </w:rPr>
            </w:pPr>
            <w:r w:rsidRPr="001006B4">
              <w:rPr>
                <w:b/>
                <w:sz w:val="16"/>
              </w:rPr>
              <w:t>140</w:t>
            </w:r>
          </w:p>
        </w:tc>
      </w:tr>
      <w:tr w:rsidR="001006B4" w:rsidRPr="001006B4" w14:paraId="472E90C1" w14:textId="77777777" w:rsidTr="00CC4BD1">
        <w:trPr>
          <w:trHeight w:val="271"/>
        </w:trPr>
        <w:tc>
          <w:tcPr>
            <w:tcW w:w="634" w:type="dxa"/>
            <w:vMerge w:val="restart"/>
            <w:tcBorders>
              <w:top w:val="single" w:sz="4" w:space="0" w:color="000000"/>
              <w:left w:val="single" w:sz="4" w:space="0" w:color="000000"/>
              <w:bottom w:val="single" w:sz="4" w:space="0" w:color="000000"/>
              <w:right w:val="single" w:sz="4" w:space="0" w:color="000000"/>
            </w:tcBorders>
            <w:shd w:val="clear" w:color="auto" w:fill="1CA9FF" w:themeFill="accent6" w:themeFillTint="80"/>
          </w:tcPr>
          <w:p w14:paraId="37B4005C" w14:textId="77777777" w:rsidR="00D44CDF" w:rsidRPr="001006B4" w:rsidRDefault="00D44CDF" w:rsidP="00D44CDF">
            <w:pPr>
              <w:pStyle w:val="TableParagraph"/>
              <w:spacing w:line="276" w:lineRule="auto"/>
              <w:rPr>
                <w:sz w:val="1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0F7EA390" w14:textId="77777777" w:rsidR="00D44CDF" w:rsidRPr="001006B4" w:rsidRDefault="00D44CDF" w:rsidP="00D44CDF">
            <w:pPr>
              <w:pStyle w:val="TableParagraph"/>
              <w:spacing w:before="46" w:line="276" w:lineRule="auto"/>
              <w:ind w:left="285" w:right="275"/>
              <w:jc w:val="center"/>
              <w:rPr>
                <w:b/>
                <w:sz w:val="16"/>
              </w:rPr>
            </w:pPr>
            <w:r w:rsidRPr="001006B4">
              <w:rPr>
                <w:b/>
                <w:sz w:val="16"/>
              </w:rPr>
              <w:t>Internal Assessment</w:t>
            </w:r>
          </w:p>
        </w:tc>
        <w:tc>
          <w:tcPr>
            <w:tcW w:w="1436" w:type="dxa"/>
            <w:gridSpan w:val="2"/>
            <w:tcBorders>
              <w:top w:val="single" w:sz="4" w:space="0" w:color="000000"/>
              <w:left w:val="single" w:sz="4" w:space="0" w:color="000000"/>
              <w:bottom w:val="single" w:sz="4" w:space="0" w:color="000000"/>
              <w:right w:val="single" w:sz="4" w:space="0" w:color="000000"/>
            </w:tcBorders>
            <w:hideMark/>
          </w:tcPr>
          <w:p w14:paraId="08559280" w14:textId="77777777" w:rsidR="00D44CDF" w:rsidRPr="001006B4" w:rsidRDefault="00D44CDF" w:rsidP="00D44CDF">
            <w:pPr>
              <w:pStyle w:val="TableParagraph"/>
              <w:spacing w:before="46" w:line="276" w:lineRule="auto"/>
              <w:ind w:left="218"/>
              <w:rPr>
                <w:b/>
                <w:sz w:val="16"/>
              </w:rPr>
            </w:pPr>
            <w:r w:rsidRPr="001006B4">
              <w:rPr>
                <w:b/>
                <w:sz w:val="16"/>
              </w:rPr>
              <w:t xml:space="preserve">60 </w:t>
            </w:r>
          </w:p>
        </w:tc>
        <w:tc>
          <w:tcPr>
            <w:tcW w:w="903" w:type="dxa"/>
            <w:gridSpan w:val="2"/>
            <w:tcBorders>
              <w:top w:val="single" w:sz="4" w:space="0" w:color="000000"/>
              <w:left w:val="single" w:sz="4" w:space="0" w:color="000000"/>
              <w:bottom w:val="single" w:sz="4" w:space="0" w:color="000000"/>
              <w:right w:val="single" w:sz="4" w:space="0" w:color="000000"/>
            </w:tcBorders>
            <w:hideMark/>
          </w:tcPr>
          <w:p w14:paraId="55E1DB0A" w14:textId="77777777" w:rsidR="00D44CDF" w:rsidRPr="001006B4" w:rsidRDefault="00D44CDF" w:rsidP="00D44CDF">
            <w:pPr>
              <w:pStyle w:val="TableParagraph"/>
              <w:spacing w:before="46" w:line="276" w:lineRule="auto"/>
              <w:ind w:right="286"/>
              <w:jc w:val="right"/>
              <w:rPr>
                <w:b/>
                <w:sz w:val="16"/>
              </w:rPr>
            </w:pPr>
            <w:r w:rsidRPr="001006B4">
              <w:rPr>
                <w:b/>
                <w:sz w:val="16"/>
              </w:rPr>
              <w:t>60</w:t>
            </w:r>
          </w:p>
        </w:tc>
        <w:tc>
          <w:tcPr>
            <w:tcW w:w="1445" w:type="dxa"/>
            <w:gridSpan w:val="3"/>
            <w:tcBorders>
              <w:top w:val="single" w:sz="4" w:space="0" w:color="000000"/>
              <w:left w:val="single" w:sz="4" w:space="0" w:color="000000"/>
              <w:bottom w:val="single" w:sz="4" w:space="0" w:color="000000"/>
              <w:right w:val="single" w:sz="4" w:space="0" w:color="000000"/>
            </w:tcBorders>
            <w:hideMark/>
          </w:tcPr>
          <w:p w14:paraId="549D04B8" w14:textId="77777777" w:rsidR="00D44CDF" w:rsidRPr="001006B4" w:rsidRDefault="00D44CDF" w:rsidP="00D44CDF">
            <w:pPr>
              <w:pStyle w:val="TableParagraph"/>
              <w:spacing w:before="46" w:line="276" w:lineRule="auto"/>
              <w:ind w:left="147" w:right="133"/>
              <w:jc w:val="center"/>
              <w:rPr>
                <w:b/>
                <w:sz w:val="16"/>
              </w:rPr>
            </w:pPr>
            <w:r w:rsidRPr="001006B4">
              <w:rPr>
                <w:b/>
                <w:sz w:val="16"/>
              </w:rPr>
              <w:t>60</w:t>
            </w:r>
          </w:p>
        </w:tc>
        <w:tc>
          <w:tcPr>
            <w:tcW w:w="903" w:type="dxa"/>
            <w:gridSpan w:val="3"/>
            <w:tcBorders>
              <w:top w:val="single" w:sz="4" w:space="0" w:color="000000"/>
              <w:left w:val="single" w:sz="4" w:space="0" w:color="000000"/>
              <w:bottom w:val="single" w:sz="4" w:space="0" w:color="000000"/>
              <w:right w:val="single" w:sz="4" w:space="0" w:color="000000"/>
            </w:tcBorders>
            <w:hideMark/>
          </w:tcPr>
          <w:p w14:paraId="26CAEAE0" w14:textId="77777777" w:rsidR="00D44CDF" w:rsidRPr="001006B4" w:rsidRDefault="00D44CDF" w:rsidP="00D44CDF">
            <w:pPr>
              <w:pStyle w:val="TableParagraph"/>
              <w:spacing w:before="46" w:line="276" w:lineRule="auto"/>
              <w:rPr>
                <w:b/>
                <w:sz w:val="16"/>
              </w:rPr>
            </w:pPr>
            <w:r w:rsidRPr="001006B4">
              <w:rPr>
                <w:b/>
                <w:sz w:val="16"/>
              </w:rPr>
              <w:t>60</w:t>
            </w:r>
          </w:p>
        </w:tc>
        <w:tc>
          <w:tcPr>
            <w:tcW w:w="1917" w:type="dxa"/>
            <w:gridSpan w:val="3"/>
            <w:tcBorders>
              <w:top w:val="single" w:sz="4" w:space="0" w:color="000000"/>
              <w:left w:val="single" w:sz="4" w:space="0" w:color="000000"/>
              <w:bottom w:val="single" w:sz="4" w:space="0" w:color="000000"/>
              <w:right w:val="single" w:sz="4" w:space="0" w:color="000000"/>
            </w:tcBorders>
          </w:tcPr>
          <w:p w14:paraId="51A159A8" w14:textId="77777777" w:rsidR="00D44CDF" w:rsidRPr="001006B4" w:rsidRDefault="00D44CDF" w:rsidP="00D44CDF">
            <w:pPr>
              <w:pStyle w:val="TableParagraph"/>
              <w:spacing w:before="46" w:line="276" w:lineRule="auto"/>
              <w:ind w:left="89" w:right="75"/>
              <w:jc w:val="center"/>
              <w:rPr>
                <w:b/>
                <w:sz w:val="16"/>
              </w:rPr>
            </w:pPr>
            <w:r w:rsidRPr="001006B4">
              <w:rPr>
                <w:b/>
                <w:sz w:val="16"/>
              </w:rPr>
              <w:t>60</w:t>
            </w:r>
          </w:p>
          <w:p w14:paraId="35F96A68" w14:textId="77777777" w:rsidR="00D44CDF" w:rsidRPr="001006B4" w:rsidRDefault="00D44CDF" w:rsidP="00D44CDF">
            <w:pPr>
              <w:pStyle w:val="TableParagraph"/>
              <w:spacing w:before="46" w:line="276" w:lineRule="auto"/>
              <w:ind w:left="309" w:right="291"/>
              <w:jc w:val="center"/>
              <w:rPr>
                <w:b/>
                <w:sz w:val="16"/>
              </w:rPr>
            </w:pPr>
          </w:p>
        </w:tc>
        <w:tc>
          <w:tcPr>
            <w:tcW w:w="1701" w:type="dxa"/>
            <w:gridSpan w:val="3"/>
            <w:tcBorders>
              <w:top w:val="single" w:sz="4" w:space="0" w:color="000000"/>
              <w:left w:val="single" w:sz="4" w:space="0" w:color="000000"/>
              <w:bottom w:val="single" w:sz="4" w:space="0" w:color="000000"/>
              <w:right w:val="single" w:sz="4" w:space="0" w:color="000000"/>
            </w:tcBorders>
            <w:hideMark/>
          </w:tcPr>
          <w:p w14:paraId="3C73F298" w14:textId="77777777" w:rsidR="00D44CDF" w:rsidRPr="001006B4" w:rsidRDefault="00D44CDF" w:rsidP="00D44CDF">
            <w:pPr>
              <w:pStyle w:val="TableParagraph"/>
              <w:spacing w:before="46" w:line="276" w:lineRule="auto"/>
              <w:ind w:left="91" w:right="72"/>
              <w:jc w:val="center"/>
              <w:rPr>
                <w:b/>
                <w:sz w:val="16"/>
              </w:rPr>
            </w:pPr>
            <w:r w:rsidRPr="001006B4">
              <w:rPr>
                <w:b/>
                <w:sz w:val="16"/>
              </w:rPr>
              <w:t>60</w:t>
            </w:r>
          </w:p>
        </w:tc>
      </w:tr>
      <w:tr w:rsidR="001006B4" w:rsidRPr="001006B4" w14:paraId="110B3DA2" w14:textId="77777777" w:rsidTr="00CC4BD1">
        <w:trPr>
          <w:trHeight w:val="271"/>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6074064A" w14:textId="77777777" w:rsidR="00D44CDF" w:rsidRPr="001006B4" w:rsidRDefault="00D44CDF" w:rsidP="00D44CDF">
            <w:pPr>
              <w:rPr>
                <w:rFonts w:ascii="Arial" w:eastAsia="Arial" w:hAnsi="Arial" w:cs="Arial"/>
                <w:color w:val="auto"/>
                <w:sz w:val="1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5E223E57" w14:textId="77777777" w:rsidR="00D44CDF" w:rsidRPr="001006B4" w:rsidRDefault="00D44CDF" w:rsidP="00D44CDF">
            <w:pPr>
              <w:pStyle w:val="TableParagraph"/>
              <w:spacing w:before="46" w:line="276" w:lineRule="auto"/>
              <w:ind w:left="285" w:right="277"/>
              <w:jc w:val="center"/>
              <w:rPr>
                <w:b/>
                <w:sz w:val="16"/>
              </w:rPr>
            </w:pPr>
            <w:r w:rsidRPr="001006B4">
              <w:rPr>
                <w:b/>
                <w:sz w:val="16"/>
              </w:rPr>
              <w:t>Total marks</w:t>
            </w:r>
          </w:p>
        </w:tc>
        <w:tc>
          <w:tcPr>
            <w:tcW w:w="1436" w:type="dxa"/>
            <w:gridSpan w:val="2"/>
            <w:tcBorders>
              <w:top w:val="single" w:sz="4" w:space="0" w:color="000000"/>
              <w:left w:val="single" w:sz="4" w:space="0" w:color="000000"/>
              <w:bottom w:val="single" w:sz="4" w:space="0" w:color="000000"/>
              <w:right w:val="single" w:sz="4" w:space="0" w:color="auto"/>
            </w:tcBorders>
          </w:tcPr>
          <w:p w14:paraId="62BE7A4D" w14:textId="77777777" w:rsidR="00D44CDF" w:rsidRPr="001006B4" w:rsidRDefault="00D44CDF" w:rsidP="00D44CDF">
            <w:pPr>
              <w:pStyle w:val="TableParagraph"/>
              <w:spacing w:before="46" w:line="276" w:lineRule="auto"/>
              <w:ind w:left="365"/>
              <w:rPr>
                <w:b/>
                <w:sz w:val="16"/>
              </w:rPr>
            </w:pPr>
            <w:r w:rsidRPr="001006B4">
              <w:rPr>
                <w:b/>
                <w:sz w:val="16"/>
              </w:rPr>
              <w:t>200</w:t>
            </w:r>
          </w:p>
          <w:p w14:paraId="4066CEFD" w14:textId="77777777" w:rsidR="00D44CDF" w:rsidRPr="001006B4" w:rsidRDefault="00D44CDF" w:rsidP="00D44CDF">
            <w:pPr>
              <w:pStyle w:val="TableParagraph"/>
              <w:spacing w:before="46" w:line="276" w:lineRule="auto"/>
              <w:ind w:right="286"/>
              <w:rPr>
                <w:b/>
                <w:sz w:val="16"/>
              </w:rPr>
            </w:pPr>
          </w:p>
        </w:tc>
        <w:tc>
          <w:tcPr>
            <w:tcW w:w="903" w:type="dxa"/>
            <w:gridSpan w:val="2"/>
            <w:tcBorders>
              <w:top w:val="single" w:sz="4" w:space="0" w:color="000000"/>
              <w:left w:val="single" w:sz="4" w:space="0" w:color="auto"/>
              <w:bottom w:val="single" w:sz="4" w:space="0" w:color="000000"/>
              <w:right w:val="single" w:sz="4" w:space="0" w:color="000000"/>
            </w:tcBorders>
            <w:hideMark/>
          </w:tcPr>
          <w:p w14:paraId="431F92C8" w14:textId="77777777" w:rsidR="00D44CDF" w:rsidRPr="001006B4" w:rsidRDefault="00D44CDF" w:rsidP="00D44CDF">
            <w:pPr>
              <w:pStyle w:val="TableParagraph"/>
              <w:spacing w:before="46" w:line="276" w:lineRule="auto"/>
              <w:ind w:right="286"/>
              <w:jc w:val="center"/>
              <w:rPr>
                <w:b/>
                <w:sz w:val="16"/>
              </w:rPr>
            </w:pPr>
            <w:r w:rsidRPr="001006B4">
              <w:rPr>
                <w:b/>
                <w:sz w:val="16"/>
              </w:rPr>
              <w:t>200</w:t>
            </w:r>
          </w:p>
        </w:tc>
        <w:tc>
          <w:tcPr>
            <w:tcW w:w="1445" w:type="dxa"/>
            <w:gridSpan w:val="3"/>
            <w:tcBorders>
              <w:top w:val="single" w:sz="4" w:space="0" w:color="000000"/>
              <w:left w:val="single" w:sz="4" w:space="0" w:color="000000"/>
              <w:bottom w:val="single" w:sz="4" w:space="0" w:color="000000"/>
              <w:right w:val="single" w:sz="4" w:space="0" w:color="000000"/>
            </w:tcBorders>
            <w:hideMark/>
          </w:tcPr>
          <w:p w14:paraId="2D4ED873" w14:textId="77777777" w:rsidR="00D44CDF" w:rsidRPr="001006B4" w:rsidRDefault="00D44CDF" w:rsidP="00D44CDF">
            <w:pPr>
              <w:pStyle w:val="TableParagraph"/>
              <w:spacing w:before="46" w:line="276" w:lineRule="auto"/>
              <w:ind w:left="147" w:right="133"/>
              <w:jc w:val="center"/>
              <w:rPr>
                <w:b/>
                <w:sz w:val="16"/>
              </w:rPr>
            </w:pPr>
            <w:r w:rsidRPr="001006B4">
              <w:rPr>
                <w:b/>
                <w:sz w:val="16"/>
              </w:rPr>
              <w:t>200</w:t>
            </w:r>
          </w:p>
        </w:tc>
        <w:tc>
          <w:tcPr>
            <w:tcW w:w="903" w:type="dxa"/>
            <w:gridSpan w:val="3"/>
            <w:tcBorders>
              <w:top w:val="single" w:sz="4" w:space="0" w:color="000000"/>
              <w:left w:val="single" w:sz="4" w:space="0" w:color="000000"/>
              <w:bottom w:val="single" w:sz="4" w:space="0" w:color="000000"/>
              <w:right w:val="single" w:sz="4" w:space="0" w:color="000000"/>
            </w:tcBorders>
            <w:hideMark/>
          </w:tcPr>
          <w:p w14:paraId="44D28CCB" w14:textId="77777777" w:rsidR="00D44CDF" w:rsidRPr="001006B4" w:rsidRDefault="00D44CDF" w:rsidP="00D44CDF">
            <w:pPr>
              <w:pStyle w:val="TableParagraph"/>
              <w:spacing w:before="46" w:line="276" w:lineRule="auto"/>
              <w:ind w:left="172"/>
              <w:rPr>
                <w:b/>
                <w:sz w:val="16"/>
              </w:rPr>
            </w:pPr>
            <w:r w:rsidRPr="001006B4">
              <w:rPr>
                <w:b/>
                <w:sz w:val="16"/>
              </w:rPr>
              <w:t>200</w:t>
            </w:r>
          </w:p>
        </w:tc>
        <w:tc>
          <w:tcPr>
            <w:tcW w:w="1917" w:type="dxa"/>
            <w:gridSpan w:val="3"/>
            <w:tcBorders>
              <w:top w:val="single" w:sz="4" w:space="0" w:color="000000"/>
              <w:left w:val="single" w:sz="4" w:space="0" w:color="000000"/>
              <w:bottom w:val="single" w:sz="4" w:space="0" w:color="000000"/>
              <w:right w:val="single" w:sz="4" w:space="0" w:color="000000"/>
            </w:tcBorders>
          </w:tcPr>
          <w:p w14:paraId="5C70197E" w14:textId="77777777" w:rsidR="00D44CDF" w:rsidRPr="001006B4" w:rsidRDefault="00D44CDF" w:rsidP="00D44CDF">
            <w:pPr>
              <w:pStyle w:val="TableParagraph"/>
              <w:spacing w:before="46" w:line="276" w:lineRule="auto"/>
              <w:ind w:left="89" w:right="75"/>
              <w:jc w:val="center"/>
              <w:rPr>
                <w:b/>
                <w:sz w:val="16"/>
              </w:rPr>
            </w:pPr>
            <w:r w:rsidRPr="001006B4">
              <w:rPr>
                <w:b/>
                <w:sz w:val="16"/>
              </w:rPr>
              <w:t>200</w:t>
            </w:r>
          </w:p>
          <w:p w14:paraId="538ED721" w14:textId="77777777" w:rsidR="00D44CDF" w:rsidRPr="001006B4" w:rsidRDefault="00D44CDF" w:rsidP="00D44CDF">
            <w:pPr>
              <w:pStyle w:val="TableParagraph"/>
              <w:spacing w:before="46" w:line="276" w:lineRule="auto"/>
              <w:ind w:left="309" w:right="291"/>
              <w:rPr>
                <w:b/>
                <w:sz w:val="16"/>
              </w:rPr>
            </w:pPr>
          </w:p>
        </w:tc>
        <w:tc>
          <w:tcPr>
            <w:tcW w:w="1701" w:type="dxa"/>
            <w:gridSpan w:val="3"/>
            <w:tcBorders>
              <w:top w:val="single" w:sz="4" w:space="0" w:color="000000"/>
              <w:left w:val="single" w:sz="4" w:space="0" w:color="000000"/>
              <w:bottom w:val="single" w:sz="4" w:space="0" w:color="000000"/>
              <w:right w:val="single" w:sz="4" w:space="0" w:color="000000"/>
            </w:tcBorders>
            <w:hideMark/>
          </w:tcPr>
          <w:p w14:paraId="29DFFD75" w14:textId="77777777" w:rsidR="00D44CDF" w:rsidRPr="001006B4" w:rsidRDefault="00D44CDF" w:rsidP="00D44CDF">
            <w:pPr>
              <w:pStyle w:val="TableParagraph"/>
              <w:spacing w:before="46" w:line="276" w:lineRule="auto"/>
              <w:ind w:left="91" w:right="72"/>
              <w:jc w:val="center"/>
              <w:rPr>
                <w:b/>
                <w:sz w:val="16"/>
              </w:rPr>
            </w:pPr>
            <w:r w:rsidRPr="001006B4">
              <w:rPr>
                <w:b/>
                <w:sz w:val="16"/>
              </w:rPr>
              <w:t>200</w:t>
            </w:r>
          </w:p>
        </w:tc>
      </w:tr>
      <w:tr w:rsidR="001006B4" w:rsidRPr="001006B4" w14:paraId="52A027FA"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7748384E" w14:textId="77777777" w:rsidR="00D44CDF" w:rsidRPr="001006B4" w:rsidRDefault="00D44CDF" w:rsidP="00D44CDF">
            <w:pPr>
              <w:rPr>
                <w:rFonts w:ascii="Arial" w:eastAsia="Arial" w:hAnsi="Arial" w:cs="Arial"/>
                <w:color w:val="auto"/>
                <w:sz w:val="1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28A4FAFA" w14:textId="77777777" w:rsidR="00D44CDF" w:rsidRPr="001006B4" w:rsidRDefault="00D44CDF" w:rsidP="00D44CDF">
            <w:pPr>
              <w:pStyle w:val="TableParagraph"/>
              <w:spacing w:before="97" w:line="276" w:lineRule="auto"/>
              <w:ind w:left="679"/>
              <w:rPr>
                <w:b/>
                <w:sz w:val="16"/>
              </w:rPr>
            </w:pPr>
            <w:r w:rsidRPr="001006B4">
              <w:rPr>
                <w:b/>
                <w:sz w:val="16"/>
              </w:rPr>
              <w:t>Total Marks</w:t>
            </w:r>
          </w:p>
        </w:tc>
        <w:tc>
          <w:tcPr>
            <w:tcW w:w="2339" w:type="dxa"/>
            <w:gridSpan w:val="4"/>
            <w:tcBorders>
              <w:top w:val="single" w:sz="4" w:space="0" w:color="000000"/>
              <w:left w:val="single" w:sz="4" w:space="0" w:color="000000"/>
              <w:bottom w:val="single" w:sz="4" w:space="0" w:color="000000"/>
              <w:right w:val="single" w:sz="4" w:space="0" w:color="000000"/>
            </w:tcBorders>
            <w:hideMark/>
          </w:tcPr>
          <w:p w14:paraId="5C3D1F5C" w14:textId="77777777" w:rsidR="00D44CDF" w:rsidRPr="001006B4" w:rsidRDefault="00D44CDF" w:rsidP="00D44CDF">
            <w:pPr>
              <w:pStyle w:val="TableParagraph"/>
              <w:spacing w:before="97" w:line="276" w:lineRule="auto"/>
              <w:ind w:right="286"/>
              <w:jc w:val="right"/>
              <w:rPr>
                <w:b/>
                <w:sz w:val="16"/>
              </w:rPr>
            </w:pPr>
            <w:r w:rsidRPr="001006B4">
              <w:rPr>
                <w:b/>
                <w:sz w:val="16"/>
              </w:rPr>
              <w:t>400</w:t>
            </w:r>
          </w:p>
        </w:tc>
        <w:tc>
          <w:tcPr>
            <w:tcW w:w="2348" w:type="dxa"/>
            <w:gridSpan w:val="6"/>
            <w:tcBorders>
              <w:top w:val="single" w:sz="4" w:space="0" w:color="000000"/>
              <w:left w:val="single" w:sz="4" w:space="0" w:color="000000"/>
              <w:bottom w:val="single" w:sz="4" w:space="0" w:color="000000"/>
              <w:right w:val="single" w:sz="4" w:space="0" w:color="000000"/>
            </w:tcBorders>
            <w:hideMark/>
          </w:tcPr>
          <w:p w14:paraId="2FE904C2" w14:textId="77777777" w:rsidR="00D44CDF" w:rsidRPr="001006B4" w:rsidRDefault="00D44CDF" w:rsidP="00D44CDF">
            <w:pPr>
              <w:pStyle w:val="TableParagraph"/>
              <w:spacing w:before="97" w:line="276" w:lineRule="auto"/>
              <w:ind w:right="172"/>
              <w:jc w:val="right"/>
              <w:rPr>
                <w:b/>
                <w:sz w:val="16"/>
              </w:rPr>
            </w:pPr>
            <w:r w:rsidRPr="001006B4">
              <w:rPr>
                <w:b/>
                <w:sz w:val="16"/>
              </w:rPr>
              <w:t>400</w:t>
            </w:r>
          </w:p>
        </w:tc>
        <w:tc>
          <w:tcPr>
            <w:tcW w:w="3618" w:type="dxa"/>
            <w:gridSpan w:val="6"/>
            <w:tcBorders>
              <w:top w:val="single" w:sz="4" w:space="0" w:color="000000"/>
              <w:left w:val="single" w:sz="4" w:space="0" w:color="000000"/>
              <w:bottom w:val="single" w:sz="4" w:space="0" w:color="000000"/>
              <w:right w:val="single" w:sz="4" w:space="0" w:color="000000"/>
            </w:tcBorders>
            <w:hideMark/>
          </w:tcPr>
          <w:p w14:paraId="19685561" w14:textId="77777777" w:rsidR="00D44CDF" w:rsidRPr="001006B4" w:rsidRDefault="00D44CDF" w:rsidP="00D44CDF">
            <w:pPr>
              <w:pStyle w:val="TableParagraph"/>
              <w:spacing w:before="97" w:line="276" w:lineRule="auto"/>
              <w:ind w:left="91" w:right="72"/>
              <w:jc w:val="center"/>
              <w:rPr>
                <w:b/>
                <w:sz w:val="16"/>
              </w:rPr>
            </w:pPr>
            <w:r w:rsidRPr="001006B4">
              <w:rPr>
                <w:b/>
                <w:sz w:val="16"/>
              </w:rPr>
              <w:t>400</w:t>
            </w:r>
          </w:p>
        </w:tc>
      </w:tr>
      <w:tr w:rsidR="001006B4" w:rsidRPr="001006B4" w14:paraId="6030B3F4" w14:textId="77777777" w:rsidTr="00CC4BD1">
        <w:trPr>
          <w:trHeight w:val="378"/>
        </w:trPr>
        <w:tc>
          <w:tcPr>
            <w:tcW w:w="6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2A956F" w14:textId="77777777" w:rsidR="00D44CDF" w:rsidRPr="001006B4" w:rsidRDefault="00D44CDF" w:rsidP="00D44CDF">
            <w:pPr>
              <w:widowControl w:val="0"/>
              <w:autoSpaceDE w:val="0"/>
              <w:autoSpaceDN w:val="0"/>
              <w:rPr>
                <w:rFonts w:ascii="Arial" w:eastAsia="Arial" w:hAnsi="Arial" w:cs="Arial"/>
                <w:b/>
                <w:color w:val="auto"/>
              </w:rPr>
            </w:pPr>
            <w:r w:rsidRPr="001006B4">
              <w:rPr>
                <w:rFonts w:ascii="Arial" w:hAnsi="Arial" w:cs="Arial"/>
                <w:b/>
                <w:color w:val="auto"/>
                <w:sz w:val="18"/>
                <w:szCs w:val="20"/>
              </w:rPr>
              <w:t>Grand total</w:t>
            </w:r>
          </w:p>
        </w:tc>
        <w:tc>
          <w:tcPr>
            <w:tcW w:w="10466" w:type="dxa"/>
            <w:gridSpan w:val="1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B3A794" w14:textId="77777777" w:rsidR="00D44CDF" w:rsidRPr="001006B4" w:rsidRDefault="00D44CDF" w:rsidP="00D44CDF">
            <w:pPr>
              <w:widowControl w:val="0"/>
              <w:autoSpaceDE w:val="0"/>
              <w:autoSpaceDN w:val="0"/>
              <w:jc w:val="center"/>
              <w:rPr>
                <w:rFonts w:ascii="Arial" w:eastAsia="Arial" w:hAnsi="Arial" w:cs="Arial"/>
                <w:b/>
                <w:color w:val="auto"/>
              </w:rPr>
            </w:pPr>
            <w:r w:rsidRPr="001006B4">
              <w:rPr>
                <w:rFonts w:ascii="Arial" w:hAnsi="Arial" w:cs="Arial"/>
                <w:b/>
                <w:color w:val="auto"/>
              </w:rPr>
              <w:t>1200</w:t>
            </w:r>
          </w:p>
        </w:tc>
      </w:tr>
    </w:tbl>
    <w:p w14:paraId="1EBBD75B" w14:textId="506FE06C" w:rsidR="00D44CDF" w:rsidRPr="001006B4" w:rsidRDefault="00D44CDF" w:rsidP="007021DE">
      <w:pPr>
        <w:rPr>
          <w:rFonts w:ascii="Arial" w:hAnsi="Arial" w:cs="Arial"/>
          <w:color w:val="auto"/>
        </w:rPr>
      </w:pPr>
    </w:p>
    <w:p w14:paraId="6F016D31" w14:textId="77777777" w:rsidR="00D44CDF" w:rsidRPr="001006B4" w:rsidRDefault="00D44CDF">
      <w:pPr>
        <w:rPr>
          <w:rFonts w:ascii="Arial" w:hAnsi="Arial" w:cs="Arial"/>
          <w:color w:val="auto"/>
        </w:rPr>
      </w:pPr>
      <w:r w:rsidRPr="001006B4">
        <w:rPr>
          <w:rFonts w:ascii="Arial" w:hAnsi="Arial" w:cs="Arial"/>
          <w:color w:val="auto"/>
        </w:rPr>
        <w:br w:type="page"/>
      </w:r>
    </w:p>
    <w:p w14:paraId="456C6B21" w14:textId="37D34F86" w:rsidR="00344081" w:rsidRPr="001006B4" w:rsidRDefault="00344081" w:rsidP="007021DE">
      <w:pPr>
        <w:rPr>
          <w:rFonts w:ascii="Arial" w:hAnsi="Arial" w:cs="Arial"/>
          <w:color w:val="auto"/>
        </w:rPr>
      </w:pPr>
    </w:p>
    <w:tbl>
      <w:tblPr>
        <w:tblStyle w:val="TableGrid"/>
        <w:tblpPr w:leftFromText="180" w:rightFromText="180" w:vertAnchor="text" w:horzAnchor="margin" w:tblpXSpec="center" w:tblpY="1369"/>
        <w:tblW w:w="11335" w:type="dxa"/>
        <w:tblLook w:val="04A0" w:firstRow="1" w:lastRow="0" w:firstColumn="1" w:lastColumn="0" w:noHBand="0" w:noVBand="1"/>
      </w:tblPr>
      <w:tblGrid>
        <w:gridCol w:w="2040"/>
        <w:gridCol w:w="2180"/>
        <w:gridCol w:w="1857"/>
        <w:gridCol w:w="1880"/>
        <w:gridCol w:w="1831"/>
        <w:gridCol w:w="1547"/>
      </w:tblGrid>
      <w:tr w:rsidR="001006B4" w:rsidRPr="001006B4" w14:paraId="5799E578" w14:textId="77777777" w:rsidTr="00CC4BD1">
        <w:tc>
          <w:tcPr>
            <w:tcW w:w="6077" w:type="dxa"/>
            <w:gridSpan w:val="3"/>
            <w:tcBorders>
              <w:top w:val="single" w:sz="4" w:space="0" w:color="auto"/>
              <w:left w:val="single" w:sz="4" w:space="0" w:color="auto"/>
              <w:bottom w:val="single" w:sz="4" w:space="0" w:color="auto"/>
              <w:right w:val="single" w:sz="4" w:space="0" w:color="auto"/>
            </w:tcBorders>
            <w:shd w:val="clear" w:color="auto" w:fill="1CA9FF" w:themeFill="accent6" w:themeFillTint="80"/>
            <w:hideMark/>
          </w:tcPr>
          <w:p w14:paraId="1B0F9311" w14:textId="77777777" w:rsidR="00DA5790" w:rsidRPr="001006B4" w:rsidRDefault="00DA5790" w:rsidP="00DA5790">
            <w:pPr>
              <w:jc w:val="center"/>
              <w:rPr>
                <w:rFonts w:ascii="Arial" w:eastAsia="Arial" w:hAnsi="Arial" w:cs="Arial"/>
                <w:b/>
                <w:bCs/>
                <w:color w:val="auto"/>
                <w:sz w:val="28"/>
                <w:szCs w:val="28"/>
              </w:rPr>
            </w:pPr>
            <w:r w:rsidRPr="001006B4">
              <w:rPr>
                <w:rFonts w:ascii="Arial" w:hAnsi="Arial" w:cs="Arial"/>
                <w:b/>
                <w:bCs/>
                <w:color w:val="auto"/>
                <w:sz w:val="28"/>
                <w:szCs w:val="28"/>
              </w:rPr>
              <w:t>THEORY INTERNAL ASSESSMENT</w:t>
            </w:r>
          </w:p>
          <w:p w14:paraId="3F89A6E0"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b/>
                <w:bCs/>
                <w:color w:val="auto"/>
                <w:sz w:val="28"/>
                <w:szCs w:val="28"/>
              </w:rPr>
              <w:t>15 MARKS</w:t>
            </w:r>
          </w:p>
        </w:tc>
        <w:tc>
          <w:tcPr>
            <w:tcW w:w="5258" w:type="dxa"/>
            <w:gridSpan w:val="3"/>
            <w:tcBorders>
              <w:top w:val="single" w:sz="4" w:space="0" w:color="auto"/>
              <w:left w:val="single" w:sz="4" w:space="0" w:color="auto"/>
              <w:bottom w:val="single" w:sz="4" w:space="0" w:color="auto"/>
              <w:right w:val="single" w:sz="4" w:space="0" w:color="auto"/>
            </w:tcBorders>
            <w:shd w:val="clear" w:color="auto" w:fill="1CA9FF" w:themeFill="accent6" w:themeFillTint="80"/>
            <w:hideMark/>
          </w:tcPr>
          <w:p w14:paraId="1ED3C5F4" w14:textId="77777777" w:rsidR="00DA5790" w:rsidRPr="001006B4" w:rsidRDefault="00DA5790" w:rsidP="00DA5790">
            <w:pPr>
              <w:jc w:val="center"/>
              <w:rPr>
                <w:rFonts w:ascii="Arial" w:eastAsia="Arial" w:hAnsi="Arial" w:cs="Arial"/>
                <w:b/>
                <w:bCs/>
                <w:color w:val="auto"/>
                <w:sz w:val="28"/>
                <w:szCs w:val="28"/>
              </w:rPr>
            </w:pPr>
            <w:r w:rsidRPr="001006B4">
              <w:rPr>
                <w:rFonts w:ascii="Arial" w:hAnsi="Arial" w:cs="Arial"/>
                <w:b/>
                <w:bCs/>
                <w:color w:val="auto"/>
                <w:sz w:val="28"/>
                <w:szCs w:val="28"/>
              </w:rPr>
              <w:t>PRACTICAL INTERNAL ASSESSMENT</w:t>
            </w:r>
          </w:p>
          <w:p w14:paraId="3D5DEEAB"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b/>
                <w:bCs/>
                <w:color w:val="auto"/>
                <w:sz w:val="28"/>
                <w:szCs w:val="28"/>
              </w:rPr>
              <w:t>15 MARKS</w:t>
            </w:r>
          </w:p>
        </w:tc>
      </w:tr>
      <w:tr w:rsidR="001006B4" w:rsidRPr="001006B4" w14:paraId="3DACC409" w14:textId="77777777" w:rsidTr="00DA5790">
        <w:tc>
          <w:tcPr>
            <w:tcW w:w="2040" w:type="dxa"/>
            <w:tcBorders>
              <w:top w:val="single" w:sz="4" w:space="0" w:color="auto"/>
              <w:left w:val="single" w:sz="4" w:space="0" w:color="auto"/>
              <w:bottom w:val="single" w:sz="4" w:space="0" w:color="auto"/>
              <w:right w:val="single" w:sz="4" w:space="0" w:color="auto"/>
            </w:tcBorders>
          </w:tcPr>
          <w:p w14:paraId="46051425" w14:textId="77777777" w:rsidR="00DA5790" w:rsidRPr="001006B4" w:rsidRDefault="00DA5790" w:rsidP="00DA5790">
            <w:pPr>
              <w:jc w:val="center"/>
              <w:rPr>
                <w:rFonts w:ascii="Arial" w:eastAsia="Arial" w:hAnsi="Arial" w:cs="Arial"/>
                <w:b/>
                <w:bCs/>
                <w:color w:val="auto"/>
              </w:rPr>
            </w:pPr>
            <w:r w:rsidRPr="001006B4">
              <w:rPr>
                <w:rFonts w:ascii="Arial" w:hAnsi="Arial" w:cs="Arial"/>
                <w:b/>
                <w:bCs/>
                <w:color w:val="auto"/>
              </w:rPr>
              <w:t>ATTENDANCE</w:t>
            </w:r>
          </w:p>
          <w:p w14:paraId="4BE2AA54" w14:textId="77777777" w:rsidR="00DA5790" w:rsidRPr="001006B4" w:rsidRDefault="00DA5790" w:rsidP="00DA5790">
            <w:pPr>
              <w:jc w:val="center"/>
              <w:rPr>
                <w:rFonts w:ascii="Arial" w:hAnsi="Arial" w:cs="Arial"/>
                <w:b/>
                <w:bCs/>
                <w:color w:val="auto"/>
              </w:rPr>
            </w:pPr>
          </w:p>
          <w:p w14:paraId="51AD3F04" w14:textId="77777777" w:rsidR="00DA5790" w:rsidRPr="001006B4" w:rsidRDefault="00DA5790" w:rsidP="00DA5790">
            <w:pPr>
              <w:jc w:val="center"/>
              <w:rPr>
                <w:rFonts w:ascii="Arial" w:hAnsi="Arial" w:cs="Arial"/>
                <w:b/>
                <w:bCs/>
                <w:color w:val="auto"/>
              </w:rPr>
            </w:pPr>
          </w:p>
          <w:p w14:paraId="7E5768DF"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b/>
                <w:bCs/>
                <w:color w:val="auto"/>
              </w:rPr>
              <w:t>5 MARKS</w:t>
            </w:r>
          </w:p>
        </w:tc>
        <w:tc>
          <w:tcPr>
            <w:tcW w:w="2180" w:type="dxa"/>
            <w:tcBorders>
              <w:top w:val="single" w:sz="4" w:space="0" w:color="auto"/>
              <w:left w:val="single" w:sz="4" w:space="0" w:color="auto"/>
              <w:bottom w:val="single" w:sz="4" w:space="0" w:color="auto"/>
              <w:right w:val="single" w:sz="4" w:space="0" w:color="auto"/>
            </w:tcBorders>
            <w:hideMark/>
          </w:tcPr>
          <w:p w14:paraId="7A5F2CD8" w14:textId="77777777" w:rsidR="00DA5790" w:rsidRPr="001006B4" w:rsidRDefault="00DA5790" w:rsidP="00DA5790">
            <w:pPr>
              <w:jc w:val="center"/>
              <w:rPr>
                <w:rFonts w:ascii="Arial" w:eastAsia="Arial" w:hAnsi="Arial" w:cs="Arial"/>
                <w:b/>
                <w:bCs/>
                <w:color w:val="auto"/>
              </w:rPr>
            </w:pPr>
            <w:r w:rsidRPr="001006B4">
              <w:rPr>
                <w:rFonts w:ascii="Arial" w:hAnsi="Arial" w:cs="Arial"/>
                <w:b/>
                <w:bCs/>
                <w:color w:val="auto"/>
              </w:rPr>
              <w:t>ASSIGNMENTS AND PRESENTATIONS</w:t>
            </w:r>
          </w:p>
          <w:p w14:paraId="304841CC"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b/>
                <w:bCs/>
                <w:color w:val="auto"/>
              </w:rPr>
              <w:t>5 MARKS</w:t>
            </w:r>
          </w:p>
        </w:tc>
        <w:tc>
          <w:tcPr>
            <w:tcW w:w="1857" w:type="dxa"/>
            <w:tcBorders>
              <w:top w:val="single" w:sz="4" w:space="0" w:color="auto"/>
              <w:left w:val="single" w:sz="4" w:space="0" w:color="auto"/>
              <w:bottom w:val="single" w:sz="4" w:space="0" w:color="auto"/>
              <w:right w:val="single" w:sz="4" w:space="0" w:color="auto"/>
            </w:tcBorders>
          </w:tcPr>
          <w:p w14:paraId="5F10F52A" w14:textId="77777777" w:rsidR="00DA5790" w:rsidRPr="001006B4" w:rsidRDefault="00DA5790" w:rsidP="00DA5790">
            <w:pPr>
              <w:jc w:val="center"/>
              <w:rPr>
                <w:rFonts w:ascii="Arial" w:eastAsia="Arial" w:hAnsi="Arial" w:cs="Arial"/>
                <w:b/>
                <w:bCs/>
                <w:color w:val="auto"/>
              </w:rPr>
            </w:pPr>
            <w:r w:rsidRPr="001006B4">
              <w:rPr>
                <w:rFonts w:ascii="Arial" w:hAnsi="Arial" w:cs="Arial"/>
                <w:b/>
                <w:bCs/>
                <w:color w:val="auto"/>
              </w:rPr>
              <w:t>BEHAVIOUR /DISCIPLINE</w:t>
            </w:r>
          </w:p>
          <w:p w14:paraId="289A4618" w14:textId="77777777" w:rsidR="00DA5790" w:rsidRPr="001006B4" w:rsidRDefault="00DA5790" w:rsidP="00DA5790">
            <w:pPr>
              <w:jc w:val="center"/>
              <w:rPr>
                <w:rFonts w:ascii="Arial" w:hAnsi="Arial" w:cs="Arial"/>
                <w:b/>
                <w:bCs/>
                <w:color w:val="auto"/>
              </w:rPr>
            </w:pPr>
          </w:p>
          <w:p w14:paraId="417FC788"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b/>
                <w:bCs/>
                <w:color w:val="auto"/>
              </w:rPr>
              <w:t>5 MARKS</w:t>
            </w:r>
          </w:p>
        </w:tc>
        <w:tc>
          <w:tcPr>
            <w:tcW w:w="1880" w:type="dxa"/>
            <w:tcBorders>
              <w:top w:val="single" w:sz="4" w:space="0" w:color="auto"/>
              <w:left w:val="single" w:sz="4" w:space="0" w:color="auto"/>
              <w:bottom w:val="single" w:sz="4" w:space="0" w:color="auto"/>
              <w:right w:val="single" w:sz="4" w:space="0" w:color="auto"/>
            </w:tcBorders>
          </w:tcPr>
          <w:p w14:paraId="5E168AD0" w14:textId="77777777" w:rsidR="00DA5790" w:rsidRPr="001006B4" w:rsidRDefault="00DA5790" w:rsidP="00DA5790">
            <w:pPr>
              <w:jc w:val="center"/>
              <w:rPr>
                <w:rFonts w:ascii="Arial" w:eastAsia="Arial" w:hAnsi="Arial" w:cs="Arial"/>
                <w:b/>
                <w:bCs/>
                <w:color w:val="auto"/>
              </w:rPr>
            </w:pPr>
            <w:r w:rsidRPr="001006B4">
              <w:rPr>
                <w:rFonts w:ascii="Arial" w:hAnsi="Arial" w:cs="Arial"/>
                <w:b/>
                <w:bCs/>
                <w:color w:val="auto"/>
              </w:rPr>
              <w:t>ATTENDANCE</w:t>
            </w:r>
          </w:p>
          <w:p w14:paraId="21D848AC" w14:textId="77777777" w:rsidR="00DA5790" w:rsidRPr="001006B4" w:rsidRDefault="00DA5790" w:rsidP="00DA5790">
            <w:pPr>
              <w:jc w:val="center"/>
              <w:rPr>
                <w:rFonts w:ascii="Arial" w:hAnsi="Arial" w:cs="Arial"/>
                <w:b/>
                <w:bCs/>
                <w:color w:val="auto"/>
              </w:rPr>
            </w:pPr>
          </w:p>
          <w:p w14:paraId="0168B2AC" w14:textId="77777777" w:rsidR="00DA5790" w:rsidRPr="001006B4" w:rsidRDefault="00DA5790" w:rsidP="00DA5790">
            <w:pPr>
              <w:widowControl w:val="0"/>
              <w:autoSpaceDE w:val="0"/>
              <w:autoSpaceDN w:val="0"/>
              <w:jc w:val="center"/>
              <w:rPr>
                <w:rFonts w:ascii="Arial" w:eastAsia="Arial" w:hAnsi="Arial" w:cs="Arial"/>
                <w:b/>
                <w:bCs/>
                <w:color w:val="auto"/>
              </w:rPr>
            </w:pPr>
            <w:r w:rsidRPr="001006B4">
              <w:rPr>
                <w:rFonts w:ascii="Arial" w:hAnsi="Arial" w:cs="Arial"/>
                <w:b/>
                <w:bCs/>
                <w:color w:val="auto"/>
              </w:rPr>
              <w:t>5 MARKS</w:t>
            </w:r>
          </w:p>
        </w:tc>
        <w:tc>
          <w:tcPr>
            <w:tcW w:w="3378" w:type="dxa"/>
            <w:gridSpan w:val="2"/>
            <w:tcBorders>
              <w:top w:val="single" w:sz="4" w:space="0" w:color="auto"/>
              <w:left w:val="single" w:sz="4" w:space="0" w:color="auto"/>
              <w:bottom w:val="single" w:sz="4" w:space="0" w:color="auto"/>
              <w:right w:val="single" w:sz="4" w:space="0" w:color="auto"/>
            </w:tcBorders>
          </w:tcPr>
          <w:p w14:paraId="289B2F33" w14:textId="77777777" w:rsidR="00DA5790" w:rsidRPr="001006B4" w:rsidRDefault="00DA5790" w:rsidP="00DA5790">
            <w:pPr>
              <w:jc w:val="center"/>
              <w:rPr>
                <w:rFonts w:ascii="Arial" w:eastAsia="Arial" w:hAnsi="Arial" w:cs="Arial"/>
                <w:b/>
                <w:bCs/>
                <w:color w:val="auto"/>
              </w:rPr>
            </w:pPr>
            <w:r w:rsidRPr="001006B4">
              <w:rPr>
                <w:rFonts w:ascii="Arial" w:hAnsi="Arial" w:cs="Arial"/>
                <w:b/>
                <w:bCs/>
                <w:color w:val="auto"/>
              </w:rPr>
              <w:t>LOGBOOK</w:t>
            </w:r>
          </w:p>
          <w:p w14:paraId="646E92A4" w14:textId="77777777" w:rsidR="00DA5790" w:rsidRPr="001006B4" w:rsidRDefault="00DA5790" w:rsidP="00DA5790">
            <w:pPr>
              <w:jc w:val="center"/>
              <w:rPr>
                <w:rFonts w:ascii="Arial" w:hAnsi="Arial" w:cs="Arial"/>
                <w:b/>
                <w:bCs/>
                <w:color w:val="auto"/>
              </w:rPr>
            </w:pPr>
          </w:p>
          <w:p w14:paraId="00FC7E21" w14:textId="77777777" w:rsidR="00DA5790" w:rsidRPr="001006B4" w:rsidRDefault="00DA5790" w:rsidP="00DA5790">
            <w:pPr>
              <w:jc w:val="center"/>
              <w:rPr>
                <w:rFonts w:ascii="Arial" w:hAnsi="Arial" w:cs="Arial"/>
                <w:b/>
                <w:bCs/>
                <w:color w:val="auto"/>
              </w:rPr>
            </w:pPr>
          </w:p>
          <w:p w14:paraId="717F5A01" w14:textId="77777777" w:rsidR="00DA5790" w:rsidRPr="001006B4" w:rsidRDefault="00DA5790" w:rsidP="00DA5790">
            <w:pPr>
              <w:widowControl w:val="0"/>
              <w:autoSpaceDE w:val="0"/>
              <w:autoSpaceDN w:val="0"/>
              <w:jc w:val="center"/>
              <w:rPr>
                <w:rFonts w:ascii="Arial" w:eastAsia="Arial" w:hAnsi="Arial" w:cs="Arial"/>
                <w:b/>
                <w:bCs/>
                <w:color w:val="auto"/>
              </w:rPr>
            </w:pPr>
            <w:r w:rsidRPr="001006B4">
              <w:rPr>
                <w:rFonts w:ascii="Arial" w:hAnsi="Arial" w:cs="Arial"/>
                <w:b/>
                <w:bCs/>
                <w:color w:val="auto"/>
              </w:rPr>
              <w:t>10 MARKS</w:t>
            </w:r>
          </w:p>
        </w:tc>
      </w:tr>
      <w:tr w:rsidR="001006B4" w:rsidRPr="001006B4" w14:paraId="17FFBC97" w14:textId="77777777" w:rsidTr="00DA5790">
        <w:trPr>
          <w:trHeight w:val="3122"/>
        </w:trPr>
        <w:tc>
          <w:tcPr>
            <w:tcW w:w="2040" w:type="dxa"/>
            <w:tcBorders>
              <w:top w:val="single" w:sz="4" w:space="0" w:color="auto"/>
              <w:left w:val="single" w:sz="4" w:space="0" w:color="auto"/>
              <w:bottom w:val="single" w:sz="4" w:space="0" w:color="auto"/>
              <w:right w:val="single" w:sz="4" w:space="0" w:color="auto"/>
            </w:tcBorders>
          </w:tcPr>
          <w:p w14:paraId="27E97366" w14:textId="77777777" w:rsidR="00DA5790" w:rsidRPr="001006B4" w:rsidRDefault="00DA5790" w:rsidP="00DA5790">
            <w:pPr>
              <w:rPr>
                <w:rFonts w:ascii="Arial" w:eastAsia="Arial" w:hAnsi="Arial" w:cs="Arial"/>
                <w:color w:val="auto"/>
                <w:szCs w:val="18"/>
              </w:rPr>
            </w:pPr>
            <w:r w:rsidRPr="001006B4">
              <w:rPr>
                <w:rFonts w:ascii="Arial" w:hAnsi="Arial" w:cs="Arial"/>
                <w:color w:val="auto"/>
                <w:szCs w:val="18"/>
              </w:rPr>
              <w:t xml:space="preserve"> 91 and above</w:t>
            </w:r>
          </w:p>
          <w:p w14:paraId="41FCD9A2"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5 marks</w:t>
            </w:r>
          </w:p>
          <w:p w14:paraId="1C3603EE" w14:textId="77777777" w:rsidR="00DA5790" w:rsidRPr="001006B4" w:rsidRDefault="00DA5790" w:rsidP="00DA5790">
            <w:pPr>
              <w:jc w:val="center"/>
              <w:rPr>
                <w:rFonts w:ascii="Arial" w:hAnsi="Arial" w:cs="Arial"/>
                <w:color w:val="auto"/>
                <w:szCs w:val="18"/>
              </w:rPr>
            </w:pPr>
          </w:p>
          <w:p w14:paraId="5F418066"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B/W 86% to 90%=</w:t>
            </w:r>
          </w:p>
          <w:p w14:paraId="6EE7B912"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 xml:space="preserve"> 4 marks</w:t>
            </w:r>
          </w:p>
          <w:p w14:paraId="4AB3D695" w14:textId="77777777" w:rsidR="00DA5790" w:rsidRPr="001006B4" w:rsidRDefault="00DA5790" w:rsidP="00DA5790">
            <w:pPr>
              <w:jc w:val="center"/>
              <w:rPr>
                <w:rFonts w:ascii="Arial" w:hAnsi="Arial" w:cs="Arial"/>
                <w:color w:val="auto"/>
                <w:szCs w:val="18"/>
              </w:rPr>
            </w:pPr>
          </w:p>
          <w:p w14:paraId="703BF375"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B/W 81% to 85%=</w:t>
            </w:r>
          </w:p>
          <w:p w14:paraId="46F7CDD5"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 xml:space="preserve"> 3 marks</w:t>
            </w:r>
          </w:p>
          <w:p w14:paraId="2BA047CF" w14:textId="77777777" w:rsidR="00DA5790" w:rsidRPr="001006B4" w:rsidRDefault="00DA5790" w:rsidP="00DA5790">
            <w:pPr>
              <w:jc w:val="center"/>
              <w:rPr>
                <w:rFonts w:ascii="Arial" w:hAnsi="Arial" w:cs="Arial"/>
                <w:color w:val="auto"/>
                <w:szCs w:val="18"/>
              </w:rPr>
            </w:pPr>
          </w:p>
          <w:p w14:paraId="3EEFAB76"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76% to 80%= 2 marks</w:t>
            </w:r>
          </w:p>
          <w:p w14:paraId="0B91B0DA" w14:textId="77777777" w:rsidR="00DA5790" w:rsidRPr="001006B4" w:rsidRDefault="00DA5790" w:rsidP="00DA5790">
            <w:pPr>
              <w:jc w:val="center"/>
              <w:rPr>
                <w:rFonts w:ascii="Arial" w:hAnsi="Arial" w:cs="Arial"/>
                <w:color w:val="auto"/>
                <w:szCs w:val="18"/>
              </w:rPr>
            </w:pPr>
          </w:p>
          <w:p w14:paraId="6F3A4CA5"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 xml:space="preserve"> 75%= 1 mark</w:t>
            </w:r>
          </w:p>
          <w:p w14:paraId="2A9B51A6" w14:textId="77777777" w:rsidR="00DA5790" w:rsidRPr="001006B4" w:rsidRDefault="00DA5790" w:rsidP="00DA5790">
            <w:pPr>
              <w:widowControl w:val="0"/>
              <w:autoSpaceDE w:val="0"/>
              <w:autoSpaceDN w:val="0"/>
              <w:rPr>
                <w:rFonts w:ascii="Arial" w:eastAsia="Arial" w:hAnsi="Arial" w:cs="Arial"/>
                <w:color w:val="auto"/>
                <w:szCs w:val="18"/>
              </w:rPr>
            </w:pPr>
          </w:p>
        </w:tc>
        <w:tc>
          <w:tcPr>
            <w:tcW w:w="2180" w:type="dxa"/>
            <w:tcBorders>
              <w:top w:val="single" w:sz="4" w:space="0" w:color="auto"/>
              <w:left w:val="single" w:sz="4" w:space="0" w:color="auto"/>
              <w:bottom w:val="single" w:sz="4" w:space="0" w:color="auto"/>
              <w:right w:val="single" w:sz="4" w:space="0" w:color="auto"/>
            </w:tcBorders>
          </w:tcPr>
          <w:p w14:paraId="239822F3" w14:textId="77777777" w:rsidR="00DA5790" w:rsidRPr="001006B4" w:rsidRDefault="00DA5790" w:rsidP="00DA5790">
            <w:pPr>
              <w:jc w:val="center"/>
              <w:rPr>
                <w:rFonts w:ascii="Arial" w:eastAsia="Arial" w:hAnsi="Arial" w:cs="Arial"/>
                <w:color w:val="auto"/>
                <w:szCs w:val="18"/>
              </w:rPr>
            </w:pPr>
            <w:r w:rsidRPr="001006B4">
              <w:rPr>
                <w:rFonts w:ascii="Arial" w:hAnsi="Arial" w:cs="Arial"/>
                <w:color w:val="auto"/>
                <w:szCs w:val="18"/>
              </w:rPr>
              <w:t>Grade A=5 marks</w:t>
            </w:r>
          </w:p>
          <w:p w14:paraId="1E818F5C" w14:textId="77777777" w:rsidR="00DA5790" w:rsidRPr="001006B4" w:rsidRDefault="00DA5790" w:rsidP="00DA5790">
            <w:pPr>
              <w:jc w:val="center"/>
              <w:rPr>
                <w:rFonts w:ascii="Arial" w:hAnsi="Arial" w:cs="Arial"/>
                <w:color w:val="auto"/>
                <w:szCs w:val="18"/>
              </w:rPr>
            </w:pPr>
          </w:p>
          <w:p w14:paraId="6B65700C"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Grade B= 3 marks</w:t>
            </w:r>
          </w:p>
          <w:p w14:paraId="2D885BF8" w14:textId="77777777" w:rsidR="00DA5790" w:rsidRPr="001006B4" w:rsidRDefault="00DA5790" w:rsidP="00DA5790">
            <w:pPr>
              <w:jc w:val="center"/>
              <w:rPr>
                <w:rFonts w:ascii="Arial" w:hAnsi="Arial" w:cs="Arial"/>
                <w:color w:val="auto"/>
                <w:szCs w:val="18"/>
              </w:rPr>
            </w:pPr>
          </w:p>
          <w:p w14:paraId="633D0A3D" w14:textId="77777777" w:rsidR="00DA5790" w:rsidRPr="001006B4" w:rsidRDefault="00DA5790" w:rsidP="00DA5790">
            <w:pPr>
              <w:jc w:val="center"/>
              <w:rPr>
                <w:rFonts w:ascii="Arial" w:hAnsi="Arial" w:cs="Arial"/>
                <w:color w:val="auto"/>
                <w:szCs w:val="18"/>
              </w:rPr>
            </w:pPr>
            <w:r w:rsidRPr="001006B4">
              <w:rPr>
                <w:rFonts w:ascii="Arial" w:hAnsi="Arial" w:cs="Arial"/>
                <w:color w:val="auto"/>
                <w:szCs w:val="18"/>
              </w:rPr>
              <w:t>Grade C= 1 mark</w:t>
            </w:r>
          </w:p>
          <w:p w14:paraId="37BEBB80" w14:textId="77777777" w:rsidR="00DA5790" w:rsidRPr="001006B4" w:rsidRDefault="00DA5790" w:rsidP="00DA5790">
            <w:pPr>
              <w:jc w:val="center"/>
              <w:rPr>
                <w:rFonts w:ascii="Arial" w:hAnsi="Arial" w:cs="Arial"/>
                <w:color w:val="auto"/>
                <w:szCs w:val="18"/>
              </w:rPr>
            </w:pPr>
          </w:p>
          <w:p w14:paraId="2B2BE236" w14:textId="77777777" w:rsidR="00DA5790" w:rsidRPr="001006B4" w:rsidRDefault="00DA5790" w:rsidP="00DA5790">
            <w:pPr>
              <w:widowControl w:val="0"/>
              <w:autoSpaceDE w:val="0"/>
              <w:autoSpaceDN w:val="0"/>
              <w:jc w:val="center"/>
              <w:rPr>
                <w:rFonts w:ascii="Arial" w:eastAsia="Arial" w:hAnsi="Arial" w:cs="Arial"/>
                <w:color w:val="auto"/>
                <w:szCs w:val="18"/>
              </w:rPr>
            </w:pPr>
            <w:r w:rsidRPr="001006B4">
              <w:rPr>
                <w:rFonts w:ascii="Arial" w:hAnsi="Arial" w:cs="Arial"/>
                <w:color w:val="auto"/>
                <w:szCs w:val="18"/>
              </w:rPr>
              <w:t>No assignments or presentations =0 marks</w:t>
            </w:r>
          </w:p>
        </w:tc>
        <w:tc>
          <w:tcPr>
            <w:tcW w:w="1857" w:type="dxa"/>
            <w:tcBorders>
              <w:top w:val="single" w:sz="4" w:space="0" w:color="auto"/>
              <w:left w:val="single" w:sz="4" w:space="0" w:color="auto"/>
              <w:bottom w:val="single" w:sz="4" w:space="0" w:color="auto"/>
              <w:right w:val="single" w:sz="4" w:space="0" w:color="auto"/>
            </w:tcBorders>
          </w:tcPr>
          <w:p w14:paraId="4D91FABF" w14:textId="77777777" w:rsidR="00DA5790" w:rsidRPr="001006B4" w:rsidRDefault="00DA5790" w:rsidP="00DA5790">
            <w:pPr>
              <w:jc w:val="center"/>
              <w:rPr>
                <w:rFonts w:ascii="Arial" w:eastAsia="Arial" w:hAnsi="Arial" w:cs="Arial"/>
                <w:color w:val="auto"/>
              </w:rPr>
            </w:pPr>
            <w:r w:rsidRPr="001006B4">
              <w:rPr>
                <w:rFonts w:ascii="Arial" w:hAnsi="Arial" w:cs="Arial"/>
                <w:color w:val="auto"/>
              </w:rPr>
              <w:t>No misbehave or warning in lectures = 5 marks</w:t>
            </w:r>
          </w:p>
          <w:p w14:paraId="744D5603" w14:textId="77777777" w:rsidR="00DA5790" w:rsidRPr="001006B4" w:rsidRDefault="00DA5790" w:rsidP="00DA5790">
            <w:pPr>
              <w:jc w:val="center"/>
              <w:rPr>
                <w:rFonts w:ascii="Arial" w:hAnsi="Arial" w:cs="Arial"/>
                <w:color w:val="auto"/>
              </w:rPr>
            </w:pPr>
          </w:p>
          <w:p w14:paraId="55E9AF1E"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color w:val="auto"/>
              </w:rPr>
              <w:t>Written warning given to student = 0 marks</w:t>
            </w:r>
          </w:p>
        </w:tc>
        <w:tc>
          <w:tcPr>
            <w:tcW w:w="1880" w:type="dxa"/>
            <w:tcBorders>
              <w:top w:val="single" w:sz="4" w:space="0" w:color="auto"/>
              <w:left w:val="single" w:sz="4" w:space="0" w:color="auto"/>
              <w:bottom w:val="single" w:sz="4" w:space="0" w:color="auto"/>
              <w:right w:val="single" w:sz="4" w:space="0" w:color="auto"/>
            </w:tcBorders>
          </w:tcPr>
          <w:p w14:paraId="00EFFFD3" w14:textId="77777777" w:rsidR="00DA5790" w:rsidRPr="001006B4" w:rsidRDefault="00DA5790" w:rsidP="00DA5790">
            <w:pPr>
              <w:jc w:val="center"/>
              <w:rPr>
                <w:rFonts w:ascii="Arial" w:eastAsia="Arial" w:hAnsi="Arial" w:cs="Arial"/>
                <w:color w:val="auto"/>
              </w:rPr>
            </w:pPr>
            <w:r w:rsidRPr="001006B4">
              <w:rPr>
                <w:rFonts w:ascii="Arial" w:hAnsi="Arial" w:cs="Arial"/>
                <w:color w:val="auto"/>
              </w:rPr>
              <w:t xml:space="preserve">Above 90%= </w:t>
            </w:r>
          </w:p>
          <w:p w14:paraId="1235E0AD" w14:textId="77777777" w:rsidR="00DA5790" w:rsidRPr="001006B4" w:rsidRDefault="00DA5790" w:rsidP="00DA5790">
            <w:pPr>
              <w:jc w:val="center"/>
              <w:rPr>
                <w:rFonts w:ascii="Arial" w:hAnsi="Arial" w:cs="Arial"/>
                <w:color w:val="auto"/>
              </w:rPr>
            </w:pPr>
            <w:r w:rsidRPr="001006B4">
              <w:rPr>
                <w:rFonts w:ascii="Arial" w:hAnsi="Arial" w:cs="Arial"/>
                <w:color w:val="auto"/>
              </w:rPr>
              <w:t>5 marks</w:t>
            </w:r>
          </w:p>
          <w:p w14:paraId="37F907F8" w14:textId="77777777" w:rsidR="00DA5790" w:rsidRPr="001006B4" w:rsidRDefault="00DA5790" w:rsidP="00DA5790">
            <w:pPr>
              <w:jc w:val="center"/>
              <w:rPr>
                <w:rFonts w:ascii="Arial" w:hAnsi="Arial" w:cs="Arial"/>
                <w:color w:val="auto"/>
              </w:rPr>
            </w:pPr>
          </w:p>
          <w:p w14:paraId="67B38022" w14:textId="77777777" w:rsidR="00DA5790" w:rsidRPr="001006B4" w:rsidRDefault="00DA5790" w:rsidP="00DA5790">
            <w:pPr>
              <w:jc w:val="center"/>
              <w:rPr>
                <w:rFonts w:ascii="Arial" w:hAnsi="Arial" w:cs="Arial"/>
                <w:color w:val="auto"/>
              </w:rPr>
            </w:pPr>
            <w:r w:rsidRPr="001006B4">
              <w:rPr>
                <w:rFonts w:ascii="Arial" w:hAnsi="Arial" w:cs="Arial"/>
                <w:color w:val="auto"/>
              </w:rPr>
              <w:t>B/W 85% to 90%=</w:t>
            </w:r>
          </w:p>
          <w:p w14:paraId="6C478200" w14:textId="77777777" w:rsidR="00DA5790" w:rsidRPr="001006B4" w:rsidRDefault="00DA5790" w:rsidP="00DA5790">
            <w:pPr>
              <w:jc w:val="center"/>
              <w:rPr>
                <w:rFonts w:ascii="Arial" w:hAnsi="Arial" w:cs="Arial"/>
                <w:color w:val="auto"/>
              </w:rPr>
            </w:pPr>
            <w:r w:rsidRPr="001006B4">
              <w:rPr>
                <w:rFonts w:ascii="Arial" w:hAnsi="Arial" w:cs="Arial"/>
                <w:color w:val="auto"/>
              </w:rPr>
              <w:t xml:space="preserve"> 4 marks</w:t>
            </w:r>
          </w:p>
          <w:p w14:paraId="0E531830" w14:textId="77777777" w:rsidR="00DA5790" w:rsidRPr="001006B4" w:rsidRDefault="00DA5790" w:rsidP="00DA5790">
            <w:pPr>
              <w:jc w:val="center"/>
              <w:rPr>
                <w:rFonts w:ascii="Arial" w:hAnsi="Arial" w:cs="Arial"/>
                <w:color w:val="auto"/>
              </w:rPr>
            </w:pPr>
          </w:p>
          <w:p w14:paraId="24D3A95A" w14:textId="77777777" w:rsidR="00DA5790" w:rsidRPr="001006B4" w:rsidRDefault="00DA5790" w:rsidP="00DA5790">
            <w:pPr>
              <w:jc w:val="center"/>
              <w:rPr>
                <w:rFonts w:ascii="Arial" w:hAnsi="Arial" w:cs="Arial"/>
                <w:color w:val="auto"/>
              </w:rPr>
            </w:pPr>
            <w:r w:rsidRPr="001006B4">
              <w:rPr>
                <w:rFonts w:ascii="Arial" w:hAnsi="Arial" w:cs="Arial"/>
                <w:color w:val="auto"/>
              </w:rPr>
              <w:t>B/W 80% to 85%=</w:t>
            </w:r>
          </w:p>
          <w:p w14:paraId="6714B936" w14:textId="77777777" w:rsidR="00DA5790" w:rsidRPr="001006B4" w:rsidRDefault="00DA5790" w:rsidP="00DA5790">
            <w:pPr>
              <w:jc w:val="center"/>
              <w:rPr>
                <w:rFonts w:ascii="Arial" w:hAnsi="Arial" w:cs="Arial"/>
                <w:color w:val="auto"/>
              </w:rPr>
            </w:pPr>
            <w:r w:rsidRPr="001006B4">
              <w:rPr>
                <w:rFonts w:ascii="Arial" w:hAnsi="Arial" w:cs="Arial"/>
                <w:color w:val="auto"/>
              </w:rPr>
              <w:t xml:space="preserve"> 3 marks</w:t>
            </w:r>
          </w:p>
          <w:p w14:paraId="21122C74" w14:textId="77777777" w:rsidR="00DA5790" w:rsidRPr="001006B4" w:rsidRDefault="00DA5790" w:rsidP="00DA5790">
            <w:pPr>
              <w:jc w:val="center"/>
              <w:rPr>
                <w:rFonts w:ascii="Arial" w:hAnsi="Arial" w:cs="Arial"/>
                <w:color w:val="auto"/>
              </w:rPr>
            </w:pPr>
          </w:p>
          <w:p w14:paraId="51401DD4" w14:textId="77777777" w:rsidR="00DA5790" w:rsidRPr="001006B4" w:rsidRDefault="00DA5790" w:rsidP="00DA5790">
            <w:pPr>
              <w:jc w:val="center"/>
              <w:rPr>
                <w:rFonts w:ascii="Arial" w:hAnsi="Arial" w:cs="Arial"/>
                <w:color w:val="auto"/>
              </w:rPr>
            </w:pPr>
            <w:r w:rsidRPr="001006B4">
              <w:rPr>
                <w:rFonts w:ascii="Arial" w:hAnsi="Arial" w:cs="Arial"/>
                <w:color w:val="auto"/>
              </w:rPr>
              <w:t>75% to 80%= 2 marks</w:t>
            </w:r>
          </w:p>
          <w:p w14:paraId="23C536FE" w14:textId="77777777" w:rsidR="00DA5790" w:rsidRPr="001006B4" w:rsidRDefault="00DA5790" w:rsidP="00DA5790">
            <w:pPr>
              <w:jc w:val="center"/>
              <w:rPr>
                <w:rFonts w:ascii="Arial" w:hAnsi="Arial" w:cs="Arial"/>
                <w:color w:val="auto"/>
              </w:rPr>
            </w:pPr>
          </w:p>
          <w:p w14:paraId="5FDB741B" w14:textId="77777777" w:rsidR="00DA5790" w:rsidRPr="001006B4" w:rsidRDefault="00DA5790" w:rsidP="00DA5790">
            <w:pPr>
              <w:jc w:val="center"/>
              <w:rPr>
                <w:rFonts w:ascii="Arial" w:hAnsi="Arial" w:cs="Arial"/>
                <w:color w:val="auto"/>
              </w:rPr>
            </w:pPr>
            <w:proofErr w:type="spellStart"/>
            <w:r w:rsidRPr="001006B4">
              <w:rPr>
                <w:rFonts w:ascii="Arial" w:hAnsi="Arial" w:cs="Arial"/>
                <w:color w:val="auto"/>
              </w:rPr>
              <w:t>Upto</w:t>
            </w:r>
            <w:proofErr w:type="spellEnd"/>
            <w:r w:rsidRPr="001006B4">
              <w:rPr>
                <w:rFonts w:ascii="Arial" w:hAnsi="Arial" w:cs="Arial"/>
                <w:color w:val="auto"/>
              </w:rPr>
              <w:t xml:space="preserve"> 75%= 1 mark</w:t>
            </w:r>
          </w:p>
          <w:p w14:paraId="010214BE" w14:textId="77777777" w:rsidR="00DA5790" w:rsidRPr="001006B4" w:rsidRDefault="00DA5790" w:rsidP="00DA5790">
            <w:pPr>
              <w:jc w:val="center"/>
              <w:rPr>
                <w:rFonts w:ascii="Arial" w:hAnsi="Arial" w:cs="Arial"/>
                <w:color w:val="auto"/>
              </w:rPr>
            </w:pPr>
          </w:p>
          <w:p w14:paraId="47E263D6"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color w:val="auto"/>
              </w:rPr>
              <w:t>Below 75 % = 0 marks</w:t>
            </w:r>
          </w:p>
        </w:tc>
        <w:tc>
          <w:tcPr>
            <w:tcW w:w="3378" w:type="dxa"/>
            <w:gridSpan w:val="2"/>
            <w:tcBorders>
              <w:top w:val="single" w:sz="4" w:space="0" w:color="auto"/>
              <w:left w:val="single" w:sz="4" w:space="0" w:color="auto"/>
              <w:bottom w:val="single" w:sz="4" w:space="0" w:color="auto"/>
              <w:right w:val="single" w:sz="4" w:space="0" w:color="auto"/>
            </w:tcBorders>
          </w:tcPr>
          <w:p w14:paraId="531CE607" w14:textId="77777777" w:rsidR="00DA5790" w:rsidRPr="001006B4" w:rsidRDefault="00DA5790" w:rsidP="00DA5790">
            <w:pPr>
              <w:jc w:val="center"/>
              <w:rPr>
                <w:rFonts w:ascii="Arial" w:eastAsia="Arial" w:hAnsi="Arial" w:cs="Arial"/>
                <w:color w:val="auto"/>
              </w:rPr>
            </w:pPr>
            <w:r w:rsidRPr="001006B4">
              <w:rPr>
                <w:rFonts w:ascii="Arial" w:hAnsi="Arial" w:cs="Arial"/>
                <w:color w:val="auto"/>
              </w:rPr>
              <w:t>Complete and timely signed =10 marks</w:t>
            </w:r>
          </w:p>
          <w:p w14:paraId="16B18552" w14:textId="77777777" w:rsidR="00DA5790" w:rsidRPr="001006B4" w:rsidRDefault="00DA5790" w:rsidP="00DA5790">
            <w:pPr>
              <w:jc w:val="center"/>
              <w:rPr>
                <w:rFonts w:ascii="Arial" w:hAnsi="Arial" w:cs="Arial"/>
                <w:color w:val="auto"/>
              </w:rPr>
            </w:pPr>
          </w:p>
          <w:p w14:paraId="3354480C" w14:textId="77777777" w:rsidR="00DA5790" w:rsidRPr="001006B4" w:rsidRDefault="00DA5790" w:rsidP="00DA5790">
            <w:pPr>
              <w:jc w:val="center"/>
              <w:rPr>
                <w:rFonts w:ascii="Arial" w:hAnsi="Arial" w:cs="Arial"/>
                <w:color w:val="auto"/>
              </w:rPr>
            </w:pPr>
            <w:r w:rsidRPr="001006B4">
              <w:rPr>
                <w:rFonts w:ascii="Arial" w:hAnsi="Arial" w:cs="Arial"/>
                <w:color w:val="auto"/>
              </w:rPr>
              <w:t>Completed and late submission=5 marks</w:t>
            </w:r>
          </w:p>
          <w:p w14:paraId="435CC31C" w14:textId="77777777" w:rsidR="00DA5790" w:rsidRPr="001006B4" w:rsidRDefault="00DA5790" w:rsidP="00DA5790">
            <w:pPr>
              <w:jc w:val="center"/>
              <w:rPr>
                <w:rFonts w:ascii="Arial" w:hAnsi="Arial" w:cs="Arial"/>
                <w:color w:val="auto"/>
              </w:rPr>
            </w:pPr>
          </w:p>
          <w:p w14:paraId="58B5DF57" w14:textId="77777777" w:rsidR="00DA5790" w:rsidRPr="001006B4" w:rsidRDefault="00DA5790" w:rsidP="00DA5790">
            <w:pPr>
              <w:jc w:val="center"/>
              <w:rPr>
                <w:rFonts w:ascii="Arial" w:hAnsi="Arial" w:cs="Arial"/>
                <w:color w:val="auto"/>
              </w:rPr>
            </w:pPr>
          </w:p>
          <w:p w14:paraId="5445E219" w14:textId="77777777" w:rsidR="00DA5790" w:rsidRPr="001006B4" w:rsidRDefault="00DA5790" w:rsidP="00DA5790">
            <w:pPr>
              <w:widowControl w:val="0"/>
              <w:autoSpaceDE w:val="0"/>
              <w:autoSpaceDN w:val="0"/>
              <w:jc w:val="center"/>
              <w:rPr>
                <w:rFonts w:ascii="Arial" w:eastAsia="Arial" w:hAnsi="Arial" w:cs="Arial"/>
                <w:color w:val="auto"/>
              </w:rPr>
            </w:pPr>
            <w:r w:rsidRPr="001006B4">
              <w:rPr>
                <w:rFonts w:ascii="Arial" w:hAnsi="Arial" w:cs="Arial"/>
                <w:color w:val="auto"/>
              </w:rPr>
              <w:t xml:space="preserve">Incomplete or no logbook =0 marks (additional criteria student will not </w:t>
            </w:r>
            <w:proofErr w:type="gramStart"/>
            <w:r w:rsidRPr="001006B4">
              <w:rPr>
                <w:rFonts w:ascii="Arial" w:hAnsi="Arial" w:cs="Arial"/>
                <w:color w:val="auto"/>
              </w:rPr>
              <w:t>be  allowed</w:t>
            </w:r>
            <w:proofErr w:type="gramEnd"/>
            <w:r w:rsidRPr="001006B4">
              <w:rPr>
                <w:rFonts w:ascii="Arial" w:hAnsi="Arial" w:cs="Arial"/>
                <w:color w:val="auto"/>
              </w:rPr>
              <w:t xml:space="preserve"> to appear for the exam)</w:t>
            </w:r>
          </w:p>
        </w:tc>
      </w:tr>
      <w:tr w:rsidR="001006B4" w:rsidRPr="001006B4" w14:paraId="4F06D1D8" w14:textId="77777777" w:rsidTr="00DA5790">
        <w:tc>
          <w:tcPr>
            <w:tcW w:w="2040" w:type="dxa"/>
            <w:tcBorders>
              <w:top w:val="single" w:sz="4" w:space="0" w:color="auto"/>
              <w:left w:val="single" w:sz="4" w:space="0" w:color="auto"/>
              <w:bottom w:val="single" w:sz="4" w:space="0" w:color="auto"/>
              <w:right w:val="single" w:sz="4" w:space="0" w:color="auto"/>
            </w:tcBorders>
          </w:tcPr>
          <w:p w14:paraId="48F2A8B9" w14:textId="77777777" w:rsidR="00DA5790" w:rsidRPr="001006B4" w:rsidRDefault="00DA5790" w:rsidP="00DA5790">
            <w:pPr>
              <w:widowControl w:val="0"/>
              <w:autoSpaceDE w:val="0"/>
              <w:autoSpaceDN w:val="0"/>
              <w:rPr>
                <w:rFonts w:ascii="Arial" w:eastAsia="Arial" w:hAnsi="Arial" w:cs="Arial"/>
                <w:color w:val="auto"/>
              </w:rPr>
            </w:pPr>
          </w:p>
        </w:tc>
        <w:tc>
          <w:tcPr>
            <w:tcW w:w="2180" w:type="dxa"/>
            <w:tcBorders>
              <w:top w:val="single" w:sz="4" w:space="0" w:color="auto"/>
              <w:left w:val="single" w:sz="4" w:space="0" w:color="auto"/>
              <w:bottom w:val="single" w:sz="4" w:space="0" w:color="auto"/>
              <w:right w:val="single" w:sz="4" w:space="0" w:color="auto"/>
            </w:tcBorders>
          </w:tcPr>
          <w:p w14:paraId="203FA012" w14:textId="77777777" w:rsidR="00DA5790" w:rsidRPr="001006B4" w:rsidRDefault="00DA5790" w:rsidP="00DA5790">
            <w:pPr>
              <w:widowControl w:val="0"/>
              <w:autoSpaceDE w:val="0"/>
              <w:autoSpaceDN w:val="0"/>
              <w:rPr>
                <w:rFonts w:ascii="Arial" w:eastAsia="Arial" w:hAnsi="Arial" w:cs="Arial"/>
                <w:color w:val="auto"/>
              </w:rPr>
            </w:pPr>
          </w:p>
        </w:tc>
        <w:tc>
          <w:tcPr>
            <w:tcW w:w="1857" w:type="dxa"/>
            <w:tcBorders>
              <w:top w:val="single" w:sz="4" w:space="0" w:color="auto"/>
              <w:left w:val="single" w:sz="4" w:space="0" w:color="auto"/>
              <w:bottom w:val="single" w:sz="4" w:space="0" w:color="auto"/>
              <w:right w:val="single" w:sz="4" w:space="0" w:color="auto"/>
            </w:tcBorders>
          </w:tcPr>
          <w:p w14:paraId="43EC845E" w14:textId="77777777" w:rsidR="00DA5790" w:rsidRPr="001006B4" w:rsidRDefault="00DA5790" w:rsidP="00DA5790">
            <w:pPr>
              <w:widowControl w:val="0"/>
              <w:autoSpaceDE w:val="0"/>
              <w:autoSpaceDN w:val="0"/>
              <w:rPr>
                <w:rFonts w:ascii="Arial" w:eastAsia="Arial" w:hAnsi="Arial" w:cs="Arial"/>
                <w:color w:val="auto"/>
              </w:rPr>
            </w:pPr>
          </w:p>
        </w:tc>
        <w:tc>
          <w:tcPr>
            <w:tcW w:w="1880" w:type="dxa"/>
            <w:tcBorders>
              <w:top w:val="single" w:sz="4" w:space="0" w:color="auto"/>
              <w:left w:val="single" w:sz="4" w:space="0" w:color="auto"/>
              <w:bottom w:val="single" w:sz="4" w:space="0" w:color="auto"/>
              <w:right w:val="single" w:sz="4" w:space="0" w:color="auto"/>
            </w:tcBorders>
          </w:tcPr>
          <w:p w14:paraId="639EDBF8" w14:textId="77777777" w:rsidR="00DA5790" w:rsidRPr="001006B4" w:rsidRDefault="00DA5790" w:rsidP="00DA5790">
            <w:pPr>
              <w:widowControl w:val="0"/>
              <w:autoSpaceDE w:val="0"/>
              <w:autoSpaceDN w:val="0"/>
              <w:rPr>
                <w:rFonts w:ascii="Arial" w:eastAsia="Arial" w:hAnsi="Arial" w:cs="Arial"/>
                <w:color w:val="auto"/>
              </w:rPr>
            </w:pPr>
          </w:p>
        </w:tc>
        <w:tc>
          <w:tcPr>
            <w:tcW w:w="1831" w:type="dxa"/>
            <w:tcBorders>
              <w:top w:val="single" w:sz="4" w:space="0" w:color="auto"/>
              <w:left w:val="single" w:sz="4" w:space="0" w:color="auto"/>
              <w:bottom w:val="single" w:sz="4" w:space="0" w:color="auto"/>
              <w:right w:val="single" w:sz="4" w:space="0" w:color="auto"/>
            </w:tcBorders>
          </w:tcPr>
          <w:p w14:paraId="6069A06B" w14:textId="77777777" w:rsidR="00DA5790" w:rsidRPr="001006B4" w:rsidRDefault="00DA5790" w:rsidP="00DA5790">
            <w:pPr>
              <w:widowControl w:val="0"/>
              <w:autoSpaceDE w:val="0"/>
              <w:autoSpaceDN w:val="0"/>
              <w:rPr>
                <w:rFonts w:ascii="Arial" w:eastAsia="Arial" w:hAnsi="Arial" w:cs="Arial"/>
                <w:color w:val="auto"/>
              </w:rPr>
            </w:pPr>
          </w:p>
        </w:tc>
        <w:tc>
          <w:tcPr>
            <w:tcW w:w="1547" w:type="dxa"/>
            <w:tcBorders>
              <w:top w:val="single" w:sz="4" w:space="0" w:color="auto"/>
              <w:left w:val="single" w:sz="4" w:space="0" w:color="auto"/>
              <w:bottom w:val="single" w:sz="4" w:space="0" w:color="auto"/>
              <w:right w:val="single" w:sz="4" w:space="0" w:color="auto"/>
            </w:tcBorders>
          </w:tcPr>
          <w:p w14:paraId="4F3C1538" w14:textId="77777777" w:rsidR="00DA5790" w:rsidRPr="001006B4" w:rsidRDefault="00DA5790" w:rsidP="00DA5790">
            <w:pPr>
              <w:widowControl w:val="0"/>
              <w:autoSpaceDE w:val="0"/>
              <w:autoSpaceDN w:val="0"/>
              <w:rPr>
                <w:rFonts w:ascii="Arial" w:eastAsia="Arial" w:hAnsi="Arial" w:cs="Arial"/>
                <w:color w:val="auto"/>
              </w:rPr>
            </w:pPr>
          </w:p>
        </w:tc>
      </w:tr>
    </w:tbl>
    <w:p w14:paraId="17ED4C8A" w14:textId="32737BE3" w:rsidR="00D44CDF" w:rsidRPr="001006B4" w:rsidRDefault="00D44CDF" w:rsidP="00D44CDF">
      <w:pPr>
        <w:spacing w:before="68"/>
        <w:jc w:val="center"/>
        <w:rPr>
          <w:rFonts w:ascii="Arial" w:hAnsi="Arial" w:cs="Arial"/>
          <w:b/>
          <w:color w:val="auto"/>
          <w:sz w:val="34"/>
          <w:u w:val="single"/>
        </w:rPr>
      </w:pPr>
      <w:r w:rsidRPr="001006B4">
        <w:rPr>
          <w:rFonts w:ascii="Arial" w:hAnsi="Arial" w:cs="Arial"/>
          <w:b/>
          <w:color w:val="auto"/>
          <w:sz w:val="34"/>
          <w:u w:val="single"/>
        </w:rPr>
        <w:t>INTERNAL ASSESSMENT MARKS DISTRIBUTION</w:t>
      </w:r>
      <w:r w:rsidRPr="001006B4">
        <w:rPr>
          <w:rFonts w:ascii="Arial" w:hAnsi="Arial" w:cs="Arial"/>
          <w:color w:val="auto"/>
        </w:rPr>
        <w:t xml:space="preserve"> </w:t>
      </w:r>
      <w:r w:rsidR="00344081" w:rsidRPr="001006B4">
        <w:rPr>
          <w:rFonts w:ascii="Arial" w:hAnsi="Arial" w:cs="Arial"/>
          <w:color w:val="auto"/>
        </w:rPr>
        <w:br w:type="page"/>
      </w:r>
    </w:p>
    <w:p w14:paraId="409EA710" w14:textId="77777777" w:rsidR="00344081" w:rsidRPr="001006B4" w:rsidRDefault="00344081">
      <w:pPr>
        <w:rPr>
          <w:rFonts w:ascii="Arial" w:hAnsi="Arial" w:cs="Arial"/>
          <w:color w:val="auto"/>
        </w:rPr>
      </w:pPr>
    </w:p>
    <w:tbl>
      <w:tblPr>
        <w:tblW w:w="10890"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7051"/>
      </w:tblGrid>
      <w:tr w:rsidR="001006B4" w:rsidRPr="001006B4" w14:paraId="5D2A4172" w14:textId="77777777" w:rsidTr="00CC4BD1">
        <w:trPr>
          <w:trHeight w:val="980"/>
        </w:trPr>
        <w:tc>
          <w:tcPr>
            <w:tcW w:w="10890" w:type="dxa"/>
            <w:gridSpan w:val="2"/>
            <w:shd w:val="clear" w:color="auto" w:fill="1CA9FF" w:themeFill="accent6" w:themeFillTint="80"/>
          </w:tcPr>
          <w:p w14:paraId="4F66701D" w14:textId="77777777" w:rsidR="00C63F0E" w:rsidRPr="001006B4" w:rsidRDefault="00C63F0E" w:rsidP="00D44CDF">
            <w:pPr>
              <w:pStyle w:val="TableParagraph"/>
              <w:ind w:left="125" w:right="117"/>
              <w:rPr>
                <w:b/>
                <w:sz w:val="32"/>
                <w:szCs w:val="32"/>
                <w:u w:val="single"/>
              </w:rPr>
            </w:pPr>
          </w:p>
          <w:p w14:paraId="27E7F8DB" w14:textId="77777777" w:rsidR="00C63F0E" w:rsidRPr="001006B4" w:rsidRDefault="00C63F0E" w:rsidP="00D44CDF">
            <w:pPr>
              <w:pStyle w:val="TableParagraph"/>
              <w:ind w:right="2778" w:firstLine="1995"/>
              <w:jc w:val="center"/>
              <w:rPr>
                <w:b/>
                <w:sz w:val="40"/>
                <w:szCs w:val="36"/>
                <w:u w:val="single"/>
              </w:rPr>
            </w:pPr>
            <w:r w:rsidRPr="001006B4">
              <w:rPr>
                <w:b/>
                <w:sz w:val="44"/>
                <w:szCs w:val="40"/>
                <w:u w:val="single"/>
              </w:rPr>
              <w:t>LEARNING RESOURCES</w:t>
            </w:r>
          </w:p>
          <w:p w14:paraId="0942A7C1" w14:textId="77777777" w:rsidR="00C63F0E" w:rsidRPr="001006B4" w:rsidRDefault="00C63F0E" w:rsidP="00D44CDF">
            <w:pPr>
              <w:pStyle w:val="TableParagraph"/>
              <w:ind w:right="2778"/>
              <w:rPr>
                <w:b/>
                <w:sz w:val="32"/>
                <w:szCs w:val="32"/>
                <w:u w:val="single"/>
              </w:rPr>
            </w:pPr>
          </w:p>
        </w:tc>
      </w:tr>
      <w:tr w:rsidR="001006B4" w:rsidRPr="001006B4" w14:paraId="35300436" w14:textId="77777777" w:rsidTr="00CC4BD1">
        <w:trPr>
          <w:trHeight w:val="980"/>
        </w:trPr>
        <w:tc>
          <w:tcPr>
            <w:tcW w:w="3839" w:type="dxa"/>
            <w:shd w:val="clear" w:color="auto" w:fill="1CA9FF" w:themeFill="accent6" w:themeFillTint="80"/>
          </w:tcPr>
          <w:p w14:paraId="391DA44E" w14:textId="77777777" w:rsidR="00C63F0E" w:rsidRPr="001006B4" w:rsidRDefault="00C63F0E" w:rsidP="00D44CDF">
            <w:pPr>
              <w:pStyle w:val="TableParagraph"/>
              <w:ind w:left="125" w:right="117"/>
              <w:rPr>
                <w:b/>
                <w:sz w:val="32"/>
                <w:szCs w:val="32"/>
              </w:rPr>
            </w:pPr>
          </w:p>
          <w:p w14:paraId="413521C6" w14:textId="77777777" w:rsidR="00C63F0E" w:rsidRPr="001006B4" w:rsidRDefault="00C63F0E" w:rsidP="00D44CDF">
            <w:pPr>
              <w:pStyle w:val="TableParagraph"/>
              <w:ind w:left="125" w:right="117"/>
              <w:jc w:val="center"/>
              <w:rPr>
                <w:b/>
                <w:sz w:val="32"/>
                <w:szCs w:val="32"/>
              </w:rPr>
            </w:pPr>
            <w:r w:rsidRPr="001006B4">
              <w:rPr>
                <w:b/>
                <w:sz w:val="32"/>
                <w:szCs w:val="32"/>
                <w:u w:val="single"/>
              </w:rPr>
              <w:t>SUBJECT</w:t>
            </w:r>
          </w:p>
        </w:tc>
        <w:tc>
          <w:tcPr>
            <w:tcW w:w="7051" w:type="dxa"/>
            <w:shd w:val="clear" w:color="auto" w:fill="1CA9FF" w:themeFill="accent6" w:themeFillTint="80"/>
          </w:tcPr>
          <w:p w14:paraId="2E5D6FD0" w14:textId="77777777" w:rsidR="00C63F0E" w:rsidRPr="001006B4" w:rsidRDefault="00C63F0E" w:rsidP="00D44CDF">
            <w:pPr>
              <w:pStyle w:val="TableParagraph"/>
              <w:ind w:right="2778"/>
              <w:rPr>
                <w:b/>
                <w:sz w:val="32"/>
                <w:szCs w:val="32"/>
                <w:u w:val="single"/>
              </w:rPr>
            </w:pPr>
          </w:p>
          <w:p w14:paraId="519751F5" w14:textId="77777777" w:rsidR="00C63F0E" w:rsidRPr="001006B4" w:rsidRDefault="00C63F0E" w:rsidP="00D44CDF">
            <w:pPr>
              <w:pStyle w:val="TableParagraph"/>
              <w:ind w:right="2778" w:firstLine="2025"/>
              <w:jc w:val="center"/>
              <w:rPr>
                <w:b/>
                <w:sz w:val="32"/>
                <w:szCs w:val="32"/>
              </w:rPr>
            </w:pPr>
            <w:r w:rsidRPr="001006B4">
              <w:rPr>
                <w:b/>
                <w:sz w:val="32"/>
                <w:szCs w:val="32"/>
                <w:u w:val="single"/>
              </w:rPr>
              <w:t>RESOURCES</w:t>
            </w:r>
          </w:p>
        </w:tc>
      </w:tr>
      <w:tr w:rsidR="001006B4" w:rsidRPr="001006B4" w14:paraId="72D4BBD4" w14:textId="77777777" w:rsidTr="00D44CDF">
        <w:trPr>
          <w:trHeight w:val="2555"/>
        </w:trPr>
        <w:tc>
          <w:tcPr>
            <w:tcW w:w="3839" w:type="dxa"/>
            <w:shd w:val="clear" w:color="auto" w:fill="FFFFFF" w:themeFill="background1"/>
          </w:tcPr>
          <w:p w14:paraId="0E1E6E27" w14:textId="77777777" w:rsidR="00C63F0E" w:rsidRPr="001006B4" w:rsidRDefault="00C63F0E" w:rsidP="00D44CDF">
            <w:pPr>
              <w:pStyle w:val="TableParagraph"/>
              <w:ind w:left="125" w:right="118"/>
              <w:jc w:val="center"/>
              <w:rPr>
                <w:b/>
                <w:sz w:val="28"/>
                <w:szCs w:val="28"/>
                <w:u w:val="single"/>
              </w:rPr>
            </w:pPr>
            <w:r w:rsidRPr="001006B4">
              <w:rPr>
                <w:b/>
                <w:sz w:val="28"/>
                <w:szCs w:val="28"/>
                <w:u w:val="single"/>
              </w:rPr>
              <w:t>Oral &amp; Maxillofacial Surgery</w:t>
            </w:r>
          </w:p>
        </w:tc>
        <w:tc>
          <w:tcPr>
            <w:tcW w:w="7051" w:type="dxa"/>
            <w:shd w:val="clear" w:color="auto" w:fill="FFFFFF" w:themeFill="background1"/>
          </w:tcPr>
          <w:p w14:paraId="40747C2D" w14:textId="77777777" w:rsidR="00C63F0E" w:rsidRPr="001006B4" w:rsidRDefault="00C63F0E" w:rsidP="00F70732">
            <w:pPr>
              <w:pStyle w:val="TableParagraph"/>
              <w:tabs>
                <w:tab w:val="left" w:pos="437"/>
              </w:tabs>
              <w:spacing w:line="260" w:lineRule="exact"/>
              <w:rPr>
                <w:bCs/>
                <w:sz w:val="24"/>
                <w:szCs w:val="24"/>
              </w:rPr>
            </w:pPr>
            <w:r w:rsidRPr="001006B4">
              <w:rPr>
                <w:bCs/>
                <w:sz w:val="24"/>
                <w:szCs w:val="24"/>
              </w:rPr>
              <w:t xml:space="preserve">Contemporary oral &amp; maxillofacial surgery by James </w:t>
            </w:r>
            <w:proofErr w:type="spellStart"/>
            <w:r w:rsidRPr="001006B4">
              <w:rPr>
                <w:bCs/>
                <w:sz w:val="24"/>
                <w:szCs w:val="24"/>
              </w:rPr>
              <w:t>hupp</w:t>
            </w:r>
            <w:proofErr w:type="spellEnd"/>
            <w:r w:rsidRPr="001006B4">
              <w:rPr>
                <w:bCs/>
                <w:sz w:val="24"/>
                <w:szCs w:val="24"/>
              </w:rPr>
              <w:t>, Edward Ellis and Myron Tucker</w:t>
            </w:r>
          </w:p>
          <w:p w14:paraId="4FCC920E" w14:textId="77777777" w:rsidR="00C63F0E" w:rsidRPr="001006B4" w:rsidRDefault="00C63F0E" w:rsidP="00F70732">
            <w:pPr>
              <w:pStyle w:val="TableParagraph"/>
              <w:tabs>
                <w:tab w:val="left" w:pos="437"/>
              </w:tabs>
              <w:spacing w:line="260" w:lineRule="exact"/>
              <w:rPr>
                <w:bCs/>
                <w:sz w:val="24"/>
                <w:szCs w:val="24"/>
              </w:rPr>
            </w:pPr>
          </w:p>
          <w:p w14:paraId="760BF667" w14:textId="77777777" w:rsidR="00C63F0E" w:rsidRPr="001006B4" w:rsidRDefault="00C63F0E" w:rsidP="00F70732">
            <w:pPr>
              <w:pStyle w:val="TableParagraph"/>
              <w:tabs>
                <w:tab w:val="left" w:pos="437"/>
              </w:tabs>
              <w:spacing w:line="260" w:lineRule="exact"/>
              <w:rPr>
                <w:bCs/>
                <w:sz w:val="24"/>
                <w:szCs w:val="24"/>
              </w:rPr>
            </w:pPr>
            <w:r w:rsidRPr="001006B4">
              <w:rPr>
                <w:bCs/>
                <w:sz w:val="24"/>
                <w:szCs w:val="24"/>
              </w:rPr>
              <w:t xml:space="preserve">Fractures of Facial Skeleton by </w:t>
            </w:r>
            <w:proofErr w:type="spellStart"/>
            <w:r w:rsidRPr="001006B4">
              <w:rPr>
                <w:bCs/>
                <w:sz w:val="24"/>
                <w:szCs w:val="24"/>
              </w:rPr>
              <w:t>MIcheal</w:t>
            </w:r>
            <w:proofErr w:type="spellEnd"/>
            <w:r w:rsidRPr="001006B4">
              <w:rPr>
                <w:bCs/>
                <w:sz w:val="24"/>
                <w:szCs w:val="24"/>
              </w:rPr>
              <w:t xml:space="preserve"> Perry, Andrew Brown and Peter Bank</w:t>
            </w:r>
          </w:p>
          <w:p w14:paraId="43F8CD05" w14:textId="77777777" w:rsidR="00C63F0E" w:rsidRPr="001006B4" w:rsidRDefault="00C63F0E" w:rsidP="00F70732">
            <w:pPr>
              <w:pStyle w:val="TableParagraph"/>
              <w:tabs>
                <w:tab w:val="left" w:pos="437"/>
              </w:tabs>
              <w:spacing w:line="260" w:lineRule="exact"/>
              <w:rPr>
                <w:bCs/>
                <w:sz w:val="24"/>
                <w:szCs w:val="24"/>
              </w:rPr>
            </w:pPr>
          </w:p>
          <w:p w14:paraId="3ADE1F8B" w14:textId="77777777" w:rsidR="00C63F0E" w:rsidRPr="001006B4" w:rsidRDefault="00C63F0E" w:rsidP="00F70732">
            <w:pPr>
              <w:pStyle w:val="TableParagraph"/>
              <w:tabs>
                <w:tab w:val="left" w:pos="437"/>
              </w:tabs>
              <w:spacing w:line="260" w:lineRule="exact"/>
              <w:rPr>
                <w:bCs/>
                <w:sz w:val="24"/>
                <w:szCs w:val="24"/>
              </w:rPr>
            </w:pPr>
            <w:r w:rsidRPr="001006B4">
              <w:rPr>
                <w:bCs/>
                <w:sz w:val="24"/>
                <w:szCs w:val="24"/>
              </w:rPr>
              <w:t>Handbook of local anesthesia by Stanley Melamed</w:t>
            </w:r>
          </w:p>
          <w:p w14:paraId="766CF275" w14:textId="77777777" w:rsidR="00C63F0E" w:rsidRPr="001006B4" w:rsidRDefault="00C63F0E" w:rsidP="00F70732">
            <w:pPr>
              <w:pStyle w:val="TableParagraph"/>
              <w:tabs>
                <w:tab w:val="left" w:pos="437"/>
              </w:tabs>
              <w:spacing w:line="260" w:lineRule="exact"/>
              <w:rPr>
                <w:bCs/>
                <w:sz w:val="24"/>
                <w:szCs w:val="24"/>
              </w:rPr>
            </w:pPr>
          </w:p>
          <w:p w14:paraId="4C9E5FF9" w14:textId="77777777" w:rsidR="00C63F0E" w:rsidRPr="001006B4" w:rsidRDefault="00C63F0E" w:rsidP="00F70732">
            <w:pPr>
              <w:pStyle w:val="TableParagraph"/>
              <w:tabs>
                <w:tab w:val="left" w:pos="437"/>
              </w:tabs>
              <w:spacing w:line="260" w:lineRule="exact"/>
              <w:rPr>
                <w:bCs/>
                <w:sz w:val="24"/>
                <w:szCs w:val="24"/>
              </w:rPr>
            </w:pPr>
            <w:r w:rsidRPr="001006B4">
              <w:rPr>
                <w:bCs/>
                <w:sz w:val="24"/>
                <w:szCs w:val="24"/>
              </w:rPr>
              <w:t xml:space="preserve">Essentials of dental radiography and radiology by Eric </w:t>
            </w:r>
            <w:proofErr w:type="spellStart"/>
            <w:r w:rsidRPr="001006B4">
              <w:rPr>
                <w:bCs/>
                <w:sz w:val="24"/>
                <w:szCs w:val="24"/>
              </w:rPr>
              <w:t>Whaites</w:t>
            </w:r>
            <w:proofErr w:type="spellEnd"/>
            <w:r w:rsidRPr="001006B4">
              <w:rPr>
                <w:bCs/>
                <w:sz w:val="24"/>
                <w:szCs w:val="24"/>
              </w:rPr>
              <w:t xml:space="preserve"> and Nicholas </w:t>
            </w:r>
            <w:proofErr w:type="spellStart"/>
            <w:r w:rsidRPr="001006B4">
              <w:rPr>
                <w:bCs/>
                <w:sz w:val="24"/>
                <w:szCs w:val="24"/>
              </w:rPr>
              <w:t>drage</w:t>
            </w:r>
            <w:proofErr w:type="spellEnd"/>
          </w:p>
        </w:tc>
      </w:tr>
      <w:tr w:rsidR="001006B4" w:rsidRPr="001006B4" w14:paraId="2130C56C" w14:textId="77777777" w:rsidTr="00D44CDF">
        <w:trPr>
          <w:trHeight w:val="1970"/>
        </w:trPr>
        <w:tc>
          <w:tcPr>
            <w:tcW w:w="3839" w:type="dxa"/>
            <w:shd w:val="clear" w:color="auto" w:fill="FFFFFF" w:themeFill="background1"/>
          </w:tcPr>
          <w:p w14:paraId="6636B531" w14:textId="57F0C824" w:rsidR="00C63F0E" w:rsidRPr="001006B4" w:rsidRDefault="006C6B32" w:rsidP="00D44CDF">
            <w:pPr>
              <w:pStyle w:val="TableParagraph"/>
              <w:ind w:left="125" w:right="118"/>
              <w:jc w:val="center"/>
              <w:rPr>
                <w:b/>
                <w:sz w:val="28"/>
                <w:szCs w:val="28"/>
                <w:u w:val="single"/>
              </w:rPr>
            </w:pPr>
            <w:r w:rsidRPr="001006B4">
              <w:rPr>
                <w:b/>
                <w:sz w:val="28"/>
                <w:szCs w:val="28"/>
                <w:u w:val="single"/>
              </w:rPr>
              <w:t>ORTHODONTICS</w:t>
            </w:r>
          </w:p>
        </w:tc>
        <w:tc>
          <w:tcPr>
            <w:tcW w:w="7051" w:type="dxa"/>
            <w:shd w:val="clear" w:color="auto" w:fill="FFFFFF" w:themeFill="background1"/>
          </w:tcPr>
          <w:p w14:paraId="6950F61D" w14:textId="77777777" w:rsidR="006C6B32" w:rsidRPr="001006B4" w:rsidRDefault="006C6B32" w:rsidP="00F70732">
            <w:pPr>
              <w:rPr>
                <w:rFonts w:ascii="Arial" w:hAnsi="Arial" w:cs="Arial"/>
                <w:color w:val="auto"/>
                <w:sz w:val="24"/>
                <w:szCs w:val="24"/>
                <w:u w:val="single"/>
              </w:rPr>
            </w:pPr>
            <w:r w:rsidRPr="001006B4">
              <w:rPr>
                <w:rFonts w:ascii="Arial" w:hAnsi="Arial" w:cs="Arial"/>
                <w:b/>
                <w:color w:val="auto"/>
                <w:sz w:val="24"/>
                <w:szCs w:val="24"/>
                <w:u w:val="single"/>
              </w:rPr>
              <w:t>Recommended Textbooks</w:t>
            </w:r>
            <w:r w:rsidRPr="001006B4">
              <w:rPr>
                <w:rFonts w:ascii="Arial" w:hAnsi="Arial" w:cs="Arial"/>
                <w:color w:val="auto"/>
                <w:sz w:val="24"/>
                <w:szCs w:val="24"/>
                <w:u w:val="single"/>
              </w:rPr>
              <w:t xml:space="preserve">: </w:t>
            </w:r>
          </w:p>
          <w:p w14:paraId="61FEB157" w14:textId="77777777" w:rsidR="006C6B32" w:rsidRPr="001006B4" w:rsidRDefault="006C6B32" w:rsidP="00F70732">
            <w:pPr>
              <w:pStyle w:val="NormalWeb"/>
              <w:rPr>
                <w:rFonts w:ascii="Arial" w:hAnsi="Arial" w:cs="Arial"/>
              </w:rPr>
            </w:pPr>
            <w:r w:rsidRPr="001006B4">
              <w:rPr>
                <w:rFonts w:ascii="Arial" w:hAnsi="Arial" w:cs="Arial"/>
              </w:rPr>
              <w:t xml:space="preserve">· Contemporary Orthodontics. by William R Profit </w:t>
            </w:r>
          </w:p>
          <w:p w14:paraId="02E64BA6" w14:textId="77777777" w:rsidR="006C6B32" w:rsidRPr="001006B4" w:rsidRDefault="006C6B32" w:rsidP="00F70732">
            <w:pPr>
              <w:pStyle w:val="NormalWeb"/>
              <w:rPr>
                <w:rFonts w:ascii="Arial" w:hAnsi="Arial" w:cs="Arial"/>
              </w:rPr>
            </w:pPr>
            <w:r w:rsidRPr="001006B4">
              <w:rPr>
                <w:rFonts w:ascii="Arial" w:hAnsi="Arial" w:cs="Arial"/>
              </w:rPr>
              <w:t xml:space="preserve">· An introduction to Orthodontics. by Laura Mitchells </w:t>
            </w:r>
          </w:p>
          <w:p w14:paraId="7DAD8128" w14:textId="77777777" w:rsidR="006C6B32" w:rsidRPr="001006B4" w:rsidRDefault="006C6B32" w:rsidP="00F70732">
            <w:pPr>
              <w:pStyle w:val="NormalWeb"/>
              <w:rPr>
                <w:rFonts w:ascii="Arial" w:hAnsi="Arial" w:cs="Arial"/>
                <w:u w:val="single"/>
              </w:rPr>
            </w:pPr>
            <w:r w:rsidRPr="001006B4">
              <w:rPr>
                <w:rFonts w:ascii="Arial" w:hAnsi="Arial" w:cs="Arial"/>
                <w:b/>
                <w:u w:val="single"/>
              </w:rPr>
              <w:t>Reference Books</w:t>
            </w:r>
            <w:r w:rsidRPr="001006B4">
              <w:rPr>
                <w:rFonts w:ascii="Arial" w:hAnsi="Arial" w:cs="Arial"/>
                <w:u w:val="single"/>
              </w:rPr>
              <w:t xml:space="preserve">: </w:t>
            </w:r>
          </w:p>
          <w:p w14:paraId="0440CC27" w14:textId="77777777" w:rsidR="006C6B32" w:rsidRPr="001006B4" w:rsidRDefault="006C6B32" w:rsidP="00F70732">
            <w:pPr>
              <w:pStyle w:val="NormalWeb"/>
              <w:rPr>
                <w:rFonts w:ascii="Arial" w:hAnsi="Arial" w:cs="Arial"/>
              </w:rPr>
            </w:pPr>
            <w:r w:rsidRPr="001006B4">
              <w:rPr>
                <w:rFonts w:ascii="Arial" w:hAnsi="Arial" w:cs="Arial"/>
              </w:rPr>
              <w:t xml:space="preserve">· Orthodontics: Current Principles and Techniques </w:t>
            </w:r>
            <w:proofErr w:type="gramStart"/>
            <w:r w:rsidRPr="001006B4">
              <w:rPr>
                <w:rFonts w:ascii="Arial" w:hAnsi="Arial" w:cs="Arial"/>
              </w:rPr>
              <w:t>By</w:t>
            </w:r>
            <w:proofErr w:type="gramEnd"/>
            <w:r w:rsidRPr="001006B4">
              <w:rPr>
                <w:rFonts w:ascii="Arial" w:hAnsi="Arial" w:cs="Arial"/>
              </w:rPr>
              <w:t xml:space="preserve"> Graber </w:t>
            </w:r>
          </w:p>
          <w:p w14:paraId="44E4A7F2" w14:textId="77777777" w:rsidR="006C6B32" w:rsidRPr="001006B4" w:rsidRDefault="006C6B32" w:rsidP="00F70732">
            <w:pPr>
              <w:pStyle w:val="NormalWeb"/>
              <w:rPr>
                <w:rFonts w:ascii="Arial" w:hAnsi="Arial" w:cs="Arial"/>
              </w:rPr>
            </w:pPr>
            <w:r w:rsidRPr="001006B4">
              <w:rPr>
                <w:rFonts w:ascii="Arial" w:hAnsi="Arial" w:cs="Arial"/>
              </w:rPr>
              <w:t xml:space="preserve">· Esthetics and biomechanics in orthodontics by Nanda </w:t>
            </w:r>
          </w:p>
          <w:p w14:paraId="130BB619" w14:textId="77777777" w:rsidR="006C6B32" w:rsidRPr="001006B4" w:rsidRDefault="006C6B32" w:rsidP="00F70732">
            <w:pPr>
              <w:pStyle w:val="NormalWeb"/>
              <w:rPr>
                <w:rFonts w:ascii="Arial" w:hAnsi="Arial" w:cs="Arial"/>
              </w:rPr>
            </w:pPr>
            <w:r w:rsidRPr="001006B4">
              <w:rPr>
                <w:rFonts w:ascii="Arial" w:hAnsi="Arial" w:cs="Arial"/>
              </w:rPr>
              <w:t xml:space="preserve">· Textbook of orthodontics by Bishara </w:t>
            </w:r>
          </w:p>
          <w:p w14:paraId="4355A5FD" w14:textId="77777777" w:rsidR="006C6B32" w:rsidRPr="001006B4" w:rsidRDefault="006C6B32" w:rsidP="00F70732">
            <w:pPr>
              <w:pStyle w:val="NormalWeb"/>
              <w:rPr>
                <w:rFonts w:ascii="Arial" w:hAnsi="Arial" w:cs="Arial"/>
              </w:rPr>
            </w:pPr>
            <w:r w:rsidRPr="001006B4">
              <w:rPr>
                <w:rFonts w:ascii="Arial" w:hAnsi="Arial" w:cs="Arial"/>
              </w:rPr>
              <w:t xml:space="preserve">· Orthodontic and </w:t>
            </w:r>
            <w:proofErr w:type="spellStart"/>
            <w:r w:rsidRPr="001006B4">
              <w:rPr>
                <w:rFonts w:ascii="Arial" w:hAnsi="Arial" w:cs="Arial"/>
              </w:rPr>
              <w:t>orthopaedic</w:t>
            </w:r>
            <w:proofErr w:type="spellEnd"/>
            <w:r w:rsidRPr="001006B4">
              <w:rPr>
                <w:rFonts w:ascii="Arial" w:hAnsi="Arial" w:cs="Arial"/>
              </w:rPr>
              <w:t xml:space="preserve"> treatment in the mixed dentition By McNamara </w:t>
            </w:r>
          </w:p>
          <w:p w14:paraId="7CE1CE1F" w14:textId="77777777" w:rsidR="006C6B32" w:rsidRPr="001006B4" w:rsidRDefault="006C6B32" w:rsidP="00F70732">
            <w:pPr>
              <w:pStyle w:val="NormalWeb"/>
              <w:rPr>
                <w:rFonts w:ascii="Arial" w:hAnsi="Arial" w:cs="Arial"/>
              </w:rPr>
            </w:pPr>
          </w:p>
          <w:p w14:paraId="5BD1F855" w14:textId="77777777" w:rsidR="00C63F0E" w:rsidRPr="001006B4" w:rsidRDefault="00C63F0E" w:rsidP="00F70732">
            <w:pPr>
              <w:pStyle w:val="TableParagraph"/>
              <w:tabs>
                <w:tab w:val="left" w:pos="825"/>
              </w:tabs>
              <w:ind w:left="1184"/>
              <w:rPr>
                <w:sz w:val="24"/>
                <w:szCs w:val="24"/>
              </w:rPr>
            </w:pPr>
          </w:p>
        </w:tc>
      </w:tr>
      <w:tr w:rsidR="001006B4" w:rsidRPr="001006B4" w14:paraId="0D9B52A3" w14:textId="77777777" w:rsidTr="00D44CDF">
        <w:trPr>
          <w:trHeight w:val="4040"/>
        </w:trPr>
        <w:tc>
          <w:tcPr>
            <w:tcW w:w="3839" w:type="dxa"/>
            <w:shd w:val="clear" w:color="auto" w:fill="FFFFFF" w:themeFill="background1"/>
          </w:tcPr>
          <w:p w14:paraId="67129354" w14:textId="47CDAAA2" w:rsidR="00C63F0E" w:rsidRPr="001006B4" w:rsidRDefault="006C6B32" w:rsidP="00D44CDF">
            <w:pPr>
              <w:pStyle w:val="TableParagraph"/>
              <w:ind w:left="125" w:right="118"/>
              <w:jc w:val="center"/>
              <w:rPr>
                <w:b/>
                <w:sz w:val="28"/>
                <w:szCs w:val="28"/>
                <w:u w:val="single"/>
              </w:rPr>
            </w:pPr>
            <w:r w:rsidRPr="001006B4">
              <w:rPr>
                <w:b/>
                <w:sz w:val="28"/>
                <w:szCs w:val="28"/>
                <w:u w:val="single"/>
              </w:rPr>
              <w:lastRenderedPageBreak/>
              <w:t>OPERATIVE DENTISTRY &amp; ENDODONTICS</w:t>
            </w:r>
          </w:p>
        </w:tc>
        <w:tc>
          <w:tcPr>
            <w:tcW w:w="7051" w:type="dxa"/>
            <w:shd w:val="clear" w:color="auto" w:fill="FFFFFF" w:themeFill="background1"/>
          </w:tcPr>
          <w:p w14:paraId="02B8F675" w14:textId="77777777" w:rsidR="00C63F0E" w:rsidRPr="001006B4" w:rsidRDefault="00CC4BD1" w:rsidP="00F70732">
            <w:pPr>
              <w:pStyle w:val="TableParagraph"/>
              <w:tabs>
                <w:tab w:val="left" w:pos="825"/>
              </w:tabs>
              <w:spacing w:before="1"/>
              <w:rPr>
                <w:sz w:val="24"/>
                <w:szCs w:val="24"/>
              </w:rPr>
            </w:pPr>
            <w:r w:rsidRPr="001006B4">
              <w:rPr>
                <w:sz w:val="24"/>
                <w:szCs w:val="24"/>
              </w:rPr>
              <w:t>Pathways of the Pulp</w:t>
            </w:r>
          </w:p>
          <w:p w14:paraId="2D879B32" w14:textId="77777777" w:rsidR="00CC4BD1" w:rsidRPr="001006B4" w:rsidRDefault="00CC4BD1" w:rsidP="00F70732">
            <w:pPr>
              <w:pStyle w:val="TableParagraph"/>
              <w:tabs>
                <w:tab w:val="left" w:pos="825"/>
              </w:tabs>
              <w:spacing w:before="1"/>
              <w:rPr>
                <w:sz w:val="24"/>
                <w:szCs w:val="24"/>
              </w:rPr>
            </w:pPr>
            <w:r w:rsidRPr="001006B4">
              <w:rPr>
                <w:sz w:val="24"/>
                <w:szCs w:val="24"/>
              </w:rPr>
              <w:t>Endodontics: Principles and Practice</w:t>
            </w:r>
          </w:p>
          <w:p w14:paraId="68F82377" w14:textId="77777777" w:rsidR="00CC4BD1" w:rsidRPr="001006B4" w:rsidRDefault="00CC4BD1" w:rsidP="00F70732">
            <w:pPr>
              <w:pStyle w:val="TableParagraph"/>
              <w:tabs>
                <w:tab w:val="left" w:pos="825"/>
              </w:tabs>
              <w:spacing w:before="1"/>
              <w:rPr>
                <w:sz w:val="24"/>
                <w:szCs w:val="24"/>
              </w:rPr>
            </w:pPr>
            <w:proofErr w:type="spellStart"/>
            <w:r w:rsidRPr="001006B4">
              <w:rPr>
                <w:sz w:val="24"/>
                <w:szCs w:val="24"/>
              </w:rPr>
              <w:t>Sturdevants</w:t>
            </w:r>
            <w:proofErr w:type="spellEnd"/>
            <w:r w:rsidRPr="001006B4">
              <w:rPr>
                <w:sz w:val="24"/>
                <w:szCs w:val="24"/>
              </w:rPr>
              <w:t xml:space="preserve"> Art &amp; Science of Operative Dentistry</w:t>
            </w:r>
          </w:p>
          <w:p w14:paraId="2F3182F5" w14:textId="77777777" w:rsidR="00CC4BD1" w:rsidRPr="001006B4" w:rsidRDefault="00CC4BD1" w:rsidP="00F70732">
            <w:pPr>
              <w:pStyle w:val="TableParagraph"/>
              <w:tabs>
                <w:tab w:val="left" w:pos="825"/>
              </w:tabs>
              <w:spacing w:before="1"/>
              <w:rPr>
                <w:sz w:val="24"/>
                <w:szCs w:val="24"/>
              </w:rPr>
            </w:pPr>
            <w:r w:rsidRPr="001006B4">
              <w:rPr>
                <w:sz w:val="24"/>
                <w:szCs w:val="24"/>
              </w:rPr>
              <w:t>Fundamentals of Operative Dentistry: a contemporary app</w:t>
            </w:r>
            <w:r w:rsidR="00F70732" w:rsidRPr="001006B4">
              <w:rPr>
                <w:sz w:val="24"/>
                <w:szCs w:val="24"/>
              </w:rPr>
              <w:t>roach</w:t>
            </w:r>
          </w:p>
          <w:p w14:paraId="4EAAE837" w14:textId="2031EC06" w:rsidR="00F70732" w:rsidRPr="001006B4" w:rsidRDefault="00F70732" w:rsidP="00F70732">
            <w:pPr>
              <w:pStyle w:val="TableParagraph"/>
              <w:tabs>
                <w:tab w:val="left" w:pos="825"/>
              </w:tabs>
              <w:spacing w:before="1"/>
              <w:rPr>
                <w:sz w:val="24"/>
                <w:szCs w:val="24"/>
              </w:rPr>
            </w:pPr>
            <w:r w:rsidRPr="001006B4">
              <w:rPr>
                <w:sz w:val="24"/>
                <w:szCs w:val="24"/>
              </w:rPr>
              <w:t>Pickard’s manual of Operative Dentistry</w:t>
            </w:r>
          </w:p>
        </w:tc>
      </w:tr>
      <w:tr w:rsidR="001006B4" w:rsidRPr="001006B4" w14:paraId="0AB10705" w14:textId="77777777" w:rsidTr="00D44CDF">
        <w:trPr>
          <w:trHeight w:val="2591"/>
        </w:trPr>
        <w:tc>
          <w:tcPr>
            <w:tcW w:w="3839" w:type="dxa"/>
            <w:shd w:val="clear" w:color="auto" w:fill="FFFFFF" w:themeFill="background1"/>
          </w:tcPr>
          <w:p w14:paraId="1ABDE3BA" w14:textId="46598F9E" w:rsidR="00C63F0E" w:rsidRPr="001006B4" w:rsidRDefault="006C6B32" w:rsidP="00D44CDF">
            <w:pPr>
              <w:pStyle w:val="TableParagraph"/>
              <w:jc w:val="center"/>
              <w:rPr>
                <w:b/>
                <w:sz w:val="28"/>
                <w:szCs w:val="28"/>
                <w:u w:val="single"/>
              </w:rPr>
            </w:pPr>
            <w:r w:rsidRPr="001006B4">
              <w:rPr>
                <w:b/>
                <w:sz w:val="28"/>
                <w:szCs w:val="28"/>
                <w:u w:val="single"/>
              </w:rPr>
              <w:t>PROSTHODONTICS</w:t>
            </w:r>
          </w:p>
        </w:tc>
        <w:tc>
          <w:tcPr>
            <w:tcW w:w="7051" w:type="dxa"/>
            <w:shd w:val="clear" w:color="auto" w:fill="FFFFFF" w:themeFill="background1"/>
          </w:tcPr>
          <w:p w14:paraId="437C4D8F" w14:textId="77777777" w:rsidR="00C63F0E" w:rsidRPr="001006B4" w:rsidRDefault="003D41C2" w:rsidP="003D41C2">
            <w:pPr>
              <w:pStyle w:val="TableParagraph"/>
              <w:tabs>
                <w:tab w:val="left" w:pos="360"/>
              </w:tabs>
              <w:spacing w:line="260" w:lineRule="exact"/>
              <w:rPr>
                <w:sz w:val="24"/>
                <w:szCs w:val="24"/>
              </w:rPr>
            </w:pPr>
            <w:r w:rsidRPr="001006B4">
              <w:rPr>
                <w:sz w:val="24"/>
                <w:szCs w:val="24"/>
              </w:rPr>
              <w:t>Mc Cracken Removable Partial Prosthodontics 13</w:t>
            </w:r>
            <w:r w:rsidRPr="001006B4">
              <w:rPr>
                <w:sz w:val="24"/>
                <w:szCs w:val="24"/>
                <w:vertAlign w:val="superscript"/>
              </w:rPr>
              <w:t>th</w:t>
            </w:r>
            <w:r w:rsidRPr="001006B4">
              <w:rPr>
                <w:sz w:val="24"/>
                <w:szCs w:val="24"/>
              </w:rPr>
              <w:t xml:space="preserve"> Ed</w:t>
            </w:r>
          </w:p>
          <w:p w14:paraId="578100BB" w14:textId="77777777" w:rsidR="003D41C2" w:rsidRPr="001006B4" w:rsidRDefault="003D41C2" w:rsidP="003D41C2">
            <w:pPr>
              <w:pStyle w:val="TableParagraph"/>
              <w:tabs>
                <w:tab w:val="left" w:pos="360"/>
              </w:tabs>
              <w:spacing w:line="260" w:lineRule="exact"/>
              <w:rPr>
                <w:sz w:val="24"/>
                <w:szCs w:val="24"/>
              </w:rPr>
            </w:pPr>
            <w:r w:rsidRPr="001006B4">
              <w:rPr>
                <w:sz w:val="24"/>
                <w:szCs w:val="24"/>
              </w:rPr>
              <w:t>Stewarts Clinical Removable Partial Prosthodontics 4</w:t>
            </w:r>
            <w:r w:rsidRPr="001006B4">
              <w:rPr>
                <w:sz w:val="24"/>
                <w:szCs w:val="24"/>
                <w:vertAlign w:val="superscript"/>
              </w:rPr>
              <w:t>th</w:t>
            </w:r>
            <w:r w:rsidRPr="001006B4">
              <w:rPr>
                <w:sz w:val="24"/>
                <w:szCs w:val="24"/>
              </w:rPr>
              <w:t xml:space="preserve"> Ed</w:t>
            </w:r>
          </w:p>
          <w:p w14:paraId="45AE185E" w14:textId="77777777" w:rsidR="003D41C2" w:rsidRPr="001006B4" w:rsidRDefault="003D41C2" w:rsidP="003D41C2">
            <w:pPr>
              <w:pStyle w:val="TableParagraph"/>
              <w:tabs>
                <w:tab w:val="left" w:pos="360"/>
              </w:tabs>
              <w:spacing w:line="260" w:lineRule="exact"/>
              <w:rPr>
                <w:sz w:val="24"/>
                <w:szCs w:val="24"/>
              </w:rPr>
            </w:pPr>
            <w:r w:rsidRPr="001006B4">
              <w:rPr>
                <w:sz w:val="24"/>
                <w:szCs w:val="24"/>
              </w:rPr>
              <w:t>Contemporary Fixed Prosthodontics 6</w:t>
            </w:r>
            <w:r w:rsidRPr="001006B4">
              <w:rPr>
                <w:sz w:val="24"/>
                <w:szCs w:val="24"/>
                <w:vertAlign w:val="superscript"/>
              </w:rPr>
              <w:t>th</w:t>
            </w:r>
            <w:r w:rsidRPr="001006B4">
              <w:rPr>
                <w:sz w:val="24"/>
                <w:szCs w:val="24"/>
              </w:rPr>
              <w:t xml:space="preserve"> Ed</w:t>
            </w:r>
          </w:p>
          <w:p w14:paraId="47FD841A" w14:textId="77777777" w:rsidR="003D41C2" w:rsidRPr="001006B4" w:rsidRDefault="003D41C2" w:rsidP="003D41C2">
            <w:pPr>
              <w:pStyle w:val="TableParagraph"/>
              <w:tabs>
                <w:tab w:val="left" w:pos="360"/>
              </w:tabs>
              <w:spacing w:line="260" w:lineRule="exact"/>
              <w:rPr>
                <w:sz w:val="24"/>
                <w:szCs w:val="24"/>
              </w:rPr>
            </w:pPr>
            <w:r w:rsidRPr="001006B4">
              <w:rPr>
                <w:sz w:val="24"/>
                <w:szCs w:val="24"/>
              </w:rPr>
              <w:t>Fundamentals of Fixed Prosthodontics 4</w:t>
            </w:r>
            <w:r w:rsidRPr="001006B4">
              <w:rPr>
                <w:sz w:val="24"/>
                <w:szCs w:val="24"/>
                <w:vertAlign w:val="superscript"/>
              </w:rPr>
              <w:t>th</w:t>
            </w:r>
            <w:r w:rsidRPr="001006B4">
              <w:rPr>
                <w:sz w:val="24"/>
                <w:szCs w:val="24"/>
              </w:rPr>
              <w:t xml:space="preserve"> Ed</w:t>
            </w:r>
          </w:p>
          <w:p w14:paraId="7C88B88E" w14:textId="77777777" w:rsidR="003D41C2" w:rsidRPr="001006B4" w:rsidRDefault="003D41C2" w:rsidP="003D41C2">
            <w:pPr>
              <w:pStyle w:val="TableParagraph"/>
              <w:tabs>
                <w:tab w:val="left" w:pos="360"/>
              </w:tabs>
              <w:spacing w:line="260" w:lineRule="exact"/>
              <w:rPr>
                <w:sz w:val="24"/>
                <w:szCs w:val="24"/>
              </w:rPr>
            </w:pPr>
            <w:r w:rsidRPr="001006B4">
              <w:rPr>
                <w:sz w:val="24"/>
                <w:szCs w:val="24"/>
              </w:rPr>
              <w:t>Prosthodontics treatment of edentulous Patient 14</w:t>
            </w:r>
            <w:r w:rsidRPr="001006B4">
              <w:rPr>
                <w:sz w:val="24"/>
                <w:szCs w:val="24"/>
                <w:vertAlign w:val="superscript"/>
              </w:rPr>
              <w:t>th</w:t>
            </w:r>
            <w:r w:rsidRPr="001006B4">
              <w:rPr>
                <w:sz w:val="24"/>
                <w:szCs w:val="24"/>
              </w:rPr>
              <w:t xml:space="preserve"> Ed</w:t>
            </w:r>
          </w:p>
          <w:p w14:paraId="01D60601" w14:textId="58DAA34E" w:rsidR="003D41C2" w:rsidRPr="001006B4" w:rsidRDefault="003D41C2" w:rsidP="003D41C2">
            <w:pPr>
              <w:pStyle w:val="TableParagraph"/>
              <w:tabs>
                <w:tab w:val="left" w:pos="360"/>
              </w:tabs>
              <w:spacing w:line="260" w:lineRule="exact"/>
              <w:rPr>
                <w:sz w:val="24"/>
                <w:szCs w:val="24"/>
              </w:rPr>
            </w:pPr>
            <w:r w:rsidRPr="001006B4">
              <w:rPr>
                <w:sz w:val="24"/>
                <w:szCs w:val="24"/>
              </w:rPr>
              <w:t xml:space="preserve">Complete Denture </w:t>
            </w:r>
            <w:proofErr w:type="spellStart"/>
            <w:r w:rsidRPr="001006B4">
              <w:rPr>
                <w:sz w:val="24"/>
                <w:szCs w:val="24"/>
              </w:rPr>
              <w:t>Prosthodonticsby</w:t>
            </w:r>
            <w:proofErr w:type="spellEnd"/>
            <w:r w:rsidRPr="001006B4">
              <w:rPr>
                <w:sz w:val="24"/>
                <w:szCs w:val="24"/>
              </w:rPr>
              <w:t xml:space="preserve"> John Joy </w:t>
            </w:r>
            <w:proofErr w:type="spellStart"/>
            <w:r w:rsidRPr="001006B4">
              <w:rPr>
                <w:sz w:val="24"/>
                <w:szCs w:val="24"/>
              </w:rPr>
              <w:t>Manapplil</w:t>
            </w:r>
            <w:proofErr w:type="spellEnd"/>
            <w:r w:rsidRPr="001006B4">
              <w:rPr>
                <w:sz w:val="24"/>
                <w:szCs w:val="24"/>
              </w:rPr>
              <w:t xml:space="preserve"> 3</w:t>
            </w:r>
            <w:r w:rsidRPr="001006B4">
              <w:rPr>
                <w:sz w:val="24"/>
                <w:szCs w:val="24"/>
                <w:vertAlign w:val="superscript"/>
              </w:rPr>
              <w:t>rd</w:t>
            </w:r>
            <w:r w:rsidRPr="001006B4">
              <w:rPr>
                <w:sz w:val="24"/>
                <w:szCs w:val="24"/>
              </w:rPr>
              <w:t xml:space="preserve"> Ed</w:t>
            </w:r>
          </w:p>
        </w:tc>
      </w:tr>
      <w:tr w:rsidR="001006B4" w:rsidRPr="001006B4" w14:paraId="432204DB" w14:textId="77777777" w:rsidTr="00D44CDF">
        <w:trPr>
          <w:trHeight w:val="3320"/>
        </w:trPr>
        <w:tc>
          <w:tcPr>
            <w:tcW w:w="3839" w:type="dxa"/>
            <w:shd w:val="clear" w:color="auto" w:fill="FFFFFF" w:themeFill="background1"/>
          </w:tcPr>
          <w:p w14:paraId="4466F634" w14:textId="241D21F7" w:rsidR="00C63F0E" w:rsidRPr="001006B4" w:rsidRDefault="006C6B32" w:rsidP="00D44CDF">
            <w:pPr>
              <w:pStyle w:val="TableParagraph"/>
              <w:jc w:val="center"/>
              <w:rPr>
                <w:b/>
                <w:u w:val="single"/>
              </w:rPr>
            </w:pPr>
            <w:r w:rsidRPr="001006B4">
              <w:rPr>
                <w:b/>
                <w:sz w:val="32"/>
                <w:u w:val="single"/>
              </w:rPr>
              <w:t>PEDIATRIC DENTISTRY</w:t>
            </w:r>
          </w:p>
        </w:tc>
        <w:tc>
          <w:tcPr>
            <w:tcW w:w="7051" w:type="dxa"/>
            <w:shd w:val="clear" w:color="auto" w:fill="FFFFFF" w:themeFill="background1"/>
          </w:tcPr>
          <w:p w14:paraId="7F21951F" w14:textId="77777777" w:rsidR="00C63F0E" w:rsidRPr="001006B4" w:rsidRDefault="006C6B32" w:rsidP="00F70732">
            <w:pPr>
              <w:pStyle w:val="TableParagraph"/>
              <w:tabs>
                <w:tab w:val="left" w:pos="360"/>
              </w:tabs>
              <w:spacing w:line="260" w:lineRule="exact"/>
              <w:rPr>
                <w:bCs/>
                <w:sz w:val="24"/>
                <w:szCs w:val="24"/>
              </w:rPr>
            </w:pPr>
            <w:r w:rsidRPr="001006B4">
              <w:rPr>
                <w:bCs/>
                <w:sz w:val="24"/>
                <w:szCs w:val="24"/>
              </w:rPr>
              <w:t xml:space="preserve"> </w:t>
            </w:r>
            <w:proofErr w:type="gramStart"/>
            <w:r w:rsidRPr="001006B4">
              <w:rPr>
                <w:bCs/>
                <w:sz w:val="24"/>
                <w:szCs w:val="24"/>
              </w:rPr>
              <w:t>Recommended  text</w:t>
            </w:r>
            <w:proofErr w:type="gramEnd"/>
            <w:r w:rsidRPr="001006B4">
              <w:rPr>
                <w:bCs/>
                <w:sz w:val="24"/>
                <w:szCs w:val="24"/>
              </w:rPr>
              <w:t xml:space="preserve"> book</w:t>
            </w:r>
          </w:p>
          <w:p w14:paraId="58729D62" w14:textId="77777777" w:rsidR="006C6B32" w:rsidRPr="001006B4" w:rsidRDefault="006C6B32" w:rsidP="00F70732">
            <w:pPr>
              <w:pStyle w:val="TableParagraph"/>
              <w:tabs>
                <w:tab w:val="left" w:pos="360"/>
              </w:tabs>
              <w:spacing w:line="260" w:lineRule="exact"/>
              <w:rPr>
                <w:bCs/>
                <w:sz w:val="24"/>
                <w:szCs w:val="24"/>
              </w:rPr>
            </w:pPr>
            <w:r w:rsidRPr="001006B4">
              <w:rPr>
                <w:bCs/>
                <w:sz w:val="24"/>
                <w:szCs w:val="24"/>
              </w:rPr>
              <w:t xml:space="preserve">A manual of Pediatric Dentistry </w:t>
            </w:r>
            <w:proofErr w:type="spellStart"/>
            <w:r w:rsidRPr="001006B4">
              <w:rPr>
                <w:bCs/>
                <w:sz w:val="24"/>
                <w:szCs w:val="24"/>
              </w:rPr>
              <w:t>Andlaw</w:t>
            </w:r>
            <w:proofErr w:type="spellEnd"/>
            <w:r w:rsidRPr="001006B4">
              <w:rPr>
                <w:bCs/>
                <w:sz w:val="24"/>
                <w:szCs w:val="24"/>
              </w:rPr>
              <w:t xml:space="preserve"> R.J &amp; </w:t>
            </w:r>
            <w:proofErr w:type="spellStart"/>
            <w:r w:rsidRPr="001006B4">
              <w:rPr>
                <w:bCs/>
                <w:sz w:val="24"/>
                <w:szCs w:val="24"/>
              </w:rPr>
              <w:t>Rocl</w:t>
            </w:r>
            <w:proofErr w:type="spellEnd"/>
            <w:r w:rsidRPr="001006B4">
              <w:rPr>
                <w:bCs/>
                <w:sz w:val="24"/>
                <w:szCs w:val="24"/>
              </w:rPr>
              <w:t xml:space="preserve"> W.P</w:t>
            </w:r>
          </w:p>
          <w:p w14:paraId="41573CD0" w14:textId="77777777" w:rsidR="006C6B32" w:rsidRPr="001006B4" w:rsidRDefault="006C6B32" w:rsidP="00F70732">
            <w:pPr>
              <w:pStyle w:val="TableParagraph"/>
              <w:tabs>
                <w:tab w:val="left" w:pos="360"/>
              </w:tabs>
              <w:spacing w:line="260" w:lineRule="exact"/>
              <w:rPr>
                <w:bCs/>
                <w:sz w:val="24"/>
                <w:szCs w:val="24"/>
              </w:rPr>
            </w:pPr>
            <w:r w:rsidRPr="001006B4">
              <w:rPr>
                <w:bCs/>
                <w:sz w:val="24"/>
                <w:szCs w:val="24"/>
              </w:rPr>
              <w:t>Reference Books</w:t>
            </w:r>
          </w:p>
          <w:p w14:paraId="7ACA97C9" w14:textId="77777777" w:rsidR="006C6B32" w:rsidRPr="001006B4" w:rsidRDefault="006C6B32" w:rsidP="00F70732">
            <w:pPr>
              <w:pStyle w:val="TableParagraph"/>
              <w:tabs>
                <w:tab w:val="left" w:pos="360"/>
              </w:tabs>
              <w:spacing w:line="260" w:lineRule="exact"/>
              <w:rPr>
                <w:bCs/>
                <w:sz w:val="24"/>
                <w:szCs w:val="24"/>
              </w:rPr>
            </w:pPr>
          </w:p>
          <w:p w14:paraId="492DFBF2" w14:textId="77777777" w:rsidR="006C6B32" w:rsidRPr="001006B4" w:rsidRDefault="006C6B32" w:rsidP="00F70732">
            <w:pPr>
              <w:pStyle w:val="TableParagraph"/>
              <w:tabs>
                <w:tab w:val="left" w:pos="360"/>
              </w:tabs>
              <w:spacing w:line="260" w:lineRule="exact"/>
              <w:rPr>
                <w:bCs/>
                <w:sz w:val="24"/>
                <w:szCs w:val="24"/>
              </w:rPr>
            </w:pPr>
            <w:r w:rsidRPr="001006B4">
              <w:rPr>
                <w:bCs/>
                <w:sz w:val="24"/>
                <w:szCs w:val="24"/>
              </w:rPr>
              <w:t xml:space="preserve">Pediatric Dentistry </w:t>
            </w:r>
            <w:proofErr w:type="gramStart"/>
            <w:r w:rsidRPr="001006B4">
              <w:rPr>
                <w:bCs/>
                <w:sz w:val="24"/>
                <w:szCs w:val="24"/>
              </w:rPr>
              <w:t>( infancy</w:t>
            </w:r>
            <w:proofErr w:type="gramEnd"/>
            <w:r w:rsidRPr="001006B4">
              <w:rPr>
                <w:bCs/>
                <w:sz w:val="24"/>
                <w:szCs w:val="24"/>
              </w:rPr>
              <w:t xml:space="preserve"> through Adolescence)-Pinkham</w:t>
            </w:r>
          </w:p>
          <w:p w14:paraId="7AE1093A" w14:textId="77777777" w:rsidR="006C6B32" w:rsidRPr="001006B4" w:rsidRDefault="006C6B32" w:rsidP="00F70732">
            <w:pPr>
              <w:pStyle w:val="TableParagraph"/>
              <w:tabs>
                <w:tab w:val="left" w:pos="360"/>
              </w:tabs>
              <w:spacing w:line="260" w:lineRule="exact"/>
              <w:rPr>
                <w:bCs/>
                <w:sz w:val="24"/>
                <w:szCs w:val="24"/>
              </w:rPr>
            </w:pPr>
            <w:r w:rsidRPr="001006B4">
              <w:rPr>
                <w:bCs/>
                <w:sz w:val="24"/>
                <w:szCs w:val="24"/>
              </w:rPr>
              <w:t>Pediatric Dentistry-</w:t>
            </w:r>
            <w:proofErr w:type="spellStart"/>
            <w:r w:rsidRPr="001006B4">
              <w:rPr>
                <w:bCs/>
                <w:sz w:val="24"/>
                <w:szCs w:val="24"/>
              </w:rPr>
              <w:t>Welbury</w:t>
            </w:r>
            <w:proofErr w:type="spellEnd"/>
          </w:p>
          <w:p w14:paraId="3CFFF9E1" w14:textId="3283AC18" w:rsidR="006C6B32" w:rsidRPr="001006B4" w:rsidRDefault="006C6B32" w:rsidP="00F70732">
            <w:pPr>
              <w:pStyle w:val="TableParagraph"/>
              <w:tabs>
                <w:tab w:val="left" w:pos="360"/>
              </w:tabs>
              <w:spacing w:line="260" w:lineRule="exact"/>
              <w:rPr>
                <w:bCs/>
                <w:sz w:val="24"/>
                <w:szCs w:val="24"/>
              </w:rPr>
            </w:pPr>
            <w:r w:rsidRPr="001006B4">
              <w:rPr>
                <w:bCs/>
                <w:sz w:val="24"/>
                <w:szCs w:val="24"/>
              </w:rPr>
              <w:t xml:space="preserve">Dentistry for Child &amp; Adolescence- </w:t>
            </w:r>
            <w:proofErr w:type="spellStart"/>
            <w:proofErr w:type="gramStart"/>
            <w:r w:rsidRPr="001006B4">
              <w:rPr>
                <w:bCs/>
                <w:sz w:val="24"/>
                <w:szCs w:val="24"/>
              </w:rPr>
              <w:t>Mc.Donald</w:t>
            </w:r>
            <w:proofErr w:type="spellEnd"/>
            <w:proofErr w:type="gramEnd"/>
          </w:p>
        </w:tc>
      </w:tr>
    </w:tbl>
    <w:p w14:paraId="2C50EE50" w14:textId="262BFB12" w:rsidR="00D44CDF" w:rsidRPr="001006B4" w:rsidRDefault="00D44CDF" w:rsidP="007021DE">
      <w:pPr>
        <w:rPr>
          <w:rFonts w:ascii="Arial" w:hAnsi="Arial" w:cs="Arial"/>
          <w:color w:val="auto"/>
        </w:rPr>
      </w:pPr>
    </w:p>
    <w:p w14:paraId="20766B66" w14:textId="77777777" w:rsidR="00D44CDF" w:rsidRPr="001006B4" w:rsidRDefault="00D44CDF">
      <w:pPr>
        <w:rPr>
          <w:rFonts w:ascii="Arial" w:hAnsi="Arial" w:cs="Arial"/>
          <w:color w:val="auto"/>
        </w:rPr>
      </w:pPr>
      <w:r w:rsidRPr="001006B4">
        <w:rPr>
          <w:rFonts w:ascii="Arial" w:hAnsi="Arial" w:cs="Arial"/>
          <w:color w:val="auto"/>
        </w:rPr>
        <w:br w:type="page"/>
      </w:r>
    </w:p>
    <w:p w14:paraId="5B4ADAF7" w14:textId="77777777" w:rsidR="00D44CDF" w:rsidRPr="001006B4" w:rsidRDefault="00D44CDF" w:rsidP="00D44CDF">
      <w:pPr>
        <w:pStyle w:val="BodyText"/>
        <w:spacing w:before="8"/>
        <w:jc w:val="center"/>
        <w:rPr>
          <w:b/>
          <w:sz w:val="13"/>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5"/>
      </w:tblGrid>
      <w:tr w:rsidR="001006B4" w:rsidRPr="001006B4" w14:paraId="7A3DE047" w14:textId="77777777" w:rsidTr="00D44CDF">
        <w:trPr>
          <w:trHeight w:val="1070"/>
        </w:trPr>
        <w:tc>
          <w:tcPr>
            <w:tcW w:w="10889" w:type="dxa"/>
            <w:gridSpan w:val="2"/>
            <w:shd w:val="clear" w:color="auto" w:fill="B6B6B6"/>
          </w:tcPr>
          <w:p w14:paraId="61BF12B7" w14:textId="77777777" w:rsidR="00D44CDF" w:rsidRPr="001006B4" w:rsidRDefault="00D44CDF" w:rsidP="00D44CDF">
            <w:pPr>
              <w:pStyle w:val="TableParagraph"/>
              <w:spacing w:before="305"/>
              <w:ind w:left="3244"/>
              <w:rPr>
                <w:b/>
                <w:sz w:val="35"/>
              </w:rPr>
            </w:pPr>
            <w:r w:rsidRPr="001006B4">
              <w:rPr>
                <w:b/>
                <w:sz w:val="35"/>
                <w:u w:val="thick" w:color="000000"/>
              </w:rPr>
              <w:t>OTHER LEARNING RESOURCE</w:t>
            </w:r>
            <w:r w:rsidRPr="001006B4">
              <w:rPr>
                <w:b/>
                <w:sz w:val="35"/>
              </w:rPr>
              <w:t>S</w:t>
            </w:r>
          </w:p>
        </w:tc>
      </w:tr>
      <w:tr w:rsidR="001006B4" w:rsidRPr="001006B4" w14:paraId="7BBCB5A8" w14:textId="77777777" w:rsidTr="00D44CDF">
        <w:trPr>
          <w:trHeight w:val="2062"/>
        </w:trPr>
        <w:tc>
          <w:tcPr>
            <w:tcW w:w="3714" w:type="dxa"/>
          </w:tcPr>
          <w:p w14:paraId="32D1EFEA" w14:textId="77777777" w:rsidR="00D44CDF" w:rsidRPr="001006B4" w:rsidRDefault="00D44CDF" w:rsidP="00D44CDF">
            <w:pPr>
              <w:pStyle w:val="TableParagraph"/>
              <w:jc w:val="center"/>
              <w:rPr>
                <w:b/>
              </w:rPr>
            </w:pPr>
          </w:p>
          <w:p w14:paraId="3AEDC20B" w14:textId="77777777" w:rsidR="00D44CDF" w:rsidRPr="001006B4" w:rsidRDefault="00D44CDF" w:rsidP="00D44CDF">
            <w:pPr>
              <w:pStyle w:val="TableParagraph"/>
              <w:jc w:val="center"/>
              <w:rPr>
                <w:b/>
              </w:rPr>
            </w:pPr>
          </w:p>
          <w:p w14:paraId="4E39F843" w14:textId="77777777" w:rsidR="00D44CDF" w:rsidRPr="001006B4" w:rsidRDefault="00D44CDF" w:rsidP="00D44CDF">
            <w:pPr>
              <w:pStyle w:val="TableParagraph"/>
              <w:spacing w:line="290" w:lineRule="auto"/>
              <w:ind w:left="789" w:hanging="789"/>
              <w:jc w:val="center"/>
              <w:rPr>
                <w:b/>
              </w:rPr>
            </w:pPr>
            <w:r w:rsidRPr="001006B4">
              <w:rPr>
                <w:b/>
                <w:u w:val="single" w:color="000000"/>
              </w:rPr>
              <w:t>Hands-on Activities/</w:t>
            </w:r>
            <w:r w:rsidRPr="001006B4">
              <w:rPr>
                <w:b/>
              </w:rPr>
              <w:t xml:space="preserve"> </w:t>
            </w:r>
            <w:r w:rsidRPr="001006B4">
              <w:rPr>
                <w:b/>
                <w:w w:val="104"/>
                <w:u w:val="single" w:color="000000"/>
              </w:rPr>
              <w:t>Practica</w:t>
            </w:r>
            <w:r w:rsidRPr="001006B4">
              <w:rPr>
                <w:b/>
                <w:w w:val="104"/>
              </w:rPr>
              <w:t>l</w:t>
            </w:r>
          </w:p>
        </w:tc>
        <w:tc>
          <w:tcPr>
            <w:tcW w:w="7175" w:type="dxa"/>
          </w:tcPr>
          <w:p w14:paraId="20F5FB22" w14:textId="77777777" w:rsidR="00D44CDF" w:rsidRPr="001006B4" w:rsidRDefault="00D44CDF" w:rsidP="00D44CDF">
            <w:pPr>
              <w:pStyle w:val="TableParagraph"/>
              <w:jc w:val="center"/>
              <w:rPr>
                <w:b/>
              </w:rPr>
            </w:pPr>
          </w:p>
          <w:p w14:paraId="17B00432" w14:textId="77777777" w:rsidR="00D44CDF" w:rsidRPr="001006B4" w:rsidRDefault="00D44CDF" w:rsidP="00D44CDF">
            <w:pPr>
              <w:pStyle w:val="TableParagraph"/>
              <w:spacing w:before="5"/>
              <w:jc w:val="center"/>
              <w:rPr>
                <w:b/>
              </w:rPr>
            </w:pPr>
          </w:p>
          <w:p w14:paraId="569DB885" w14:textId="77777777" w:rsidR="00D44CDF" w:rsidRPr="001006B4" w:rsidRDefault="00D44CDF" w:rsidP="00D44CDF">
            <w:pPr>
              <w:pStyle w:val="TableParagraph"/>
              <w:spacing w:line="456" w:lineRule="auto"/>
              <w:ind w:left="18" w:right="399" w:firstLine="2"/>
              <w:jc w:val="center"/>
            </w:pPr>
            <w:r w:rsidRPr="001006B4">
              <w:rPr>
                <w:w w:val="110"/>
              </w:rPr>
              <w:t>Students will be involved in Practical sessions and hands-on activities that link with the foundation module to enhance the learning.</w:t>
            </w:r>
          </w:p>
        </w:tc>
      </w:tr>
      <w:tr w:rsidR="001006B4" w:rsidRPr="001006B4" w14:paraId="21BAEC64" w14:textId="77777777" w:rsidTr="00D44CDF">
        <w:trPr>
          <w:trHeight w:val="1418"/>
        </w:trPr>
        <w:tc>
          <w:tcPr>
            <w:tcW w:w="3714" w:type="dxa"/>
          </w:tcPr>
          <w:p w14:paraId="1191EB17" w14:textId="77777777" w:rsidR="00D44CDF" w:rsidRPr="001006B4" w:rsidRDefault="00D44CDF" w:rsidP="00D44CDF">
            <w:pPr>
              <w:pStyle w:val="TableParagraph"/>
              <w:spacing w:before="10"/>
              <w:jc w:val="center"/>
              <w:rPr>
                <w:b/>
              </w:rPr>
            </w:pPr>
          </w:p>
          <w:p w14:paraId="25F48AFA" w14:textId="77777777" w:rsidR="00D44CDF" w:rsidRPr="001006B4" w:rsidRDefault="00D44CDF" w:rsidP="00D44CDF">
            <w:pPr>
              <w:pStyle w:val="TableParagraph"/>
              <w:ind w:left="720" w:right="1121"/>
              <w:jc w:val="center"/>
              <w:rPr>
                <w:b/>
              </w:rPr>
            </w:pPr>
            <w:r w:rsidRPr="001006B4">
              <w:rPr>
                <w:b/>
                <w:w w:val="104"/>
                <w:u w:val="thick" w:color="010101"/>
              </w:rPr>
              <w:t>Labs</w:t>
            </w:r>
          </w:p>
        </w:tc>
        <w:tc>
          <w:tcPr>
            <w:tcW w:w="7175" w:type="dxa"/>
          </w:tcPr>
          <w:p w14:paraId="31846672" w14:textId="77777777" w:rsidR="00D44CDF" w:rsidRPr="001006B4" w:rsidRDefault="00D44CDF" w:rsidP="00D44CDF">
            <w:pPr>
              <w:pStyle w:val="TableParagraph"/>
              <w:spacing w:before="10"/>
              <w:jc w:val="center"/>
              <w:rPr>
                <w:b/>
              </w:rPr>
            </w:pPr>
          </w:p>
          <w:p w14:paraId="3F5B0426" w14:textId="77777777" w:rsidR="00D44CDF" w:rsidRPr="001006B4" w:rsidRDefault="00D44CDF" w:rsidP="00D44CDF">
            <w:pPr>
              <w:pStyle w:val="TableParagraph"/>
              <w:spacing w:line="470" w:lineRule="atLeast"/>
              <w:ind w:left="73" w:right="399" w:hanging="3"/>
              <w:jc w:val="center"/>
            </w:pPr>
            <w:r w:rsidRPr="001006B4">
              <w:rPr>
                <w:w w:val="110"/>
              </w:rPr>
              <w:t>Utilize the lab to relate the knowledge to the specimens and models available.</w:t>
            </w:r>
          </w:p>
        </w:tc>
      </w:tr>
    </w:tbl>
    <w:p w14:paraId="1B0B6FDA" w14:textId="77777777" w:rsidR="00D44CDF" w:rsidRPr="001006B4" w:rsidRDefault="00D44CDF" w:rsidP="00D44CDF">
      <w:pPr>
        <w:spacing w:line="470" w:lineRule="atLeast"/>
        <w:jc w:val="center"/>
        <w:rPr>
          <w:rFonts w:ascii="Arial" w:hAnsi="Arial" w:cs="Arial"/>
          <w:color w:val="auto"/>
        </w:rPr>
        <w:sectPr w:rsidR="00D44CDF" w:rsidRPr="001006B4">
          <w:footerReference w:type="default" r:id="rId38"/>
          <w:pgSz w:w="11910" w:h="16840"/>
          <w:pgMar w:top="1500" w:right="300" w:bottom="1860" w:left="0" w:header="0" w:footer="1667" w:gutter="0"/>
          <w:pgNumType w:start="43"/>
          <w:cols w:space="720"/>
        </w:sect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5"/>
      </w:tblGrid>
      <w:tr w:rsidR="001006B4" w:rsidRPr="001006B4" w14:paraId="40B97B0B" w14:textId="77777777" w:rsidTr="00D44CDF">
        <w:trPr>
          <w:trHeight w:val="2362"/>
        </w:trPr>
        <w:tc>
          <w:tcPr>
            <w:tcW w:w="3714" w:type="dxa"/>
          </w:tcPr>
          <w:p w14:paraId="20CEC887" w14:textId="77777777" w:rsidR="00D44CDF" w:rsidRPr="001006B4" w:rsidRDefault="00D44CDF" w:rsidP="00D44CDF">
            <w:pPr>
              <w:pStyle w:val="TableParagraph"/>
              <w:jc w:val="center"/>
              <w:rPr>
                <w:b/>
              </w:rPr>
            </w:pPr>
          </w:p>
          <w:p w14:paraId="37EF9DB6" w14:textId="77777777" w:rsidR="00D44CDF" w:rsidRPr="001006B4" w:rsidRDefault="00D44CDF" w:rsidP="00D44CDF">
            <w:pPr>
              <w:pStyle w:val="TableParagraph"/>
              <w:jc w:val="center"/>
              <w:rPr>
                <w:b/>
              </w:rPr>
            </w:pPr>
          </w:p>
          <w:p w14:paraId="7E823192" w14:textId="77777777" w:rsidR="00D44CDF" w:rsidRPr="001006B4" w:rsidRDefault="00D44CDF" w:rsidP="00D44CDF">
            <w:pPr>
              <w:pStyle w:val="TableParagraph"/>
              <w:spacing w:before="7"/>
              <w:jc w:val="center"/>
              <w:rPr>
                <w:b/>
              </w:rPr>
            </w:pPr>
          </w:p>
          <w:p w14:paraId="63B4A1CD" w14:textId="77777777" w:rsidR="00D44CDF" w:rsidRPr="001006B4" w:rsidRDefault="00D44CDF" w:rsidP="00D44CDF">
            <w:pPr>
              <w:pStyle w:val="TableParagraph"/>
              <w:ind w:left="1218" w:right="1121"/>
              <w:jc w:val="center"/>
              <w:rPr>
                <w:b/>
              </w:rPr>
            </w:pPr>
            <w:bookmarkStart w:id="24" w:name="Page_44"/>
            <w:bookmarkEnd w:id="24"/>
            <w:r w:rsidRPr="001006B4">
              <w:rPr>
                <w:b/>
                <w:w w:val="104"/>
                <w:u w:val="single" w:color="000000"/>
              </w:rPr>
              <w:t>Skill Labs</w:t>
            </w:r>
          </w:p>
        </w:tc>
        <w:tc>
          <w:tcPr>
            <w:tcW w:w="7175" w:type="dxa"/>
          </w:tcPr>
          <w:p w14:paraId="23B027BE" w14:textId="77777777" w:rsidR="00D44CDF" w:rsidRPr="001006B4" w:rsidRDefault="00D44CDF" w:rsidP="00D44CDF">
            <w:pPr>
              <w:pStyle w:val="TableParagraph"/>
              <w:jc w:val="center"/>
              <w:rPr>
                <w:b/>
              </w:rPr>
            </w:pPr>
          </w:p>
          <w:p w14:paraId="37F15793" w14:textId="77777777" w:rsidR="00D44CDF" w:rsidRPr="001006B4" w:rsidRDefault="00D44CDF" w:rsidP="00D44CDF">
            <w:pPr>
              <w:pStyle w:val="TableParagraph"/>
              <w:spacing w:before="217" w:line="429" w:lineRule="auto"/>
              <w:ind w:left="74" w:right="399" w:firstLine="1"/>
              <w:jc w:val="center"/>
            </w:pPr>
            <w:r w:rsidRPr="001006B4">
              <w:t>A skills lab provides the simulators to learn the basic skills and procedures. This helps build the confidence to approach the patients.</w:t>
            </w:r>
          </w:p>
        </w:tc>
      </w:tr>
      <w:tr w:rsidR="001006B4" w:rsidRPr="001006B4" w14:paraId="75CC87D3" w14:textId="77777777" w:rsidTr="00D44CDF">
        <w:trPr>
          <w:trHeight w:val="1914"/>
        </w:trPr>
        <w:tc>
          <w:tcPr>
            <w:tcW w:w="3714" w:type="dxa"/>
          </w:tcPr>
          <w:p w14:paraId="26B22A44" w14:textId="77777777" w:rsidR="00D44CDF" w:rsidRPr="001006B4" w:rsidRDefault="00D44CDF" w:rsidP="00D44CDF">
            <w:pPr>
              <w:pStyle w:val="TableParagraph"/>
              <w:jc w:val="center"/>
              <w:rPr>
                <w:b/>
              </w:rPr>
            </w:pPr>
          </w:p>
          <w:p w14:paraId="1C0C414E" w14:textId="77777777" w:rsidR="00D44CDF" w:rsidRPr="001006B4" w:rsidRDefault="00D44CDF" w:rsidP="00D44CDF">
            <w:pPr>
              <w:pStyle w:val="TableParagraph"/>
              <w:spacing w:before="4"/>
              <w:jc w:val="center"/>
              <w:rPr>
                <w:b/>
              </w:rPr>
            </w:pPr>
          </w:p>
          <w:p w14:paraId="1D321592" w14:textId="77777777" w:rsidR="00D44CDF" w:rsidRPr="001006B4" w:rsidRDefault="00D44CDF" w:rsidP="00D44CDF">
            <w:pPr>
              <w:pStyle w:val="TableParagraph"/>
              <w:ind w:left="1165" w:right="1121"/>
              <w:jc w:val="center"/>
              <w:rPr>
                <w:b/>
              </w:rPr>
            </w:pPr>
            <w:r w:rsidRPr="001006B4">
              <w:rPr>
                <w:b/>
                <w:w w:val="104"/>
                <w:u w:val="single" w:color="000000"/>
              </w:rPr>
              <w:t>Videos</w:t>
            </w:r>
          </w:p>
        </w:tc>
        <w:tc>
          <w:tcPr>
            <w:tcW w:w="7175" w:type="dxa"/>
          </w:tcPr>
          <w:p w14:paraId="2572396A" w14:textId="77777777" w:rsidR="00D44CDF" w:rsidRPr="001006B4" w:rsidRDefault="00D44CDF" w:rsidP="00D44CDF">
            <w:pPr>
              <w:pStyle w:val="TableParagraph"/>
              <w:jc w:val="center"/>
              <w:rPr>
                <w:b/>
              </w:rPr>
            </w:pPr>
          </w:p>
          <w:p w14:paraId="2A1153E7" w14:textId="77777777" w:rsidR="00D44CDF" w:rsidRPr="001006B4" w:rsidRDefault="00D44CDF" w:rsidP="00D44CDF">
            <w:pPr>
              <w:pStyle w:val="TableParagraph"/>
              <w:spacing w:before="223" w:line="436" w:lineRule="auto"/>
              <w:ind w:left="18" w:right="399" w:firstLine="2"/>
              <w:jc w:val="center"/>
            </w:pPr>
            <w:proofErr w:type="gramStart"/>
            <w:r w:rsidRPr="001006B4">
              <w:rPr>
                <w:w w:val="104"/>
              </w:rPr>
              <w:t>Video</w:t>
            </w:r>
            <w:proofErr w:type="gramEnd"/>
            <w:r w:rsidRPr="001006B4">
              <w:rPr>
                <w:w w:val="104"/>
              </w:rPr>
              <w:t xml:space="preserve"> familiarize the student with the procedures and protocols to assist patients.</w:t>
            </w:r>
          </w:p>
        </w:tc>
      </w:tr>
      <w:tr w:rsidR="001006B4" w:rsidRPr="001006B4" w14:paraId="61CB59CC" w14:textId="77777777" w:rsidTr="00D44CDF">
        <w:trPr>
          <w:trHeight w:val="2794"/>
        </w:trPr>
        <w:tc>
          <w:tcPr>
            <w:tcW w:w="3714" w:type="dxa"/>
          </w:tcPr>
          <w:p w14:paraId="4283B1B9" w14:textId="77777777" w:rsidR="00D44CDF" w:rsidRPr="001006B4" w:rsidRDefault="00D44CDF" w:rsidP="00D44CDF">
            <w:pPr>
              <w:pStyle w:val="TableParagraph"/>
              <w:jc w:val="center"/>
              <w:rPr>
                <w:b/>
              </w:rPr>
            </w:pPr>
          </w:p>
          <w:p w14:paraId="5145DAA7" w14:textId="77777777" w:rsidR="00D44CDF" w:rsidRPr="001006B4" w:rsidRDefault="00D44CDF" w:rsidP="00D44CDF">
            <w:pPr>
              <w:pStyle w:val="TableParagraph"/>
              <w:spacing w:before="262" w:line="434" w:lineRule="auto"/>
              <w:ind w:left="1440" w:firstLine="315"/>
              <w:rPr>
                <w:b/>
              </w:rPr>
            </w:pPr>
            <w:r w:rsidRPr="001006B4">
              <w:rPr>
                <w:b/>
                <w:u w:val="single" w:color="000000"/>
              </w:rPr>
              <w:t>Computer</w:t>
            </w:r>
            <w:r w:rsidRPr="001006B4">
              <w:rPr>
                <w:b/>
              </w:rPr>
              <w:t xml:space="preserve"> </w:t>
            </w:r>
            <w:r w:rsidRPr="001006B4">
              <w:rPr>
                <w:b/>
                <w:u w:val="single" w:color="000000"/>
              </w:rPr>
              <w:t>Lab/CDs/DVDs</w:t>
            </w:r>
          </w:p>
          <w:p w14:paraId="7FE20757" w14:textId="77777777" w:rsidR="00D44CDF" w:rsidRPr="001006B4" w:rsidRDefault="00D44CDF" w:rsidP="00D44CDF">
            <w:pPr>
              <w:pStyle w:val="TableParagraph"/>
              <w:spacing w:before="1"/>
              <w:ind w:left="1125"/>
              <w:rPr>
                <w:b/>
              </w:rPr>
            </w:pPr>
            <w:r w:rsidRPr="001006B4">
              <w:rPr>
                <w:b/>
                <w:u w:val="single" w:color="000000"/>
              </w:rPr>
              <w:t>/Internet</w:t>
            </w:r>
            <w:r w:rsidRPr="001006B4">
              <w:rPr>
                <w:b/>
              </w:rPr>
              <w:t xml:space="preserve"> </w:t>
            </w:r>
            <w:r w:rsidRPr="001006B4">
              <w:rPr>
                <w:b/>
                <w:u w:val="single" w:color="000000"/>
              </w:rPr>
              <w:t>Resources</w:t>
            </w:r>
          </w:p>
        </w:tc>
        <w:tc>
          <w:tcPr>
            <w:tcW w:w="7175" w:type="dxa"/>
          </w:tcPr>
          <w:p w14:paraId="1D408A2C" w14:textId="77777777" w:rsidR="00D44CDF" w:rsidRPr="001006B4" w:rsidRDefault="00D44CDF" w:rsidP="00D44CDF">
            <w:pPr>
              <w:pStyle w:val="TableParagraph"/>
              <w:jc w:val="center"/>
              <w:rPr>
                <w:b/>
              </w:rPr>
            </w:pPr>
          </w:p>
          <w:p w14:paraId="50016D4F" w14:textId="77777777" w:rsidR="00D44CDF" w:rsidRPr="001006B4" w:rsidRDefault="00D44CDF" w:rsidP="00D44CDF">
            <w:pPr>
              <w:pStyle w:val="TableParagraph"/>
              <w:spacing w:before="221" w:line="439" w:lineRule="auto"/>
              <w:ind w:left="13" w:right="399" w:hanging="2"/>
              <w:jc w:val="center"/>
            </w:pPr>
            <w:r w:rsidRPr="001006B4">
              <w:rPr>
                <w:w w:val="104"/>
              </w:rPr>
              <w:t>To</w:t>
            </w:r>
            <w:r w:rsidRPr="001006B4">
              <w:rPr>
                <w:spacing w:val="-14"/>
                <w:w w:val="104"/>
              </w:rPr>
              <w:t xml:space="preserve"> </w:t>
            </w:r>
            <w:r w:rsidRPr="001006B4">
              <w:rPr>
                <w:w w:val="104"/>
              </w:rPr>
              <w:t>increase</w:t>
            </w:r>
            <w:r w:rsidRPr="001006B4">
              <w:rPr>
                <w:spacing w:val="-5"/>
                <w:w w:val="104"/>
              </w:rPr>
              <w:t xml:space="preserve"> </w:t>
            </w:r>
            <w:r w:rsidRPr="001006B4">
              <w:rPr>
                <w:w w:val="104"/>
              </w:rPr>
              <w:t>the</w:t>
            </w:r>
            <w:r w:rsidRPr="001006B4">
              <w:rPr>
                <w:spacing w:val="-18"/>
                <w:w w:val="104"/>
              </w:rPr>
              <w:t xml:space="preserve"> </w:t>
            </w:r>
            <w:r w:rsidRPr="001006B4">
              <w:rPr>
                <w:w w:val="104"/>
              </w:rPr>
              <w:t>knowledge</w:t>
            </w:r>
            <w:r w:rsidRPr="001006B4">
              <w:rPr>
                <w:spacing w:val="-3"/>
                <w:w w:val="104"/>
              </w:rPr>
              <w:t xml:space="preserve"> </w:t>
            </w:r>
            <w:r w:rsidRPr="001006B4">
              <w:rPr>
                <w:w w:val="104"/>
              </w:rPr>
              <w:t>students</w:t>
            </w:r>
            <w:r w:rsidRPr="001006B4">
              <w:rPr>
                <w:spacing w:val="-10"/>
                <w:w w:val="104"/>
              </w:rPr>
              <w:t xml:space="preserve"> </w:t>
            </w:r>
            <w:r w:rsidRPr="001006B4">
              <w:rPr>
                <w:w w:val="104"/>
              </w:rPr>
              <w:t>should</w:t>
            </w:r>
            <w:r w:rsidRPr="001006B4">
              <w:rPr>
                <w:spacing w:val="-13"/>
                <w:w w:val="104"/>
              </w:rPr>
              <w:t xml:space="preserve"> </w:t>
            </w:r>
            <w:r w:rsidRPr="001006B4">
              <w:rPr>
                <w:w w:val="104"/>
              </w:rPr>
              <w:t>utilize</w:t>
            </w:r>
            <w:r w:rsidRPr="001006B4">
              <w:rPr>
                <w:spacing w:val="-21"/>
                <w:w w:val="104"/>
              </w:rPr>
              <w:t xml:space="preserve"> </w:t>
            </w:r>
            <w:r w:rsidRPr="001006B4">
              <w:rPr>
                <w:w w:val="104"/>
              </w:rPr>
              <w:t>the</w:t>
            </w:r>
            <w:r w:rsidRPr="001006B4">
              <w:rPr>
                <w:spacing w:val="-24"/>
                <w:w w:val="104"/>
              </w:rPr>
              <w:t xml:space="preserve"> </w:t>
            </w:r>
            <w:r w:rsidRPr="001006B4">
              <w:rPr>
                <w:w w:val="104"/>
              </w:rPr>
              <w:t>available internet resources and CDs/DVDs. This will be an additional advantage to increase</w:t>
            </w:r>
            <w:r w:rsidRPr="001006B4">
              <w:rPr>
                <w:spacing w:val="39"/>
                <w:w w:val="104"/>
              </w:rPr>
              <w:t xml:space="preserve"> </w:t>
            </w:r>
            <w:r w:rsidRPr="001006B4">
              <w:rPr>
                <w:w w:val="104"/>
              </w:rPr>
              <w:t>learning.</w:t>
            </w:r>
          </w:p>
        </w:tc>
      </w:tr>
      <w:tr w:rsidR="001006B4" w:rsidRPr="001006B4" w14:paraId="46786D6F" w14:textId="77777777" w:rsidTr="00D44CDF">
        <w:trPr>
          <w:trHeight w:val="2394"/>
        </w:trPr>
        <w:tc>
          <w:tcPr>
            <w:tcW w:w="3714" w:type="dxa"/>
          </w:tcPr>
          <w:p w14:paraId="5140C8BD" w14:textId="77777777" w:rsidR="00D44CDF" w:rsidRPr="001006B4" w:rsidRDefault="00D44CDF" w:rsidP="00D44CDF">
            <w:pPr>
              <w:pStyle w:val="TableParagraph"/>
              <w:jc w:val="center"/>
            </w:pPr>
          </w:p>
        </w:tc>
        <w:tc>
          <w:tcPr>
            <w:tcW w:w="7175" w:type="dxa"/>
          </w:tcPr>
          <w:p w14:paraId="3D61EE80" w14:textId="77777777" w:rsidR="00D44CDF" w:rsidRPr="001006B4" w:rsidRDefault="00D44CDF" w:rsidP="00D44CDF">
            <w:pPr>
              <w:pStyle w:val="TableParagraph"/>
              <w:jc w:val="center"/>
              <w:rPr>
                <w:b/>
              </w:rPr>
            </w:pPr>
          </w:p>
          <w:p w14:paraId="7107774B" w14:textId="77777777" w:rsidR="00D44CDF" w:rsidRPr="001006B4" w:rsidRDefault="00D44CDF" w:rsidP="00D44CDF">
            <w:pPr>
              <w:pStyle w:val="TableParagraph"/>
              <w:spacing w:before="228" w:line="434" w:lineRule="auto"/>
              <w:ind w:left="18" w:right="52" w:firstLine="2"/>
              <w:jc w:val="center"/>
            </w:pPr>
            <w:r w:rsidRPr="001006B4">
              <w:rPr>
                <w:w w:val="104"/>
              </w:rPr>
              <w:t>SDL is scheduled to search for information to solve cases, read through different resources and discuss among the peers and with the faculty to clarify the concepts.</w:t>
            </w:r>
          </w:p>
        </w:tc>
      </w:tr>
    </w:tbl>
    <w:p w14:paraId="150B1877" w14:textId="77777777" w:rsidR="00D44CDF" w:rsidRPr="001006B4" w:rsidRDefault="00D44CDF" w:rsidP="00D44CDF">
      <w:pPr>
        <w:spacing w:line="434" w:lineRule="auto"/>
        <w:jc w:val="center"/>
        <w:rPr>
          <w:rFonts w:ascii="Arial" w:hAnsi="Arial" w:cs="Arial"/>
          <w:color w:val="auto"/>
          <w:sz w:val="23"/>
        </w:rPr>
        <w:sectPr w:rsidR="00D44CDF" w:rsidRPr="001006B4">
          <w:pgSz w:w="11910" w:h="16840"/>
          <w:pgMar w:top="1500" w:right="300" w:bottom="1860" w:left="0" w:header="0" w:footer="1667" w:gutter="0"/>
          <w:cols w:space="720"/>
        </w:sectPr>
      </w:pPr>
    </w:p>
    <w:p w14:paraId="7DD0D3DA" w14:textId="77777777" w:rsidR="001638F6" w:rsidRPr="001006B4" w:rsidRDefault="001638F6" w:rsidP="007021DE">
      <w:pPr>
        <w:rPr>
          <w:rFonts w:ascii="Arial" w:hAnsi="Arial" w:cs="Arial"/>
          <w:color w:val="auto"/>
        </w:rPr>
      </w:pPr>
    </w:p>
    <w:sectPr w:rsidR="001638F6" w:rsidRPr="001006B4" w:rsidSect="00C746B3">
      <w:pgSz w:w="11907" w:h="16839"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4F4C9" w14:textId="77777777" w:rsidR="005733A7" w:rsidRDefault="005733A7">
      <w:pPr>
        <w:spacing w:before="0" w:after="0" w:line="240" w:lineRule="auto"/>
      </w:pPr>
      <w:r>
        <w:separator/>
      </w:r>
    </w:p>
  </w:endnote>
  <w:endnote w:type="continuationSeparator" w:id="0">
    <w:p w14:paraId="04365176" w14:textId="77777777" w:rsidR="005733A7" w:rsidRDefault="005733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20AC" w14:textId="77777777" w:rsidR="00072381" w:rsidRDefault="00072381">
    <w:pPr>
      <w:pStyle w:val="Footer"/>
    </w:pPr>
    <w:r>
      <w:t xml:space="preserve">PAGE </w:t>
    </w:r>
    <w:r>
      <w:fldChar w:fldCharType="begin"/>
    </w:r>
    <w:r>
      <w:instrText xml:space="preserve"> PAGE  \* Arabic  \* MERGEFORMAT </w:instrText>
    </w:r>
    <w:r>
      <w:fldChar w:fldCharType="separate"/>
    </w:r>
    <w:r w:rsidR="000E53F9">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69B34" w14:textId="77777777" w:rsidR="00072381" w:rsidRDefault="00072381">
    <w:pPr>
      <w:pStyle w:val="BodyText"/>
      <w:spacing w:line="14" w:lineRule="auto"/>
      <w:rPr>
        <w:sz w:val="10"/>
      </w:rPr>
    </w:pPr>
    <w:r>
      <w:rPr>
        <w:noProof/>
      </w:rPr>
      <mc:AlternateContent>
        <mc:Choice Requires="wps">
          <w:drawing>
            <wp:anchor distT="0" distB="0" distL="0" distR="0" simplePos="0" relativeHeight="251662336" behindDoc="1" locked="0" layoutInCell="1" allowOverlap="1" wp14:anchorId="25BB6B56" wp14:editId="22119B69">
              <wp:simplePos x="0" y="0"/>
              <wp:positionH relativeFrom="page">
                <wp:posOffset>3672205</wp:posOffset>
              </wp:positionH>
              <wp:positionV relativeFrom="page">
                <wp:posOffset>9306560</wp:posOffset>
              </wp:positionV>
              <wp:extent cx="270509" cy="284480"/>
              <wp:effectExtent l="0" t="0" r="0" b="0"/>
              <wp:wrapNone/>
              <wp:docPr id="4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84480"/>
                      </a:xfrm>
                      <a:prstGeom prst="rect">
                        <a:avLst/>
                      </a:prstGeom>
                      <a:ln>
                        <a:noFill/>
                      </a:ln>
                    </wps:spPr>
                    <wps:txbx>
                      <w:txbxContent>
                        <w:p w14:paraId="3A0E321C" w14:textId="77777777" w:rsidR="00072381" w:rsidRDefault="00072381">
                          <w:pPr>
                            <w:spacing w:before="148"/>
                            <w:ind w:left="142"/>
                            <w:rPr>
                              <w:rFonts w:ascii="Calibri"/>
                            </w:rPr>
                          </w:pPr>
                          <w:r>
                            <w:fldChar w:fldCharType="begin"/>
                          </w:r>
                          <w:r>
                            <w:rPr>
                              <w:rFonts w:ascii="Calibri"/>
                            </w:rPr>
                            <w:instrText xml:space="preserve"> PAGE </w:instrText>
                          </w:r>
                          <w:r>
                            <w:fldChar w:fldCharType="separate"/>
                          </w:r>
                          <w:r w:rsidR="000E53F9">
                            <w:rPr>
                              <w:rFonts w:ascii="Calibri"/>
                              <w:noProof/>
                            </w:rPr>
                            <w:t>41</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B6B56" id="Text Box 3" o:spid="_x0000_s1027" style="position:absolute;margin-left:289.15pt;margin-top:732.8pt;width:21.3pt;height:22.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" filled="f" stroked="f">
              <v:textbox inset="0,0,0,0">
                <w:txbxContent>
                  <w:p w14:paraId="3A0E321C" w14:textId="77777777" w:rsidR="00072381" w:rsidRDefault="00072381">
                    <w:pPr>
                      <w:spacing w:before="148"/>
                      <w:ind w:left="142"/>
                      <w:rPr>
                        <w:rFonts w:ascii="Calibri"/>
                      </w:rPr>
                    </w:pPr>
                    <w:r>
                      <w:fldChar w:fldCharType="begin"/>
                    </w:r>
                    <w:r>
                      <w:rPr>
                        <w:rFonts w:ascii="Calibri"/>
                      </w:rPr>
                      <w:instrText xml:space="preserve"> PAGE </w:instrText>
                    </w:r>
                    <w:r>
                      <w:fldChar w:fldCharType="separate"/>
                    </w:r>
                    <w:r w:rsidR="000E53F9">
                      <w:rPr>
                        <w:rFonts w:ascii="Calibri"/>
                        <w:noProof/>
                      </w:rPr>
                      <w:t>41</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3E57" w14:textId="77777777" w:rsidR="00072381" w:rsidRDefault="00072381">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7A48E4C5" wp14:editId="597D4024">
              <wp:simplePos x="0" y="0"/>
              <wp:positionH relativeFrom="page">
                <wp:posOffset>3656329</wp:posOffset>
              </wp:positionH>
              <wp:positionV relativeFrom="page">
                <wp:posOffset>9443085</wp:posOffset>
              </wp:positionV>
              <wp:extent cx="211454" cy="166369"/>
              <wp:effectExtent l="0" t="0" r="0" b="0"/>
              <wp:wrapNone/>
              <wp:docPr id="41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66369"/>
                      </a:xfrm>
                      <a:prstGeom prst="rect">
                        <a:avLst/>
                      </a:prstGeom>
                      <a:ln>
                        <a:noFill/>
                      </a:ln>
                    </wps:spPr>
                    <wps:txbx>
                      <w:txbxContent>
                        <w:p w14:paraId="65B6383D" w14:textId="77777777" w:rsidR="00072381" w:rsidRDefault="00072381">
                          <w:pPr>
                            <w:spacing w:before="11"/>
                            <w:ind w:left="61"/>
                            <w:rPr>
                              <w:rFonts w:ascii="Times New Roman"/>
                              <w:sz w:val="20"/>
                            </w:rPr>
                          </w:pPr>
                          <w:r>
                            <w:fldChar w:fldCharType="begin"/>
                          </w:r>
                          <w:r>
                            <w:rPr>
                              <w:rFonts w:ascii="Times New Roman"/>
                              <w:color w:val="010101"/>
                              <w:w w:val="104"/>
                              <w:sz w:val="20"/>
                            </w:rPr>
                            <w:instrText xml:space="preserve"> PAGE </w:instrText>
                          </w:r>
                          <w:r>
                            <w:fldChar w:fldCharType="separate"/>
                          </w:r>
                          <w:r w:rsidR="000E53F9">
                            <w:rPr>
                              <w:rFonts w:ascii="Times New Roman"/>
                              <w:noProof/>
                              <w:color w:val="010101"/>
                              <w:w w:val="104"/>
                              <w:sz w:val="20"/>
                            </w:rPr>
                            <w:t>48</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48E4C5" id="Text Box 1" o:spid="_x0000_s1028" style="position:absolute;margin-left:287.9pt;margin-top:743.55pt;width:16.65pt;height:13.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" filled="f" stroked="f">
              <v:textbox inset="0,0,0,0">
                <w:txbxContent>
                  <w:p w14:paraId="65B6383D" w14:textId="77777777" w:rsidR="00072381" w:rsidRDefault="00072381">
                    <w:pPr>
                      <w:spacing w:before="11"/>
                      <w:ind w:left="61"/>
                      <w:rPr>
                        <w:rFonts w:ascii="Times New Roman"/>
                        <w:sz w:val="20"/>
                      </w:rPr>
                    </w:pPr>
                    <w:r>
                      <w:fldChar w:fldCharType="begin"/>
                    </w:r>
                    <w:r>
                      <w:rPr>
                        <w:rFonts w:ascii="Times New Roman"/>
                        <w:color w:val="010101"/>
                        <w:w w:val="104"/>
                        <w:sz w:val="20"/>
                      </w:rPr>
                      <w:instrText xml:space="preserve"> PAGE </w:instrText>
                    </w:r>
                    <w:r>
                      <w:fldChar w:fldCharType="separate"/>
                    </w:r>
                    <w:r w:rsidR="000E53F9">
                      <w:rPr>
                        <w:rFonts w:ascii="Times New Roman"/>
                        <w:noProof/>
                        <w:color w:val="010101"/>
                        <w:w w:val="104"/>
                        <w:sz w:val="20"/>
                      </w:rPr>
                      <w:t>48</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A4373" w14:textId="77777777" w:rsidR="005733A7" w:rsidRDefault="005733A7">
      <w:pPr>
        <w:spacing w:before="0" w:after="0" w:line="240" w:lineRule="auto"/>
      </w:pPr>
      <w:r>
        <w:separator/>
      </w:r>
    </w:p>
  </w:footnote>
  <w:footnote w:type="continuationSeparator" w:id="0">
    <w:p w14:paraId="41EF490A" w14:textId="77777777" w:rsidR="005733A7" w:rsidRDefault="005733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5D619" w14:textId="2B9024F5" w:rsidR="00072381" w:rsidRDefault="0007238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000013"/>
    <w:multiLevelType w:val="hybridMultilevel"/>
    <w:tmpl w:val="E93E9488"/>
    <w:lvl w:ilvl="0" w:tplc="BF9E8A20">
      <w:start w:val="2"/>
      <w:numFmt w:val="decimal"/>
      <w:lvlText w:val="%1"/>
      <w:lvlJc w:val="left"/>
      <w:pPr>
        <w:ind w:left="1321" w:hanging="805"/>
        <w:jc w:val="right"/>
      </w:pPr>
      <w:rPr>
        <w:rFonts w:hint="default"/>
        <w:w w:val="108"/>
        <w:position w:val="5"/>
      </w:rPr>
    </w:lvl>
    <w:lvl w:ilvl="1" w:tplc="9202C98C">
      <w:start w:val="1"/>
      <w:numFmt w:val="decimal"/>
      <w:lvlText w:val="%2"/>
      <w:lvlJc w:val="left"/>
      <w:pPr>
        <w:ind w:left="1470" w:hanging="814"/>
      </w:pPr>
      <w:rPr>
        <w:rFonts w:hint="default"/>
        <w:w w:val="101"/>
      </w:rPr>
    </w:lvl>
    <w:lvl w:ilvl="2" w:tplc="8A1E1CBE">
      <w:start w:val="2"/>
      <w:numFmt w:val="decimal"/>
      <w:lvlText w:val="%3"/>
      <w:lvlJc w:val="left"/>
      <w:pPr>
        <w:ind w:left="1564" w:hanging="806"/>
      </w:pPr>
      <w:rPr>
        <w:rFonts w:hint="default"/>
        <w:w w:val="98"/>
      </w:rPr>
    </w:lvl>
    <w:lvl w:ilvl="3" w:tplc="F7B0BB4A">
      <w:start w:val="1"/>
      <w:numFmt w:val="bullet"/>
      <w:lvlText w:val=""/>
      <w:lvlJc w:val="left"/>
      <w:pPr>
        <w:ind w:left="1895" w:hanging="448"/>
      </w:pPr>
      <w:rPr>
        <w:rFonts w:hint="default"/>
        <w:w w:val="100"/>
      </w:rPr>
    </w:lvl>
    <w:lvl w:ilvl="4" w:tplc="ADCE6BE0">
      <w:start w:val="1"/>
      <w:numFmt w:val="bullet"/>
      <w:lvlText w:val="•"/>
      <w:lvlJc w:val="left"/>
      <w:pPr>
        <w:ind w:left="2049" w:hanging="448"/>
      </w:pPr>
      <w:rPr>
        <w:rFonts w:hint="default"/>
      </w:rPr>
    </w:lvl>
    <w:lvl w:ilvl="5" w:tplc="E0522454">
      <w:start w:val="1"/>
      <w:numFmt w:val="bullet"/>
      <w:lvlText w:val="•"/>
      <w:lvlJc w:val="left"/>
      <w:pPr>
        <w:ind w:left="2198" w:hanging="448"/>
      </w:pPr>
      <w:rPr>
        <w:rFonts w:hint="default"/>
      </w:rPr>
    </w:lvl>
    <w:lvl w:ilvl="6" w:tplc="0B1ECBFE">
      <w:start w:val="1"/>
      <w:numFmt w:val="bullet"/>
      <w:lvlText w:val="•"/>
      <w:lvlJc w:val="left"/>
      <w:pPr>
        <w:ind w:left="2348" w:hanging="448"/>
      </w:pPr>
      <w:rPr>
        <w:rFonts w:hint="default"/>
      </w:rPr>
    </w:lvl>
    <w:lvl w:ilvl="7" w:tplc="5E404FF0">
      <w:start w:val="1"/>
      <w:numFmt w:val="bullet"/>
      <w:lvlText w:val="•"/>
      <w:lvlJc w:val="left"/>
      <w:pPr>
        <w:ind w:left="2497" w:hanging="448"/>
      </w:pPr>
      <w:rPr>
        <w:rFonts w:hint="default"/>
      </w:rPr>
    </w:lvl>
    <w:lvl w:ilvl="8" w:tplc="22100828">
      <w:start w:val="1"/>
      <w:numFmt w:val="bullet"/>
      <w:lvlText w:val="•"/>
      <w:lvlJc w:val="left"/>
      <w:pPr>
        <w:ind w:left="2647" w:hanging="448"/>
      </w:pPr>
      <w:rPr>
        <w:rFonts w:hint="default"/>
      </w:rPr>
    </w:lvl>
  </w:abstractNum>
  <w:abstractNum w:abstractNumId="3"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spacing w:val="-1"/>
        <w:w w:val="96"/>
      </w:rPr>
    </w:lvl>
    <w:lvl w:ilvl="3" w:tplc="33B8A500">
      <w:start w:val="1"/>
      <w:numFmt w:val="bullet"/>
      <w:lvlText w:val="•"/>
      <w:lvlJc w:val="left"/>
      <w:pPr>
        <w:ind w:left="4005" w:hanging="360"/>
      </w:pPr>
    </w:lvl>
    <w:lvl w:ilvl="4" w:tplc="8C1A221C">
      <w:start w:val="1"/>
      <w:numFmt w:val="bullet"/>
      <w:lvlText w:val="•"/>
      <w:lvlJc w:val="left"/>
      <w:pPr>
        <w:ind w:left="5091" w:hanging="360"/>
      </w:pPr>
    </w:lvl>
    <w:lvl w:ilvl="5" w:tplc="D486905A">
      <w:start w:val="1"/>
      <w:numFmt w:val="bullet"/>
      <w:lvlText w:val="•"/>
      <w:lvlJc w:val="left"/>
      <w:pPr>
        <w:ind w:left="6177" w:hanging="360"/>
      </w:pPr>
    </w:lvl>
    <w:lvl w:ilvl="6" w:tplc="5FD4C092">
      <w:start w:val="1"/>
      <w:numFmt w:val="bullet"/>
      <w:lvlText w:val="•"/>
      <w:lvlJc w:val="left"/>
      <w:pPr>
        <w:ind w:left="7262" w:hanging="360"/>
      </w:pPr>
    </w:lvl>
    <w:lvl w:ilvl="7" w:tplc="5AC2311C">
      <w:start w:val="1"/>
      <w:numFmt w:val="bullet"/>
      <w:lvlText w:val="•"/>
      <w:lvlJc w:val="left"/>
      <w:pPr>
        <w:ind w:left="8348" w:hanging="360"/>
      </w:pPr>
    </w:lvl>
    <w:lvl w:ilvl="8" w:tplc="8548C39C">
      <w:start w:val="1"/>
      <w:numFmt w:val="bullet"/>
      <w:lvlText w:val="•"/>
      <w:lvlJc w:val="left"/>
      <w:pPr>
        <w:ind w:left="9434" w:hanging="360"/>
      </w:pPr>
    </w:lvl>
  </w:abstractNum>
  <w:abstractNum w:abstractNumId="4" w15:restartNumberingAfterBreak="0">
    <w:nsid w:val="090C4734"/>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97D1F0E"/>
    <w:multiLevelType w:val="hybridMultilevel"/>
    <w:tmpl w:val="27D0AB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C34A9F"/>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6142A60"/>
    <w:multiLevelType w:val="hybridMultilevel"/>
    <w:tmpl w:val="A67A0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FE3771"/>
    <w:multiLevelType w:val="hybridMultilevel"/>
    <w:tmpl w:val="3C3C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036A5"/>
    <w:multiLevelType w:val="hybridMultilevel"/>
    <w:tmpl w:val="5508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A7FB7"/>
    <w:multiLevelType w:val="hybridMultilevel"/>
    <w:tmpl w:val="FE662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03BEE"/>
    <w:multiLevelType w:val="hybridMultilevel"/>
    <w:tmpl w:val="124AFDE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12C5BDC"/>
    <w:multiLevelType w:val="hybridMultilevel"/>
    <w:tmpl w:val="8E8AC89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8562345"/>
    <w:multiLevelType w:val="hybridMultilevel"/>
    <w:tmpl w:val="A1E8EB64"/>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start w:val="1"/>
      <w:numFmt w:val="bullet"/>
      <w:lvlText w:val="o"/>
      <w:lvlJc w:val="left"/>
      <w:pPr>
        <w:ind w:left="5160" w:hanging="360"/>
      </w:pPr>
      <w:rPr>
        <w:rFonts w:ascii="Courier New" w:hAnsi="Courier New" w:cs="Courier New" w:hint="default"/>
      </w:rPr>
    </w:lvl>
    <w:lvl w:ilvl="2" w:tplc="04090005">
      <w:start w:val="1"/>
      <w:numFmt w:val="bullet"/>
      <w:lvlText w:val=""/>
      <w:lvlJc w:val="left"/>
      <w:pPr>
        <w:ind w:left="5880" w:hanging="360"/>
      </w:pPr>
      <w:rPr>
        <w:rFonts w:ascii="Wingdings" w:hAnsi="Wingdings" w:hint="default"/>
      </w:rPr>
    </w:lvl>
    <w:lvl w:ilvl="3" w:tplc="04090001">
      <w:start w:val="1"/>
      <w:numFmt w:val="bullet"/>
      <w:lvlText w:val=""/>
      <w:lvlJc w:val="left"/>
      <w:pPr>
        <w:ind w:left="6600" w:hanging="360"/>
      </w:pPr>
      <w:rPr>
        <w:rFonts w:ascii="Symbol" w:hAnsi="Symbol" w:hint="default"/>
      </w:rPr>
    </w:lvl>
    <w:lvl w:ilvl="4" w:tplc="04090003">
      <w:start w:val="1"/>
      <w:numFmt w:val="bullet"/>
      <w:lvlText w:val="o"/>
      <w:lvlJc w:val="left"/>
      <w:pPr>
        <w:ind w:left="7320" w:hanging="360"/>
      </w:pPr>
      <w:rPr>
        <w:rFonts w:ascii="Courier New" w:hAnsi="Courier New" w:cs="Courier New" w:hint="default"/>
      </w:rPr>
    </w:lvl>
    <w:lvl w:ilvl="5" w:tplc="04090005">
      <w:start w:val="1"/>
      <w:numFmt w:val="bullet"/>
      <w:lvlText w:val=""/>
      <w:lvlJc w:val="left"/>
      <w:pPr>
        <w:ind w:left="8040" w:hanging="360"/>
      </w:pPr>
      <w:rPr>
        <w:rFonts w:ascii="Wingdings" w:hAnsi="Wingdings" w:hint="default"/>
      </w:rPr>
    </w:lvl>
    <w:lvl w:ilvl="6" w:tplc="04090001">
      <w:start w:val="1"/>
      <w:numFmt w:val="bullet"/>
      <w:lvlText w:val=""/>
      <w:lvlJc w:val="left"/>
      <w:pPr>
        <w:ind w:left="8760" w:hanging="360"/>
      </w:pPr>
      <w:rPr>
        <w:rFonts w:ascii="Symbol" w:hAnsi="Symbol" w:hint="default"/>
      </w:rPr>
    </w:lvl>
    <w:lvl w:ilvl="7" w:tplc="04090003">
      <w:start w:val="1"/>
      <w:numFmt w:val="bullet"/>
      <w:lvlText w:val="o"/>
      <w:lvlJc w:val="left"/>
      <w:pPr>
        <w:ind w:left="9480" w:hanging="360"/>
      </w:pPr>
      <w:rPr>
        <w:rFonts w:ascii="Courier New" w:hAnsi="Courier New" w:cs="Courier New" w:hint="default"/>
      </w:rPr>
    </w:lvl>
    <w:lvl w:ilvl="8" w:tplc="04090005">
      <w:start w:val="1"/>
      <w:numFmt w:val="bullet"/>
      <w:lvlText w:val=""/>
      <w:lvlJc w:val="left"/>
      <w:pPr>
        <w:ind w:left="10200" w:hanging="360"/>
      </w:pPr>
      <w:rPr>
        <w:rFonts w:ascii="Wingdings" w:hAnsi="Wingdings" w:hint="default"/>
      </w:rPr>
    </w:lvl>
  </w:abstractNum>
  <w:abstractNum w:abstractNumId="15" w15:restartNumberingAfterBreak="0">
    <w:nsid w:val="2E216767"/>
    <w:multiLevelType w:val="hybridMultilevel"/>
    <w:tmpl w:val="61CA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E2166"/>
    <w:multiLevelType w:val="hybridMultilevel"/>
    <w:tmpl w:val="127456FA"/>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625D4"/>
    <w:multiLevelType w:val="hybridMultilevel"/>
    <w:tmpl w:val="3246F6B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76677EF"/>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BE16D42"/>
    <w:multiLevelType w:val="hybridMultilevel"/>
    <w:tmpl w:val="8B66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41115"/>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F9D19C5"/>
    <w:multiLevelType w:val="hybridMultilevel"/>
    <w:tmpl w:val="815E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948D2"/>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26308FC"/>
    <w:multiLevelType w:val="hybridMultilevel"/>
    <w:tmpl w:val="9DCC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16316"/>
    <w:multiLevelType w:val="hybridMultilevel"/>
    <w:tmpl w:val="BF98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62B1D"/>
    <w:multiLevelType w:val="hybridMultilevel"/>
    <w:tmpl w:val="D5F0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F31A5"/>
    <w:multiLevelType w:val="hybridMultilevel"/>
    <w:tmpl w:val="948E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220A3B"/>
    <w:multiLevelType w:val="hybridMultilevel"/>
    <w:tmpl w:val="6198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53178"/>
    <w:multiLevelType w:val="hybridMultilevel"/>
    <w:tmpl w:val="FF4C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B35B9"/>
    <w:multiLevelType w:val="hybridMultilevel"/>
    <w:tmpl w:val="23AAA20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1141661"/>
    <w:multiLevelType w:val="hybridMultilevel"/>
    <w:tmpl w:val="2ED27AD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1B2378F"/>
    <w:multiLevelType w:val="hybridMultilevel"/>
    <w:tmpl w:val="5D80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1B3EFC"/>
    <w:multiLevelType w:val="hybridMultilevel"/>
    <w:tmpl w:val="CE309C8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C11211E"/>
    <w:multiLevelType w:val="hybridMultilevel"/>
    <w:tmpl w:val="541C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D73ED"/>
    <w:multiLevelType w:val="hybridMultilevel"/>
    <w:tmpl w:val="540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05EB5"/>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5576793"/>
    <w:multiLevelType w:val="hybridMultilevel"/>
    <w:tmpl w:val="4CB2D5C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60739114">
    <w:abstractNumId w:val="1"/>
  </w:num>
  <w:num w:numId="2" w16cid:durableId="829444919">
    <w:abstractNumId w:val="0"/>
  </w:num>
  <w:num w:numId="3" w16cid:durableId="1708136193">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4" w16cid:durableId="1230728028">
    <w:abstractNumId w:val="14"/>
  </w:num>
  <w:num w:numId="5" w16cid:durableId="1157528141">
    <w:abstractNumId w:val="18"/>
  </w:num>
  <w:num w:numId="6" w16cid:durableId="36974004">
    <w:abstractNumId w:val="35"/>
  </w:num>
  <w:num w:numId="7" w16cid:durableId="549073393">
    <w:abstractNumId w:val="22"/>
  </w:num>
  <w:num w:numId="8" w16cid:durableId="1366827225">
    <w:abstractNumId w:val="20"/>
  </w:num>
  <w:num w:numId="9" w16cid:durableId="1311594806">
    <w:abstractNumId w:val="4"/>
  </w:num>
  <w:num w:numId="10" w16cid:durableId="968052116">
    <w:abstractNumId w:val="6"/>
  </w:num>
  <w:num w:numId="11" w16cid:durableId="618798230">
    <w:abstractNumId w:val="2"/>
  </w:num>
  <w:num w:numId="12" w16cid:durableId="980230530">
    <w:abstractNumId w:val="10"/>
  </w:num>
  <w:num w:numId="13" w16cid:durableId="1853950042">
    <w:abstractNumId w:val="27"/>
  </w:num>
  <w:num w:numId="14" w16cid:durableId="300961244">
    <w:abstractNumId w:val="26"/>
  </w:num>
  <w:num w:numId="15" w16cid:durableId="833178551">
    <w:abstractNumId w:val="8"/>
  </w:num>
  <w:num w:numId="16" w16cid:durableId="1242790387">
    <w:abstractNumId w:val="24"/>
  </w:num>
  <w:num w:numId="17" w16cid:durableId="1043478977">
    <w:abstractNumId w:val="21"/>
  </w:num>
  <w:num w:numId="18" w16cid:durableId="574510927">
    <w:abstractNumId w:val="25"/>
  </w:num>
  <w:num w:numId="19" w16cid:durableId="372342718">
    <w:abstractNumId w:val="15"/>
  </w:num>
  <w:num w:numId="20" w16cid:durableId="925111924">
    <w:abstractNumId w:val="23"/>
  </w:num>
  <w:num w:numId="21" w16cid:durableId="353464929">
    <w:abstractNumId w:val="19"/>
  </w:num>
  <w:num w:numId="22" w16cid:durableId="1601835247">
    <w:abstractNumId w:val="9"/>
  </w:num>
  <w:num w:numId="23" w16cid:durableId="920454773">
    <w:abstractNumId w:val="33"/>
  </w:num>
  <w:num w:numId="24" w16cid:durableId="11762152">
    <w:abstractNumId w:val="17"/>
  </w:num>
  <w:num w:numId="25" w16cid:durableId="968976935">
    <w:abstractNumId w:val="36"/>
  </w:num>
  <w:num w:numId="26" w16cid:durableId="1412043298">
    <w:abstractNumId w:val="12"/>
  </w:num>
  <w:num w:numId="27" w16cid:durableId="710150280">
    <w:abstractNumId w:val="34"/>
  </w:num>
  <w:num w:numId="28" w16cid:durableId="1599681192">
    <w:abstractNumId w:val="7"/>
  </w:num>
  <w:num w:numId="29" w16cid:durableId="1073551845">
    <w:abstractNumId w:val="5"/>
  </w:num>
  <w:num w:numId="30" w16cid:durableId="2109308068">
    <w:abstractNumId w:val="32"/>
  </w:num>
  <w:num w:numId="31" w16cid:durableId="1514149368">
    <w:abstractNumId w:val="11"/>
  </w:num>
  <w:num w:numId="32" w16cid:durableId="998270105">
    <w:abstractNumId w:val="29"/>
  </w:num>
  <w:num w:numId="33" w16cid:durableId="105740134">
    <w:abstractNumId w:val="28"/>
  </w:num>
  <w:num w:numId="34" w16cid:durableId="1641109768">
    <w:abstractNumId w:val="31"/>
  </w:num>
  <w:num w:numId="35" w16cid:durableId="890535618">
    <w:abstractNumId w:val="30"/>
  </w:num>
  <w:num w:numId="36" w16cid:durableId="460805643">
    <w:abstractNumId w:val="13"/>
  </w:num>
  <w:num w:numId="37" w16cid:durableId="486286963">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4E2"/>
    <w:rsid w:val="00042BFA"/>
    <w:rsid w:val="00072381"/>
    <w:rsid w:val="000748AA"/>
    <w:rsid w:val="000E53F9"/>
    <w:rsid w:val="000F0A85"/>
    <w:rsid w:val="001006B4"/>
    <w:rsid w:val="00101A18"/>
    <w:rsid w:val="001638F6"/>
    <w:rsid w:val="00175775"/>
    <w:rsid w:val="00192756"/>
    <w:rsid w:val="001A2000"/>
    <w:rsid w:val="001B4441"/>
    <w:rsid w:val="001E309B"/>
    <w:rsid w:val="001F2C81"/>
    <w:rsid w:val="0020448F"/>
    <w:rsid w:val="00206B7B"/>
    <w:rsid w:val="002309A0"/>
    <w:rsid w:val="002412E1"/>
    <w:rsid w:val="00256D37"/>
    <w:rsid w:val="002C3095"/>
    <w:rsid w:val="002D1D71"/>
    <w:rsid w:val="002D5865"/>
    <w:rsid w:val="003209D6"/>
    <w:rsid w:val="00334A73"/>
    <w:rsid w:val="003422FF"/>
    <w:rsid w:val="00344081"/>
    <w:rsid w:val="00346A63"/>
    <w:rsid w:val="00360824"/>
    <w:rsid w:val="00360DE5"/>
    <w:rsid w:val="0037136B"/>
    <w:rsid w:val="00384AAA"/>
    <w:rsid w:val="00392E74"/>
    <w:rsid w:val="003D41C2"/>
    <w:rsid w:val="003E1F84"/>
    <w:rsid w:val="003F0F5E"/>
    <w:rsid w:val="003F5990"/>
    <w:rsid w:val="004661EF"/>
    <w:rsid w:val="004815C6"/>
    <w:rsid w:val="004952C4"/>
    <w:rsid w:val="004B7A31"/>
    <w:rsid w:val="004C6A25"/>
    <w:rsid w:val="004D04C6"/>
    <w:rsid w:val="004D116A"/>
    <w:rsid w:val="004D2505"/>
    <w:rsid w:val="004F26D7"/>
    <w:rsid w:val="005019BD"/>
    <w:rsid w:val="005049D2"/>
    <w:rsid w:val="005733A7"/>
    <w:rsid w:val="00597459"/>
    <w:rsid w:val="005A1C5A"/>
    <w:rsid w:val="005B7690"/>
    <w:rsid w:val="005C436F"/>
    <w:rsid w:val="005D34E2"/>
    <w:rsid w:val="005D55E9"/>
    <w:rsid w:val="005F1025"/>
    <w:rsid w:val="00651DB3"/>
    <w:rsid w:val="00655369"/>
    <w:rsid w:val="00685117"/>
    <w:rsid w:val="00690EFD"/>
    <w:rsid w:val="00694832"/>
    <w:rsid w:val="00696C63"/>
    <w:rsid w:val="00697AEF"/>
    <w:rsid w:val="006A1EE1"/>
    <w:rsid w:val="006B57B6"/>
    <w:rsid w:val="006C6B32"/>
    <w:rsid w:val="006C7BF2"/>
    <w:rsid w:val="006D245F"/>
    <w:rsid w:val="007021DE"/>
    <w:rsid w:val="00706D34"/>
    <w:rsid w:val="00731CAE"/>
    <w:rsid w:val="00732607"/>
    <w:rsid w:val="0074501E"/>
    <w:rsid w:val="00746B29"/>
    <w:rsid w:val="00786CEF"/>
    <w:rsid w:val="007B0D15"/>
    <w:rsid w:val="007B1DF2"/>
    <w:rsid w:val="007B6B62"/>
    <w:rsid w:val="00800E57"/>
    <w:rsid w:val="00801FC7"/>
    <w:rsid w:val="00822701"/>
    <w:rsid w:val="00826190"/>
    <w:rsid w:val="00844483"/>
    <w:rsid w:val="00862A7D"/>
    <w:rsid w:val="00865CE1"/>
    <w:rsid w:val="00894573"/>
    <w:rsid w:val="008B0A60"/>
    <w:rsid w:val="00915908"/>
    <w:rsid w:val="00934F1C"/>
    <w:rsid w:val="00941722"/>
    <w:rsid w:val="00942539"/>
    <w:rsid w:val="00947FAC"/>
    <w:rsid w:val="009626B5"/>
    <w:rsid w:val="00975EE2"/>
    <w:rsid w:val="00977AA3"/>
    <w:rsid w:val="0099777A"/>
    <w:rsid w:val="009A1E44"/>
    <w:rsid w:val="009B4773"/>
    <w:rsid w:val="009B6BA0"/>
    <w:rsid w:val="009B6C63"/>
    <w:rsid w:val="009C2AEA"/>
    <w:rsid w:val="009D2231"/>
    <w:rsid w:val="009E4856"/>
    <w:rsid w:val="009E6BC7"/>
    <w:rsid w:val="009F6A97"/>
    <w:rsid w:val="00A122DB"/>
    <w:rsid w:val="00A16604"/>
    <w:rsid w:val="00A20249"/>
    <w:rsid w:val="00A2103A"/>
    <w:rsid w:val="00A60C3D"/>
    <w:rsid w:val="00A74A16"/>
    <w:rsid w:val="00A92ED9"/>
    <w:rsid w:val="00AA3135"/>
    <w:rsid w:val="00AA3D09"/>
    <w:rsid w:val="00AD165F"/>
    <w:rsid w:val="00B01089"/>
    <w:rsid w:val="00B47B7A"/>
    <w:rsid w:val="00B53350"/>
    <w:rsid w:val="00B646B8"/>
    <w:rsid w:val="00BB4D5A"/>
    <w:rsid w:val="00BC5E48"/>
    <w:rsid w:val="00BE7993"/>
    <w:rsid w:val="00BF65EE"/>
    <w:rsid w:val="00C06CA8"/>
    <w:rsid w:val="00C16332"/>
    <w:rsid w:val="00C204EA"/>
    <w:rsid w:val="00C2133F"/>
    <w:rsid w:val="00C51453"/>
    <w:rsid w:val="00C63F0E"/>
    <w:rsid w:val="00C64F43"/>
    <w:rsid w:val="00C718E1"/>
    <w:rsid w:val="00C746B3"/>
    <w:rsid w:val="00C74990"/>
    <w:rsid w:val="00C778A3"/>
    <w:rsid w:val="00C80BD4"/>
    <w:rsid w:val="00C82034"/>
    <w:rsid w:val="00CC4BD1"/>
    <w:rsid w:val="00CD138D"/>
    <w:rsid w:val="00CF05F4"/>
    <w:rsid w:val="00CF3A42"/>
    <w:rsid w:val="00D11AC7"/>
    <w:rsid w:val="00D142F4"/>
    <w:rsid w:val="00D14859"/>
    <w:rsid w:val="00D16432"/>
    <w:rsid w:val="00D2014F"/>
    <w:rsid w:val="00D20591"/>
    <w:rsid w:val="00D44CDF"/>
    <w:rsid w:val="00D5413C"/>
    <w:rsid w:val="00D615EE"/>
    <w:rsid w:val="00D76988"/>
    <w:rsid w:val="00D85090"/>
    <w:rsid w:val="00DA5790"/>
    <w:rsid w:val="00DA6CE4"/>
    <w:rsid w:val="00DA7EE7"/>
    <w:rsid w:val="00DB0865"/>
    <w:rsid w:val="00DB71C6"/>
    <w:rsid w:val="00DC07A3"/>
    <w:rsid w:val="00E11B8A"/>
    <w:rsid w:val="00E3058C"/>
    <w:rsid w:val="00E47672"/>
    <w:rsid w:val="00E50505"/>
    <w:rsid w:val="00E97CED"/>
    <w:rsid w:val="00EB55F3"/>
    <w:rsid w:val="00F12481"/>
    <w:rsid w:val="00F56615"/>
    <w:rsid w:val="00F66112"/>
    <w:rsid w:val="00F677F9"/>
    <w:rsid w:val="00F70732"/>
    <w:rsid w:val="00F714CF"/>
    <w:rsid w:val="00FA23FC"/>
    <w:rsid w:val="00FD1504"/>
    <w:rsid w:val="00FE1397"/>
    <w:rsid w:val="00FE1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E8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4">
    <w:name w:val="heading 4"/>
    <w:basedOn w:val="Normal"/>
    <w:next w:val="Normal"/>
    <w:link w:val="Heading4Char"/>
    <w:uiPriority w:val="4"/>
    <w:unhideWhenUsed/>
    <w:qFormat/>
    <w:rsid w:val="004C6A25"/>
    <w:pPr>
      <w:keepNext/>
      <w:keepLines/>
      <w:spacing w:before="40" w:after="0"/>
      <w:outlineLvl w:val="3"/>
    </w:pPr>
    <w:rPr>
      <w:rFonts w:asciiTheme="majorHAnsi" w:eastAsiaTheme="majorEastAsia" w:hAnsiTheme="majorHAnsi" w:cstheme="majorBidi"/>
      <w:i/>
      <w:iCs/>
      <w:color w:val="004C62" w:themeColor="accent1" w:themeShade="BF"/>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1"/>
      </w:numPr>
    </w:pPr>
  </w:style>
  <w:style w:type="paragraph" w:styleId="ListNumber">
    <w:name w:val="List Number"/>
    <w:basedOn w:val="Normal"/>
    <w:uiPriority w:val="5"/>
    <w:unhideWhenUsed/>
    <w:pPr>
      <w:numPr>
        <w:numId w:val="2"/>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NormalWeb">
    <w:name w:val="Normal (Web)"/>
    <w:basedOn w:val="Normal"/>
    <w:uiPriority w:val="99"/>
    <w:unhideWhenUsed/>
    <w:rsid w:val="00A2103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4Char">
    <w:name w:val="Heading 4 Char"/>
    <w:basedOn w:val="DefaultParagraphFont"/>
    <w:link w:val="Heading4"/>
    <w:uiPriority w:val="4"/>
    <w:rsid w:val="004C6A25"/>
    <w:rPr>
      <w:rFonts w:asciiTheme="majorHAnsi" w:eastAsiaTheme="majorEastAsia" w:hAnsiTheme="majorHAnsi" w:cstheme="majorBidi"/>
      <w:i/>
      <w:iCs/>
      <w:color w:val="004C62" w:themeColor="accent1" w:themeShade="BF"/>
    </w:rPr>
  </w:style>
  <w:style w:type="paragraph" w:styleId="BodyText">
    <w:name w:val="Body Text"/>
    <w:basedOn w:val="Normal"/>
    <w:link w:val="BodyTextChar"/>
    <w:uiPriority w:val="1"/>
    <w:unhideWhenUsed/>
    <w:qFormat/>
    <w:rsid w:val="004C6A25"/>
    <w:pPr>
      <w:widowControl w:val="0"/>
      <w:autoSpaceDE w:val="0"/>
      <w:autoSpaceDN w:val="0"/>
      <w:spacing w:before="0" w:after="0" w:line="240" w:lineRule="auto"/>
    </w:pPr>
    <w:rPr>
      <w:rFonts w:ascii="Arial" w:eastAsia="Arial" w:hAnsi="Arial" w:cs="Arial"/>
      <w:color w:val="auto"/>
      <w:sz w:val="23"/>
      <w:szCs w:val="23"/>
      <w:lang w:eastAsia="en-US"/>
    </w:rPr>
  </w:style>
  <w:style w:type="character" w:customStyle="1" w:styleId="BodyTextChar">
    <w:name w:val="Body Text Char"/>
    <w:basedOn w:val="DefaultParagraphFont"/>
    <w:link w:val="BodyText"/>
    <w:uiPriority w:val="1"/>
    <w:rsid w:val="004C6A25"/>
    <w:rPr>
      <w:rFonts w:ascii="Arial" w:eastAsia="Arial" w:hAnsi="Arial" w:cs="Arial"/>
      <w:color w:val="auto"/>
      <w:sz w:val="23"/>
      <w:szCs w:val="23"/>
      <w:lang w:eastAsia="en-US"/>
    </w:rPr>
  </w:style>
  <w:style w:type="character" w:customStyle="1" w:styleId="NoSpacingChar">
    <w:name w:val="No Spacing Char"/>
    <w:basedOn w:val="DefaultParagraphFont"/>
    <w:link w:val="NoSpacing"/>
    <w:uiPriority w:val="1"/>
    <w:locked/>
    <w:rsid w:val="004C6A25"/>
  </w:style>
  <w:style w:type="paragraph" w:styleId="NoSpacing">
    <w:name w:val="No Spacing"/>
    <w:link w:val="NoSpacingChar"/>
    <w:uiPriority w:val="1"/>
    <w:qFormat/>
    <w:rsid w:val="004C6A25"/>
    <w:pPr>
      <w:spacing w:before="0" w:after="0" w:line="240" w:lineRule="auto"/>
    </w:pPr>
  </w:style>
  <w:style w:type="paragraph" w:styleId="ListParagraph">
    <w:name w:val="List Paragraph"/>
    <w:basedOn w:val="Normal"/>
    <w:uiPriority w:val="34"/>
    <w:qFormat/>
    <w:rsid w:val="004C6A25"/>
    <w:pPr>
      <w:widowControl w:val="0"/>
      <w:autoSpaceDE w:val="0"/>
      <w:autoSpaceDN w:val="0"/>
      <w:spacing w:before="0" w:after="0" w:line="240" w:lineRule="auto"/>
      <w:ind w:left="2525" w:hanging="362"/>
    </w:pPr>
    <w:rPr>
      <w:rFonts w:ascii="Arial" w:eastAsia="Arial" w:hAnsi="Arial" w:cs="Arial"/>
      <w:color w:val="auto"/>
      <w:lang w:eastAsia="en-US"/>
    </w:rPr>
  </w:style>
  <w:style w:type="paragraph" w:customStyle="1" w:styleId="TableParagraph">
    <w:name w:val="Table Paragraph"/>
    <w:basedOn w:val="Normal"/>
    <w:uiPriority w:val="1"/>
    <w:qFormat/>
    <w:rsid w:val="004C6A25"/>
    <w:pPr>
      <w:widowControl w:val="0"/>
      <w:autoSpaceDE w:val="0"/>
      <w:autoSpaceDN w:val="0"/>
      <w:spacing w:before="0" w:after="0" w:line="240" w:lineRule="auto"/>
    </w:pPr>
    <w:rPr>
      <w:rFonts w:ascii="Arial" w:eastAsia="Arial" w:hAnsi="Arial" w:cs="Arial"/>
      <w:color w:val="auto"/>
      <w:lang w:eastAsia="en-US"/>
    </w:rPr>
  </w:style>
  <w:style w:type="table" w:customStyle="1" w:styleId="GridTable4-Accent31">
    <w:name w:val="Grid Table 4 - Accent 31"/>
    <w:basedOn w:val="TableNormal"/>
    <w:uiPriority w:val="49"/>
    <w:rsid w:val="004C6A25"/>
    <w:pPr>
      <w:widowControl w:val="0"/>
      <w:autoSpaceDE w:val="0"/>
      <w:autoSpaceDN w:val="0"/>
      <w:spacing w:before="0" w:after="0" w:line="240" w:lineRule="auto"/>
    </w:pPr>
    <w:rPr>
      <w:rFonts w:ascii="Calibri" w:eastAsia="Calibri" w:hAnsi="Calibri" w:cs="SimSun"/>
      <w:color w:val="auto"/>
      <w:lang w:eastAsia="en-US"/>
    </w:rPr>
    <w:tblPr>
      <w:tblStyleRowBandSize w:val="1"/>
      <w:tblStyleColBandSize w:val="1"/>
      <w:tbl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insideH w:val="single" w:sz="4" w:space="0" w:color="FFB75F" w:themeColor="accent3" w:themeTint="99"/>
        <w:insideV w:val="single" w:sz="4" w:space="0" w:color="FFB75F" w:themeColor="accent3" w:themeTint="99"/>
      </w:tblBorders>
    </w:tblPr>
    <w:tblStylePr w:type="firstRow">
      <w:rPr>
        <w:b/>
        <w:bCs/>
        <w:color w:val="FFFFFF" w:themeColor="background1"/>
      </w:rPr>
      <w:tblPr/>
      <w:tcPr>
        <w:tcBorders>
          <w:top w:val="single" w:sz="4" w:space="0" w:color="F48700" w:themeColor="accent3"/>
          <w:left w:val="single" w:sz="4" w:space="0" w:color="F48700" w:themeColor="accent3"/>
          <w:bottom w:val="single" w:sz="4" w:space="0" w:color="F48700" w:themeColor="accent3"/>
          <w:right w:val="single" w:sz="4" w:space="0" w:color="F48700" w:themeColor="accent3"/>
          <w:insideH w:val="nil"/>
          <w:insideV w:val="nil"/>
        </w:tcBorders>
        <w:shd w:val="clear" w:color="auto" w:fill="F48700" w:themeFill="accent3"/>
      </w:tcPr>
    </w:tblStylePr>
    <w:tblStylePr w:type="lastRow">
      <w:rPr>
        <w:b/>
        <w:bCs/>
      </w:rPr>
      <w:tblPr/>
      <w:tcPr>
        <w:tcBorders>
          <w:top w:val="double" w:sz="4" w:space="0" w:color="F48700" w:themeColor="accent3"/>
        </w:tcBorders>
      </w:tcPr>
    </w:tblStylePr>
    <w:tblStylePr w:type="firstCol">
      <w:rPr>
        <w:b/>
        <w:bCs/>
      </w:rPr>
    </w:tblStylePr>
    <w:tblStylePr w:type="lastCol">
      <w:rPr>
        <w:b/>
        <w:bCs/>
      </w:rPr>
    </w:tblStylePr>
    <w:tblStylePr w:type="band1Vert">
      <w:tblPr/>
      <w:tcPr>
        <w:shd w:val="clear" w:color="auto" w:fill="FFE7C9" w:themeFill="accent3" w:themeFillTint="33"/>
      </w:tcPr>
    </w:tblStylePr>
    <w:tblStylePr w:type="band1Horz">
      <w:tblPr/>
      <w:tcPr>
        <w:shd w:val="clear" w:color="auto" w:fill="FFE7C9" w:themeFill="accent3" w:themeFillTint="33"/>
      </w:tcPr>
    </w:tblStylePr>
  </w:style>
  <w:style w:type="character" w:styleId="Hyperlink">
    <w:name w:val="Hyperlink"/>
    <w:basedOn w:val="DefaultParagraphFont"/>
    <w:uiPriority w:val="99"/>
    <w:semiHidden/>
    <w:unhideWhenUsed/>
    <w:rsid w:val="004C6A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101635">
      <w:bodyDiv w:val="1"/>
      <w:marLeft w:val="0"/>
      <w:marRight w:val="0"/>
      <w:marTop w:val="0"/>
      <w:marBottom w:val="0"/>
      <w:divBdr>
        <w:top w:val="none" w:sz="0" w:space="0" w:color="auto"/>
        <w:left w:val="none" w:sz="0" w:space="0" w:color="auto"/>
        <w:bottom w:val="none" w:sz="0" w:space="0" w:color="auto"/>
        <w:right w:val="none" w:sz="0" w:space="0" w:color="auto"/>
      </w:divBdr>
    </w:div>
    <w:div w:id="851181914">
      <w:bodyDiv w:val="1"/>
      <w:marLeft w:val="0"/>
      <w:marRight w:val="0"/>
      <w:marTop w:val="0"/>
      <w:marBottom w:val="0"/>
      <w:divBdr>
        <w:top w:val="none" w:sz="0" w:space="0" w:color="auto"/>
        <w:left w:val="none" w:sz="0" w:space="0" w:color="auto"/>
        <w:bottom w:val="none" w:sz="0" w:space="0" w:color="auto"/>
        <w:right w:val="none" w:sz="0" w:space="0" w:color="auto"/>
      </w:divBdr>
    </w:div>
    <w:div w:id="958418975">
      <w:bodyDiv w:val="1"/>
      <w:marLeft w:val="0"/>
      <w:marRight w:val="0"/>
      <w:marTop w:val="0"/>
      <w:marBottom w:val="0"/>
      <w:divBdr>
        <w:top w:val="none" w:sz="0" w:space="0" w:color="auto"/>
        <w:left w:val="none" w:sz="0" w:space="0" w:color="auto"/>
        <w:bottom w:val="none" w:sz="0" w:space="0" w:color="auto"/>
        <w:right w:val="none" w:sz="0" w:space="0" w:color="auto"/>
      </w:divBdr>
    </w:div>
    <w:div w:id="1089430086">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67454404">
      <w:bodyDiv w:val="1"/>
      <w:marLeft w:val="0"/>
      <w:marRight w:val="0"/>
      <w:marTop w:val="0"/>
      <w:marBottom w:val="0"/>
      <w:divBdr>
        <w:top w:val="none" w:sz="0" w:space="0" w:color="auto"/>
        <w:left w:val="none" w:sz="0" w:space="0" w:color="auto"/>
        <w:bottom w:val="none" w:sz="0" w:space="0" w:color="auto"/>
        <w:right w:val="none" w:sz="0" w:space="0" w:color="auto"/>
      </w:divBdr>
      <w:divsChild>
        <w:div w:id="116161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rinakahn@hotmail.com" TargetMode="External"/><Relationship Id="rId20" Type="http://schemas.openxmlformats.org/officeDocument/2006/relationships/image" Target="media/image7.png"/><Relationship Id="rId29" Type="http://schemas.openxmlformats.org/officeDocument/2006/relationships/image" Target="media/image16.jf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fif"/><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RFACE%20PRO\AppData\Roaming\Microsoft\Templates\Student%20report%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24FED1D93F4A5AA2CD1CBAE50CF344"/>
        <w:category>
          <w:name w:val="General"/>
          <w:gallery w:val="placeholder"/>
        </w:category>
        <w:types>
          <w:type w:val="bbPlcHdr"/>
        </w:types>
        <w:behaviors>
          <w:behavior w:val="content"/>
        </w:behaviors>
        <w:guid w:val="{D6139F88-B13C-4C79-BA3C-5EFABE0D5469}"/>
      </w:docPartPr>
      <w:docPartBody>
        <w:p w:rsidR="002D5668" w:rsidRDefault="002D5668">
          <w:pPr>
            <w:pStyle w:val="2024FED1D93F4A5AA2CD1CBAE50CF344"/>
          </w:pPr>
          <w:r w:rsidRPr="00E47672">
            <w:rPr>
              <w:rStyle w:val="TitleChar"/>
              <w:b w:val="0"/>
              <w:caps w:val="0"/>
            </w:rPr>
            <w:t xml:space="preserve">The </w:t>
          </w:r>
          <w:r w:rsidRPr="00E47672">
            <w:rPr>
              <w:rStyle w:val="TitleChar"/>
              <w:b w:val="0"/>
              <w:caps w:val="0"/>
            </w:rPr>
            <w:br/>
            <w:t xml:space="preserve">Judicial </w:t>
          </w:r>
          <w:r w:rsidRPr="00E47672">
            <w:rPr>
              <w:rStyle w:val="TitleChar"/>
              <w:b w:val="0"/>
              <w:caps w:val="0"/>
            </w:rPr>
            <w:br/>
            <w:t>Branch</w:t>
          </w:r>
        </w:p>
      </w:docPartBody>
    </w:docPart>
    <w:docPart>
      <w:docPartPr>
        <w:name w:val="5703D0ABEA8D4B9AB3ABF002269B0F2E"/>
        <w:category>
          <w:name w:val="General"/>
          <w:gallery w:val="placeholder"/>
        </w:category>
        <w:types>
          <w:type w:val="bbPlcHdr"/>
        </w:types>
        <w:behaviors>
          <w:behavior w:val="content"/>
        </w:behaviors>
        <w:guid w:val="{8D09C88B-9C51-43DC-B473-5153E2ED8D13}"/>
      </w:docPartPr>
      <w:docPartBody>
        <w:p w:rsidR="002D5668" w:rsidRDefault="002D5668">
          <w:pPr>
            <w:pStyle w:val="5703D0ABEA8D4B9AB3ABF002269B0F2E"/>
          </w:pPr>
          <w:r w:rsidRPr="00E47672">
            <w:t>Court Role and Structure</w:t>
          </w:r>
        </w:p>
      </w:docPartBody>
    </w:docPart>
    <w:docPart>
      <w:docPartPr>
        <w:name w:val="7B0706993FE1416F94A86D60FA12208E"/>
        <w:category>
          <w:name w:val="General"/>
          <w:gallery w:val="placeholder"/>
        </w:category>
        <w:types>
          <w:type w:val="bbPlcHdr"/>
        </w:types>
        <w:behaviors>
          <w:behavior w:val="content"/>
        </w:behaviors>
        <w:guid w:val="{B41FFF0F-4C24-4A44-8DD5-5F4010EDEC73}"/>
      </w:docPartPr>
      <w:docPartBody>
        <w:p w:rsidR="002D5668" w:rsidRDefault="002D5668">
          <w:pPr>
            <w:pStyle w:val="7B0706993FE1416F94A86D60FA12208E"/>
          </w:pPr>
          <w:r w:rsidRPr="00E47672">
            <w:t>Henry Ross</w:t>
          </w:r>
        </w:p>
      </w:docPartBody>
    </w:docPart>
    <w:docPart>
      <w:docPartPr>
        <w:name w:val="E719B77CA908400B808EB59B1C87CCAA"/>
        <w:category>
          <w:name w:val="General"/>
          <w:gallery w:val="placeholder"/>
        </w:category>
        <w:types>
          <w:type w:val="bbPlcHdr"/>
        </w:types>
        <w:behaviors>
          <w:behavior w:val="content"/>
        </w:behaviors>
        <w:guid w:val="{2298BCC3-C7F0-423B-BCFE-50354BBAAD58}"/>
      </w:docPartPr>
      <w:docPartBody>
        <w:p w:rsidR="002D5668" w:rsidRDefault="002D5668">
          <w:pPr>
            <w:pStyle w:val="E719B77CA908400B808EB59B1C87CCAA"/>
          </w:pPr>
          <w:r w:rsidRPr="00E47672">
            <w:t>Federal Government</w:t>
          </w:r>
        </w:p>
      </w:docPartBody>
    </w:docPart>
    <w:docPart>
      <w:docPartPr>
        <w:name w:val="7B3F858C9EA545228DFABF719EA75342"/>
        <w:category>
          <w:name w:val="General"/>
          <w:gallery w:val="placeholder"/>
        </w:category>
        <w:types>
          <w:type w:val="bbPlcHdr"/>
        </w:types>
        <w:behaviors>
          <w:behavior w:val="content"/>
        </w:behaviors>
        <w:guid w:val="{9282990C-5D2B-4AF8-8674-3E54AC48F2FD}"/>
      </w:docPartPr>
      <w:docPartBody>
        <w:p w:rsidR="002D5668" w:rsidRDefault="002D5668">
          <w:pPr>
            <w:pStyle w:val="7B3F858C9EA545228DFABF719EA75342"/>
          </w:pPr>
          <w:r w:rsidRPr="00E47672">
            <w:t>September 9,</w:t>
          </w:r>
          <w:r>
            <w:t xml:space="preserve"> </w:t>
          </w:r>
          <w:r w:rsidRPr="00E47672">
            <w:t>2023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rlito">
    <w:altName w:val="Arial"/>
    <w:charset w:val="00"/>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11823195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505A"/>
    <w:rsid w:val="00186064"/>
    <w:rsid w:val="00192756"/>
    <w:rsid w:val="001A7895"/>
    <w:rsid w:val="001E33BA"/>
    <w:rsid w:val="002D5668"/>
    <w:rsid w:val="00310D90"/>
    <w:rsid w:val="00556E69"/>
    <w:rsid w:val="005D2EDA"/>
    <w:rsid w:val="00696DAC"/>
    <w:rsid w:val="0071505A"/>
    <w:rsid w:val="007B1593"/>
    <w:rsid w:val="008069F1"/>
    <w:rsid w:val="009E6BC7"/>
    <w:rsid w:val="00A13617"/>
    <w:rsid w:val="00A92ED9"/>
    <w:rsid w:val="00A9455C"/>
    <w:rsid w:val="00AB0428"/>
    <w:rsid w:val="00AF376D"/>
    <w:rsid w:val="00C346A6"/>
    <w:rsid w:val="00C60852"/>
    <w:rsid w:val="00D142F4"/>
    <w:rsid w:val="00D33284"/>
    <w:rsid w:val="00F1212E"/>
    <w:rsid w:val="00F4024B"/>
    <w:rsid w:val="00F62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paragraph" w:customStyle="1" w:styleId="2024FED1D93F4A5AA2CD1CBAE50CF344">
    <w:name w:val="2024FED1D93F4A5AA2CD1CBAE50CF344"/>
  </w:style>
  <w:style w:type="paragraph" w:customStyle="1" w:styleId="5703D0ABEA8D4B9AB3ABF002269B0F2E">
    <w:name w:val="5703D0ABEA8D4B9AB3ABF002269B0F2E"/>
  </w:style>
  <w:style w:type="paragraph" w:customStyle="1" w:styleId="7B0706993FE1416F94A86D60FA12208E">
    <w:name w:val="7B0706993FE1416F94A86D60FA12208E"/>
  </w:style>
  <w:style w:type="paragraph" w:customStyle="1" w:styleId="E719B77CA908400B808EB59B1C87CCAA">
    <w:name w:val="E719B77CA908400B808EB59B1C87CCAA"/>
  </w:style>
  <w:style w:type="paragraph" w:customStyle="1" w:styleId="7B3F858C9EA545228DFABF719EA75342">
    <w:name w:val="7B3F858C9EA545228DFABF719EA75342"/>
  </w:style>
  <w:style w:type="paragraph" w:styleId="ListBullet">
    <w:name w:val="List Bullet"/>
    <w:basedOn w:val="Normal"/>
    <w:uiPriority w:val="7"/>
    <w:pPr>
      <w:numPr>
        <w:numId w:val="1"/>
      </w:numPr>
      <w:spacing w:before="120" w:after="200" w:line="264" w:lineRule="auto"/>
    </w:pPr>
    <w:rPr>
      <w:color w:val="747474" w:themeColor="background2" w:themeShade="80"/>
      <w:kern w:val="0"/>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2.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8A2FB7-ADB7-4DB8-B733-F5534DDC681E}">
  <ds:schemaRefs>
    <ds:schemaRef ds:uri="http://schemas.openxmlformats.org/officeDocument/2006/bibliography"/>
  </ds:schemaRefs>
</ds:datastoreItem>
</file>

<file path=customXml/itemProps4.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Student report with cover</Template>
  <TotalTime>0</TotalTime>
  <Pages>59</Pages>
  <Words>7692</Words>
  <Characters>43849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2023-07-18T05:15:00Z</dcterms:created>
  <dcterms:modified xsi:type="dcterms:W3CDTF">2024-09-26T06:20:00Z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